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58" w:rsidRDefault="00474B58" w:rsidP="006E5311">
      <w:pPr>
        <w:jc w:val="center"/>
        <w:rPr>
          <w:sz w:val="28"/>
          <w:szCs w:val="28"/>
        </w:rPr>
      </w:pPr>
    </w:p>
    <w:p w:rsidR="006E5311" w:rsidRPr="00285D2D" w:rsidRDefault="006E5311" w:rsidP="006E5311">
      <w:pPr>
        <w:jc w:val="center"/>
        <w:rPr>
          <w:sz w:val="28"/>
          <w:szCs w:val="28"/>
        </w:rPr>
      </w:pPr>
      <w:r w:rsidRPr="00285D2D">
        <w:rPr>
          <w:sz w:val="28"/>
          <w:szCs w:val="28"/>
        </w:rPr>
        <w:t>МИНИСТЕРСТВО ОБЩЕГО И ПРОФЕССИОНАЛЬНОГО ОБРАЗОВАНИЯ РОСТОВСКОЙ ОБЛАСТИ</w:t>
      </w:r>
    </w:p>
    <w:p w:rsidR="006E5311" w:rsidRPr="00285D2D" w:rsidRDefault="006E5311" w:rsidP="006E5311">
      <w:pPr>
        <w:jc w:val="center"/>
        <w:rPr>
          <w:sz w:val="28"/>
          <w:szCs w:val="28"/>
        </w:rPr>
      </w:pPr>
    </w:p>
    <w:p w:rsidR="006E5311" w:rsidRPr="00285D2D" w:rsidRDefault="006E5311" w:rsidP="006E5311">
      <w:pPr>
        <w:jc w:val="center"/>
        <w:rPr>
          <w:sz w:val="28"/>
          <w:szCs w:val="28"/>
        </w:rPr>
      </w:pPr>
    </w:p>
    <w:p w:rsidR="006E5311" w:rsidRPr="00285D2D" w:rsidRDefault="006E5311" w:rsidP="006E5311">
      <w:pPr>
        <w:jc w:val="center"/>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p>
    <w:p w:rsidR="006E5311" w:rsidRPr="00285D2D" w:rsidRDefault="006E5311" w:rsidP="006E5311">
      <w:pPr>
        <w:jc w:val="center"/>
        <w:rPr>
          <w:sz w:val="28"/>
          <w:szCs w:val="28"/>
        </w:rPr>
      </w:pPr>
      <w:r w:rsidRPr="00285D2D">
        <w:rPr>
          <w:sz w:val="28"/>
          <w:szCs w:val="28"/>
        </w:rPr>
        <w:t>Ростовской области</w:t>
      </w:r>
    </w:p>
    <w:p w:rsidR="006E5311" w:rsidRDefault="006E5311" w:rsidP="006E5311">
      <w:pPr>
        <w:widowControl w:val="0"/>
        <w:spacing w:line="360" w:lineRule="auto"/>
        <w:jc w:val="center"/>
        <w:rPr>
          <w:caps/>
          <w:sz w:val="32"/>
          <w:szCs w:val="32"/>
        </w:rPr>
      </w:pPr>
      <w:r>
        <w:rPr>
          <w:sz w:val="28"/>
          <w:szCs w:val="28"/>
        </w:rPr>
        <w:t>«Среднеегорлыкское</w:t>
      </w:r>
      <w:r w:rsidRPr="00285D2D">
        <w:rPr>
          <w:sz w:val="28"/>
          <w:szCs w:val="28"/>
        </w:rPr>
        <w:t xml:space="preserve"> профессиональное училище №</w:t>
      </w:r>
      <w:r>
        <w:rPr>
          <w:sz w:val="28"/>
          <w:szCs w:val="28"/>
        </w:rPr>
        <w:t xml:space="preserve"> </w:t>
      </w:r>
      <w:r w:rsidRPr="00285D2D">
        <w:rPr>
          <w:sz w:val="28"/>
          <w:szCs w:val="28"/>
        </w:rPr>
        <w:t>85</w:t>
      </w:r>
      <w:r>
        <w:rPr>
          <w:sz w:val="28"/>
          <w:szCs w:val="28"/>
        </w:rPr>
        <w:t>»</w:t>
      </w:r>
      <w:r w:rsidRPr="00285D2D">
        <w:rPr>
          <w:sz w:val="28"/>
          <w:szCs w:val="28"/>
        </w:rPr>
        <w:t>.</w:t>
      </w: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jc w:val="center"/>
        <w:rPr>
          <w:caps/>
          <w:sz w:val="32"/>
          <w:szCs w:val="32"/>
        </w:rPr>
      </w:pPr>
    </w:p>
    <w:p w:rsidR="006E5311" w:rsidRDefault="001C70C2" w:rsidP="006E5311">
      <w:pPr>
        <w:widowControl w:val="0"/>
        <w:spacing w:line="360" w:lineRule="auto"/>
        <w:jc w:val="center"/>
        <w:rPr>
          <w:caps/>
          <w:sz w:val="32"/>
          <w:szCs w:val="32"/>
        </w:rPr>
      </w:pPr>
      <w:r w:rsidRPr="001C70C2">
        <w:rPr>
          <w:noProof/>
        </w:rPr>
        <w:pict>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rsidR="006E5311" w:rsidRDefault="006E5311" w:rsidP="006E5311">
                  <w:pPr>
                    <w:pStyle w:val="a5"/>
                    <w:spacing w:before="0" w:beforeAutospacing="0" w:after="0" w:afterAutospacing="0"/>
                    <w:jc w:val="center"/>
                  </w:pPr>
                </w:p>
              </w:txbxContent>
            </v:textbox>
          </v:shape>
        </w:pict>
      </w:r>
      <w:r w:rsidRPr="001C70C2">
        <w:rPr>
          <w:noProof/>
        </w:rPr>
        <w:pict>
          <v:shape id="WordArt 37" o:spid="_x0000_s1027" type="#_x0000_t202" style="position:absolute;left:0;text-align:left;margin-left:489.75pt;margin-top:5pt;width:28.2pt;height:18pt;rotation:-9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rsidR="006E5311" w:rsidRDefault="006E5311" w:rsidP="006E5311">
                  <w:pPr>
                    <w:pStyle w:val="a5"/>
                    <w:spacing w:before="0" w:beforeAutospacing="0" w:after="0" w:afterAutospacing="0"/>
                    <w:jc w:val="center"/>
                  </w:pPr>
                </w:p>
              </w:txbxContent>
            </v:textbox>
          </v:shape>
        </w:pict>
      </w:r>
      <w:r w:rsidR="006E5311">
        <w:rPr>
          <w:caps/>
          <w:sz w:val="32"/>
          <w:szCs w:val="32"/>
        </w:rPr>
        <w:t>Рабочая программа ОБЩЕОБРАЗОВАТЕЛЬНОЙ учебной дисциплины</w:t>
      </w:r>
    </w:p>
    <w:p w:rsidR="006E5311" w:rsidRPr="0027060E" w:rsidRDefault="00F03AC2" w:rsidP="006E5311">
      <w:pPr>
        <w:widowControl w:val="0"/>
        <w:spacing w:line="360" w:lineRule="auto"/>
        <w:jc w:val="center"/>
        <w:rPr>
          <w:caps/>
          <w:sz w:val="32"/>
          <w:szCs w:val="32"/>
        </w:rPr>
      </w:pPr>
      <w:r w:rsidRPr="00F03AC2">
        <w:rPr>
          <w:sz w:val="32"/>
          <w:szCs w:val="32"/>
        </w:rPr>
        <w:t>43.01.09</w:t>
      </w:r>
      <w:r w:rsidRPr="00C37CB5">
        <w:rPr>
          <w:u w:val="single"/>
        </w:rPr>
        <w:t xml:space="preserve"> </w:t>
      </w:r>
      <w:r w:rsidR="006E5311" w:rsidRPr="00A15219">
        <w:rPr>
          <w:sz w:val="32"/>
          <w:szCs w:val="32"/>
        </w:rPr>
        <w:t xml:space="preserve">  </w:t>
      </w:r>
      <w:r w:rsidR="006E5311" w:rsidRPr="0027060E">
        <w:rPr>
          <w:sz w:val="32"/>
          <w:szCs w:val="32"/>
        </w:rPr>
        <w:t xml:space="preserve"> </w:t>
      </w:r>
      <w:r w:rsidR="006E5311" w:rsidRPr="005E1ECE">
        <w:rPr>
          <w:color w:val="auto"/>
          <w:sz w:val="32"/>
          <w:szCs w:val="32"/>
        </w:rPr>
        <w:t>ОУД.13</w:t>
      </w:r>
      <w:r w:rsidR="006E5311">
        <w:rPr>
          <w:color w:val="auto"/>
          <w:sz w:val="32"/>
          <w:szCs w:val="32"/>
        </w:rPr>
        <w:t xml:space="preserve"> </w:t>
      </w:r>
      <w:r w:rsidR="006E5311">
        <w:rPr>
          <w:sz w:val="32"/>
          <w:szCs w:val="32"/>
        </w:rPr>
        <w:t>Экология</w:t>
      </w:r>
      <w:r w:rsidR="006E5311" w:rsidRPr="0027060E">
        <w:rPr>
          <w:sz w:val="32"/>
          <w:szCs w:val="32"/>
        </w:rPr>
        <w:t xml:space="preserve">. </w:t>
      </w:r>
      <w:r w:rsidR="006E5311" w:rsidRPr="0027060E">
        <w:rPr>
          <w:caps/>
          <w:sz w:val="32"/>
          <w:szCs w:val="32"/>
        </w:rPr>
        <w:br/>
      </w:r>
    </w:p>
    <w:p w:rsidR="006E5311" w:rsidRDefault="006E5311" w:rsidP="006E5311">
      <w:pPr>
        <w:widowControl w:val="0"/>
        <w:spacing w:line="360" w:lineRule="auto"/>
        <w:jc w:val="center"/>
        <w:rPr>
          <w:caps/>
          <w:sz w:val="32"/>
          <w:szCs w:val="32"/>
        </w:rPr>
      </w:pPr>
    </w:p>
    <w:p w:rsidR="006E5311" w:rsidRDefault="006E5311" w:rsidP="006E5311">
      <w:pPr>
        <w:widowControl w:val="0"/>
        <w:spacing w:line="360" w:lineRule="auto"/>
        <w:rPr>
          <w:caps/>
          <w:sz w:val="32"/>
          <w:szCs w:val="32"/>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6E5311" w:rsidRDefault="006E5311" w:rsidP="007367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6E5311" w:rsidRDefault="006E5311" w:rsidP="00F03A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285D2D">
        <w:rPr>
          <w:sz w:val="28"/>
          <w:szCs w:val="28"/>
        </w:rPr>
        <w:t>с.Средний Егорлык</w:t>
      </w:r>
    </w:p>
    <w:p w:rsidR="006E5311" w:rsidRPr="0027060E" w:rsidRDefault="001C70C2"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noProof/>
          <w:sz w:val="28"/>
          <w:szCs w:val="28"/>
        </w:rPr>
        <w:pict>
          <v:shape id="WordArt 39" o:spid="_x0000_s1028" type="#_x0000_t202" style="position:absolute;left:0;text-align:left;margin-left:167.75pt;margin-top:257.5pt;width:180pt;height: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rsidR="006E5311" w:rsidRDefault="006E5311" w:rsidP="006E5311">
                  <w:pPr>
                    <w:pStyle w:val="a5"/>
                    <w:spacing w:before="0" w:beforeAutospacing="0" w:after="0" w:afterAutospacing="0"/>
                    <w:jc w:val="center"/>
                  </w:pPr>
                </w:p>
              </w:txbxContent>
            </v:textbox>
          </v:shape>
        </w:pict>
      </w:r>
      <w:r w:rsidR="00736742">
        <w:rPr>
          <w:sz w:val="28"/>
          <w:szCs w:val="28"/>
        </w:rPr>
        <w:t>20__</w:t>
      </w:r>
      <w:r w:rsidR="006E5311">
        <w:rPr>
          <w:sz w:val="28"/>
          <w:szCs w:val="28"/>
        </w:rPr>
        <w:t xml:space="preserve"> г. </w:t>
      </w:r>
      <w:r w:rsidR="006E5311">
        <w:rPr>
          <w:caps/>
          <w:sz w:val="28"/>
          <w:szCs w:val="28"/>
        </w:rPr>
        <w:br w:type="page"/>
      </w:r>
    </w:p>
    <w:p w:rsidR="006E5311" w:rsidRPr="00D508F3" w:rsidRDefault="006E5311" w:rsidP="006E5311">
      <w:pPr>
        <w:rPr>
          <w:vanish/>
        </w:rPr>
      </w:pPr>
    </w:p>
    <w:tbl>
      <w:tblPr>
        <w:tblW w:w="0" w:type="auto"/>
        <w:tblInd w:w="596" w:type="dxa"/>
        <w:tblLook w:val="0000"/>
      </w:tblPr>
      <w:tblGrid>
        <w:gridCol w:w="3838"/>
        <w:gridCol w:w="1560"/>
        <w:gridCol w:w="4143"/>
      </w:tblGrid>
      <w:tr w:rsidR="006E5311" w:rsidRPr="000423D5" w:rsidTr="00A65A23">
        <w:trPr>
          <w:trHeight w:val="2462"/>
        </w:trPr>
        <w:tc>
          <w:tcPr>
            <w:tcW w:w="3838" w:type="dxa"/>
          </w:tcPr>
          <w:p w:rsidR="006E5311" w:rsidRDefault="006E5311" w:rsidP="00A65A23">
            <w:pPr>
              <w:contextualSpacing/>
            </w:pPr>
            <w:r>
              <w:t xml:space="preserve">Одобрено </w:t>
            </w:r>
            <w:r w:rsidRPr="000423D5">
              <w:t xml:space="preserve"> на заседании цикловой комисси</w:t>
            </w:r>
            <w:r>
              <w:t>и</w:t>
            </w:r>
            <w:r w:rsidRPr="000423D5">
              <w:t xml:space="preserve"> </w:t>
            </w:r>
          </w:p>
          <w:p w:rsidR="006E5311" w:rsidRPr="000423D5" w:rsidRDefault="006E5311" w:rsidP="00A65A23">
            <w:pPr>
              <w:contextualSpacing/>
            </w:pPr>
          </w:p>
          <w:p w:rsidR="006E5311" w:rsidRPr="000423D5" w:rsidRDefault="006E5311" w:rsidP="00A65A23">
            <w:pPr>
              <w:contextualSpacing/>
            </w:pPr>
          </w:p>
          <w:p w:rsidR="006E5311" w:rsidRPr="000423D5" w:rsidRDefault="006E5311" w:rsidP="00A65A23">
            <w:pPr>
              <w:contextualSpacing/>
            </w:pPr>
            <w:r>
              <w:t xml:space="preserve">ПРОТОКОЛ № </w:t>
            </w:r>
            <w:r>
              <w:rPr>
                <w:u w:val="single"/>
              </w:rPr>
              <w:t>12</w:t>
            </w:r>
          </w:p>
          <w:p w:rsidR="006E5311" w:rsidRPr="000423D5" w:rsidRDefault="006E5311" w:rsidP="00A65A23">
            <w:pPr>
              <w:contextualSpacing/>
            </w:pPr>
          </w:p>
          <w:p w:rsidR="006E5311" w:rsidRPr="000423D5" w:rsidRDefault="006E5311" w:rsidP="00A65A23">
            <w:pPr>
              <w:contextualSpacing/>
            </w:pPr>
            <w:r>
              <w:t xml:space="preserve">От «27» </w:t>
            </w:r>
            <w:r>
              <w:rPr>
                <w:u w:val="single"/>
              </w:rPr>
              <w:t>августа</w:t>
            </w:r>
            <w:r>
              <w:t xml:space="preserve"> </w:t>
            </w:r>
            <w:r w:rsidRPr="000423D5">
              <w:t>20</w:t>
            </w:r>
            <w:r>
              <w:t>16</w:t>
            </w:r>
            <w:r w:rsidRPr="000423D5">
              <w:t xml:space="preserve">   г.</w:t>
            </w:r>
          </w:p>
          <w:p w:rsidR="006E5311" w:rsidRPr="000423D5" w:rsidRDefault="006E5311" w:rsidP="00A65A23">
            <w:pPr>
              <w:contextualSpacing/>
            </w:pPr>
          </w:p>
          <w:p w:rsidR="006E5311" w:rsidRPr="000423D5" w:rsidRDefault="006E5311" w:rsidP="00A65A23">
            <w:pPr>
              <w:contextualSpacing/>
              <w:rPr>
                <w:sz w:val="28"/>
              </w:rPr>
            </w:pPr>
            <w:r w:rsidRPr="000423D5">
              <w:t>Председатель_______________</w:t>
            </w:r>
          </w:p>
          <w:p w:rsidR="006E5311" w:rsidRPr="000423D5" w:rsidRDefault="006E5311" w:rsidP="00A65A23">
            <w:pPr>
              <w:contextualSpacing/>
            </w:pPr>
            <w:r w:rsidRPr="000423D5">
              <w:t xml:space="preserve">                        </w:t>
            </w:r>
          </w:p>
        </w:tc>
        <w:tc>
          <w:tcPr>
            <w:tcW w:w="1560" w:type="dxa"/>
          </w:tcPr>
          <w:p w:rsidR="006E5311" w:rsidRPr="000423D5" w:rsidRDefault="006E5311" w:rsidP="00A65A23">
            <w:pPr>
              <w:contextualSpacing/>
              <w:rPr>
                <w:sz w:val="28"/>
              </w:rPr>
            </w:pPr>
          </w:p>
        </w:tc>
        <w:tc>
          <w:tcPr>
            <w:tcW w:w="4143" w:type="dxa"/>
          </w:tcPr>
          <w:p w:rsidR="006E5311" w:rsidRPr="000423D5" w:rsidRDefault="006E5311" w:rsidP="00A65A23">
            <w:pPr>
              <w:contextualSpacing/>
              <w:rPr>
                <w:sz w:val="28"/>
              </w:rPr>
            </w:pPr>
          </w:p>
        </w:tc>
      </w:tr>
    </w:tbl>
    <w:p w:rsidR="006E5311" w:rsidRDefault="006E5311" w:rsidP="006E5311">
      <w:pPr>
        <w:ind w:right="-1" w:firstLine="709"/>
        <w:jc w:val="both"/>
        <w:rPr>
          <w:sz w:val="28"/>
          <w:szCs w:val="28"/>
        </w:rPr>
      </w:pPr>
      <w:r w:rsidRPr="00962078">
        <w:rPr>
          <w:sz w:val="28"/>
          <w:szCs w:val="28"/>
        </w:rPr>
        <w:t>Рабочая программа учебной дисциплины</w:t>
      </w:r>
      <w:r w:rsidRPr="00962078">
        <w:rPr>
          <w:caps/>
          <w:sz w:val="28"/>
          <w:szCs w:val="28"/>
        </w:rPr>
        <w:t xml:space="preserve"> </w:t>
      </w:r>
      <w:r w:rsidRPr="00962078">
        <w:rPr>
          <w:sz w:val="28"/>
          <w:szCs w:val="28"/>
        </w:rPr>
        <w:t>разработана на основе</w:t>
      </w:r>
      <w:r>
        <w:rPr>
          <w:sz w:val="28"/>
          <w:szCs w:val="28"/>
        </w:rPr>
        <w:t xml:space="preserve"> требований:</w:t>
      </w:r>
    </w:p>
    <w:p w:rsidR="006E5311" w:rsidRDefault="006E5311" w:rsidP="006E5311">
      <w:pPr>
        <w:numPr>
          <w:ilvl w:val="0"/>
          <w:numId w:val="1"/>
        </w:numPr>
        <w:ind w:left="1134" w:right="-1"/>
        <w:jc w:val="both"/>
        <w:rPr>
          <w:sz w:val="28"/>
          <w:szCs w:val="28"/>
        </w:rPr>
      </w:pPr>
      <w:r w:rsidRPr="00962078">
        <w:rPr>
          <w:sz w:val="28"/>
          <w:szCs w:val="28"/>
        </w:rPr>
        <w:t>Федераль</w:t>
      </w:r>
      <w:r>
        <w:rPr>
          <w:sz w:val="28"/>
          <w:szCs w:val="28"/>
        </w:rPr>
        <w:softHyphen/>
      </w:r>
      <w:r w:rsidRPr="00962078">
        <w:rPr>
          <w:sz w:val="28"/>
          <w:szCs w:val="28"/>
        </w:rPr>
        <w:t xml:space="preserve">ного государственного образовательного стандарта  </w:t>
      </w:r>
      <w:r>
        <w:rPr>
          <w:sz w:val="28"/>
          <w:szCs w:val="28"/>
        </w:rPr>
        <w:t xml:space="preserve">среднего общего образования </w:t>
      </w:r>
      <w:r w:rsidRPr="00962078">
        <w:rPr>
          <w:sz w:val="28"/>
          <w:szCs w:val="28"/>
        </w:rPr>
        <w:t>(далее – ФГОС</w:t>
      </w:r>
      <w:r>
        <w:rPr>
          <w:sz w:val="28"/>
          <w:szCs w:val="28"/>
        </w:rPr>
        <w:t xml:space="preserve"> СОО</w:t>
      </w:r>
      <w:r w:rsidRPr="00962078">
        <w:rPr>
          <w:sz w:val="28"/>
          <w:szCs w:val="28"/>
        </w:rPr>
        <w:t>)</w:t>
      </w:r>
      <w:r>
        <w:rPr>
          <w:sz w:val="28"/>
          <w:szCs w:val="28"/>
        </w:rPr>
        <w:t xml:space="preserve"> (утвержден</w:t>
      </w:r>
      <w:r w:rsidRPr="00962078">
        <w:rPr>
          <w:sz w:val="28"/>
          <w:szCs w:val="28"/>
        </w:rPr>
        <w:t xml:space="preserve"> приказом Министерства образования и науки РФ от </w:t>
      </w:r>
      <w:r>
        <w:rPr>
          <w:sz w:val="28"/>
          <w:szCs w:val="28"/>
        </w:rPr>
        <w:t>17.05.2012 № 413</w:t>
      </w:r>
      <w:r w:rsidRPr="00962078">
        <w:rPr>
          <w:sz w:val="28"/>
          <w:szCs w:val="28"/>
        </w:rPr>
        <w:t>)</w:t>
      </w:r>
      <w:r>
        <w:rPr>
          <w:sz w:val="28"/>
          <w:szCs w:val="28"/>
        </w:rPr>
        <w:t>;</w:t>
      </w:r>
    </w:p>
    <w:p w:rsidR="006E5311" w:rsidRDefault="006E5311" w:rsidP="006E5311">
      <w:pPr>
        <w:numPr>
          <w:ilvl w:val="0"/>
          <w:numId w:val="1"/>
        </w:numPr>
        <w:ind w:left="1134" w:right="-1"/>
        <w:jc w:val="both"/>
        <w:rPr>
          <w:sz w:val="28"/>
          <w:szCs w:val="28"/>
        </w:rPr>
      </w:pPr>
      <w:r>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6E5311" w:rsidRPr="009F3644" w:rsidRDefault="006E5311" w:rsidP="006E5311">
      <w:pPr>
        <w:pStyle w:val="Default"/>
        <w:numPr>
          <w:ilvl w:val="0"/>
          <w:numId w:val="1"/>
        </w:numPr>
        <w:ind w:left="1134" w:hanging="425"/>
        <w:jc w:val="both"/>
        <w:rPr>
          <w:sz w:val="28"/>
          <w:szCs w:val="28"/>
        </w:rPr>
      </w:pPr>
      <w:r>
        <w:rPr>
          <w:sz w:val="28"/>
          <w:szCs w:val="28"/>
        </w:rPr>
        <w:t xml:space="preserve">Примерной программы общеобразовательной дисциплины Экология, </w:t>
      </w:r>
      <w:r w:rsidRPr="009F3644">
        <w:rPr>
          <w:sz w:val="28"/>
          <w:szCs w:val="28"/>
        </w:rPr>
        <w:t>о</w:t>
      </w:r>
      <w:r w:rsidRPr="009F3644">
        <w:rPr>
          <w:iCs/>
          <w:sz w:val="28"/>
          <w:szCs w:val="28"/>
        </w:rPr>
        <w:t>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w:t>
      </w:r>
      <w:r w:rsidRPr="009F3644">
        <w:rPr>
          <w:sz w:val="28"/>
          <w:szCs w:val="28"/>
        </w:rPr>
        <w:t>ротокол № 2 от 26. 03. 2015).</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E5311" w:rsidRPr="00962078"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962078">
        <w:rPr>
          <w:sz w:val="28"/>
          <w:szCs w:val="28"/>
        </w:rPr>
        <w:t xml:space="preserve">Организация-разработчик: </w:t>
      </w:r>
    </w:p>
    <w:p w:rsidR="006E5311" w:rsidRDefault="006E5311" w:rsidP="006E5311">
      <w:pPr>
        <w:ind w:left="709"/>
        <w:rPr>
          <w:sz w:val="28"/>
          <w:szCs w:val="28"/>
        </w:rPr>
      </w:pPr>
      <w:r>
        <w:rPr>
          <w:sz w:val="28"/>
          <w:szCs w:val="28"/>
        </w:rPr>
        <w:t>г</w:t>
      </w:r>
      <w:r w:rsidRPr="00285D2D">
        <w:rPr>
          <w:sz w:val="28"/>
          <w:szCs w:val="28"/>
        </w:rPr>
        <w:t xml:space="preserve">осударственное бюджетное </w:t>
      </w:r>
      <w:r>
        <w:rPr>
          <w:sz w:val="28"/>
          <w:szCs w:val="28"/>
        </w:rPr>
        <w:t xml:space="preserve">профессиональное </w:t>
      </w:r>
      <w:r w:rsidRPr="00285D2D">
        <w:rPr>
          <w:sz w:val="28"/>
          <w:szCs w:val="28"/>
        </w:rPr>
        <w:t>образовательное учреждение</w:t>
      </w:r>
      <w:r>
        <w:rPr>
          <w:sz w:val="28"/>
          <w:szCs w:val="28"/>
        </w:rPr>
        <w:t xml:space="preserve"> </w:t>
      </w:r>
      <w:r w:rsidRPr="00285D2D">
        <w:rPr>
          <w:sz w:val="28"/>
          <w:szCs w:val="28"/>
        </w:rPr>
        <w:t xml:space="preserve"> Ростовской области</w:t>
      </w:r>
      <w:r>
        <w:rPr>
          <w:sz w:val="28"/>
          <w:szCs w:val="28"/>
        </w:rPr>
        <w:t xml:space="preserve"> «Среднеегорлыкское </w:t>
      </w:r>
      <w:r w:rsidRPr="00285D2D">
        <w:rPr>
          <w:sz w:val="28"/>
          <w:szCs w:val="28"/>
        </w:rPr>
        <w:t>профессиональное училище №</w:t>
      </w:r>
      <w:r>
        <w:rPr>
          <w:sz w:val="28"/>
          <w:szCs w:val="28"/>
        </w:rPr>
        <w:t xml:space="preserve"> </w:t>
      </w:r>
      <w:r w:rsidRPr="00285D2D">
        <w:rPr>
          <w:sz w:val="28"/>
          <w:szCs w:val="28"/>
        </w:rPr>
        <w:t>85</w:t>
      </w:r>
      <w:r>
        <w:rPr>
          <w:sz w:val="28"/>
          <w:szCs w:val="28"/>
        </w:rPr>
        <w:t>»</w:t>
      </w:r>
    </w:p>
    <w:p w:rsidR="006E5311" w:rsidRDefault="006E5311" w:rsidP="006E5311">
      <w:pPr>
        <w:ind w:left="709"/>
        <w:rPr>
          <w:sz w:val="28"/>
          <w:szCs w:val="28"/>
        </w:rPr>
      </w:pPr>
    </w:p>
    <w:p w:rsidR="006E5311" w:rsidRPr="00962078"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962078">
        <w:rPr>
          <w:sz w:val="28"/>
          <w:szCs w:val="28"/>
        </w:rPr>
        <w:t>Разработчики:</w:t>
      </w:r>
      <w:r>
        <w:rPr>
          <w:sz w:val="28"/>
          <w:szCs w:val="28"/>
        </w:rPr>
        <w:t xml:space="preserve"> </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Бочкарева Татьяна Анатольевна, преподаватель </w:t>
      </w:r>
    </w:p>
    <w:p w:rsidR="006E5311" w:rsidRPr="00962078"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p>
    <w:p w:rsidR="006E5311"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6E5311"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6E5311" w:rsidRPr="001A07D7" w:rsidRDefault="006E5311" w:rsidP="006E53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sz w:val="28"/>
          <w:szCs w:val="28"/>
        </w:rPr>
      </w:pP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D95235">
        <w:rPr>
          <w:sz w:val="28"/>
          <w:szCs w:val="28"/>
        </w:rPr>
        <w:t>Рецензенты:</w:t>
      </w:r>
      <w:r>
        <w:rPr>
          <w:sz w:val="28"/>
          <w:szCs w:val="28"/>
        </w:rPr>
        <w:t xml:space="preserve"> </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учитель географии МБОУ Средне-Егорлыкской СОШ №4 Водопьянова Т.В. </w:t>
      </w:r>
    </w:p>
    <w:p w:rsidR="006E5311" w:rsidRDefault="006E5311" w:rsidP="006E5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Pr>
          <w:sz w:val="28"/>
          <w:szCs w:val="28"/>
        </w:rPr>
        <w:t xml:space="preserve">преподаватель иностранного языка ГБПОУ РО ПУ № 85 Полякова О.П. </w:t>
      </w:r>
    </w:p>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 w:rsidR="004F3C5C" w:rsidRDefault="004F3C5C" w:rsidP="00A432D5">
      <w:pPr>
        <w:jc w:val="center"/>
        <w:rPr>
          <w:sz w:val="28"/>
          <w:szCs w:val="28"/>
        </w:rPr>
      </w:pPr>
      <w:r>
        <w:rPr>
          <w:sz w:val="28"/>
          <w:szCs w:val="28"/>
        </w:rPr>
        <w:t>СОДЕРЖАНИЕ</w:t>
      </w:r>
    </w:p>
    <w:p w:rsidR="004F3C5C" w:rsidRDefault="004F3C5C" w:rsidP="00A432D5">
      <w:pPr>
        <w:jc w:val="center"/>
        <w:rPr>
          <w:sz w:val="28"/>
          <w:szCs w:val="28"/>
        </w:rPr>
      </w:pPr>
    </w:p>
    <w:p w:rsidR="004F3C5C" w:rsidRDefault="004F3C5C" w:rsidP="00A432D5">
      <w:pPr>
        <w:jc w:val="center"/>
        <w:rPr>
          <w:sz w:val="28"/>
          <w:szCs w:val="28"/>
        </w:rPr>
      </w:pPr>
    </w:p>
    <w:p w:rsidR="004F3C5C" w:rsidRDefault="004F3C5C" w:rsidP="00A432D5">
      <w:pPr>
        <w:jc w:val="center"/>
        <w:rPr>
          <w:sz w:val="28"/>
          <w:szCs w:val="28"/>
        </w:rPr>
      </w:pPr>
    </w:p>
    <w:p w:rsidR="004F3C5C" w:rsidRPr="00A7368B" w:rsidRDefault="004F3C5C" w:rsidP="00A432D5">
      <w:pPr>
        <w:widowControl w:val="0"/>
        <w:rPr>
          <w:caps/>
          <w:sz w:val="28"/>
          <w:szCs w:val="28"/>
        </w:rPr>
      </w:pPr>
      <w:r w:rsidRPr="00A7368B">
        <w:rPr>
          <w:caps/>
          <w:sz w:val="28"/>
          <w:szCs w:val="28"/>
        </w:rPr>
        <w:t xml:space="preserve">1. Паспорт рабочей  программы учебной </w:t>
      </w:r>
    </w:p>
    <w:p w:rsidR="004F3C5C" w:rsidRDefault="004F3C5C" w:rsidP="00A432D5">
      <w:pPr>
        <w:widowControl w:val="0"/>
        <w:rPr>
          <w:caps/>
          <w:sz w:val="28"/>
          <w:szCs w:val="28"/>
        </w:rPr>
      </w:pPr>
      <w:r>
        <w:rPr>
          <w:caps/>
          <w:sz w:val="28"/>
          <w:szCs w:val="28"/>
        </w:rPr>
        <w:t>дисциплины</w:t>
      </w:r>
    </w:p>
    <w:p w:rsidR="004F3C5C" w:rsidRPr="00A7368B" w:rsidRDefault="004F3C5C" w:rsidP="00A432D5">
      <w:pPr>
        <w:widowControl w:val="0"/>
        <w:rPr>
          <w:caps/>
          <w:sz w:val="28"/>
          <w:szCs w:val="28"/>
        </w:rPr>
      </w:pP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r>
        <w:rPr>
          <w:caps/>
          <w:sz w:val="28"/>
          <w:szCs w:val="28"/>
        </w:rPr>
        <w:tab/>
      </w:r>
    </w:p>
    <w:p w:rsidR="004F3C5C" w:rsidRDefault="004F3C5C" w:rsidP="00A432D5">
      <w:pPr>
        <w:widowControl w:val="0"/>
        <w:spacing w:before="240" w:line="360" w:lineRule="auto"/>
        <w:rPr>
          <w:caps/>
          <w:sz w:val="28"/>
          <w:szCs w:val="28"/>
        </w:rPr>
      </w:pPr>
      <w:r w:rsidRPr="00A7368B">
        <w:rPr>
          <w:caps/>
          <w:sz w:val="28"/>
          <w:szCs w:val="28"/>
        </w:rPr>
        <w:t>2. Структура и содержание учебной дисциплины</w:t>
      </w:r>
      <w:r w:rsidRPr="00A7368B">
        <w:rPr>
          <w:caps/>
          <w:sz w:val="28"/>
          <w:szCs w:val="28"/>
        </w:rPr>
        <w:tab/>
      </w:r>
    </w:p>
    <w:p w:rsidR="004F3C5C" w:rsidRPr="00A7368B" w:rsidRDefault="004F3C5C" w:rsidP="00A432D5">
      <w:pPr>
        <w:widowControl w:val="0"/>
        <w:spacing w:before="240" w:line="360" w:lineRule="auto"/>
        <w:rPr>
          <w:caps/>
          <w:sz w:val="28"/>
          <w:szCs w:val="28"/>
        </w:rPr>
      </w:pPr>
      <w:r w:rsidRPr="00A7368B">
        <w:rPr>
          <w:caps/>
          <w:sz w:val="28"/>
          <w:szCs w:val="28"/>
        </w:rPr>
        <w:tab/>
      </w:r>
      <w:r w:rsidRPr="00A7368B">
        <w:rPr>
          <w:caps/>
          <w:sz w:val="28"/>
          <w:szCs w:val="28"/>
        </w:rPr>
        <w:tab/>
      </w:r>
    </w:p>
    <w:p w:rsidR="004F3C5C" w:rsidRPr="00A7368B" w:rsidRDefault="004F3C5C" w:rsidP="00A432D5">
      <w:pPr>
        <w:widowControl w:val="0"/>
        <w:spacing w:before="240"/>
        <w:jc w:val="both"/>
        <w:rPr>
          <w:caps/>
          <w:sz w:val="28"/>
          <w:szCs w:val="28"/>
        </w:rPr>
      </w:pPr>
      <w:r w:rsidRPr="00A7368B">
        <w:rPr>
          <w:caps/>
          <w:sz w:val="28"/>
          <w:szCs w:val="28"/>
        </w:rPr>
        <w:t xml:space="preserve">3. Характеристика основных видов деятельности </w:t>
      </w:r>
    </w:p>
    <w:p w:rsidR="004F3C5C" w:rsidRPr="00A7368B" w:rsidRDefault="004F3C5C" w:rsidP="00A432D5">
      <w:pPr>
        <w:widowControl w:val="0"/>
        <w:jc w:val="both"/>
        <w:rPr>
          <w:caps/>
          <w:color w:val="auto"/>
          <w:sz w:val="28"/>
          <w:szCs w:val="28"/>
        </w:rPr>
      </w:pPr>
      <w:r w:rsidRPr="00A7368B">
        <w:rPr>
          <w:caps/>
          <w:sz w:val="28"/>
          <w:szCs w:val="28"/>
        </w:rPr>
        <w:t xml:space="preserve">студентов. </w:t>
      </w:r>
      <w:r w:rsidRPr="00A7368B">
        <w:rPr>
          <w:caps/>
          <w:color w:val="auto"/>
          <w:sz w:val="28"/>
          <w:szCs w:val="28"/>
        </w:rPr>
        <w:t xml:space="preserve">Контроль и оценка результатов освоения </w:t>
      </w:r>
    </w:p>
    <w:p w:rsidR="004F3C5C" w:rsidRDefault="004F3C5C" w:rsidP="00A432D5">
      <w:pPr>
        <w:widowControl w:val="0"/>
        <w:jc w:val="both"/>
        <w:rPr>
          <w:caps/>
          <w:sz w:val="28"/>
          <w:szCs w:val="28"/>
        </w:rPr>
      </w:pPr>
      <w:r w:rsidRPr="00A7368B">
        <w:rPr>
          <w:caps/>
          <w:color w:val="auto"/>
          <w:sz w:val="28"/>
          <w:szCs w:val="28"/>
        </w:rPr>
        <w:t>УЧЕБНОЙ Дисциплины</w:t>
      </w:r>
      <w:r w:rsidRPr="00A7368B">
        <w:rPr>
          <w:caps/>
          <w:sz w:val="28"/>
          <w:szCs w:val="28"/>
        </w:rPr>
        <w:tab/>
      </w:r>
    </w:p>
    <w:p w:rsidR="004F3C5C" w:rsidRPr="00A7368B" w:rsidRDefault="004F3C5C" w:rsidP="00A432D5">
      <w:pPr>
        <w:widowControl w:val="0"/>
        <w:jc w:val="both"/>
        <w:rPr>
          <w:caps/>
          <w:sz w:val="28"/>
          <w:szCs w:val="28"/>
        </w:rPr>
      </w:pP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r w:rsidRPr="00A7368B">
        <w:rPr>
          <w:caps/>
          <w:sz w:val="28"/>
          <w:szCs w:val="28"/>
        </w:rPr>
        <w:tab/>
      </w:r>
    </w:p>
    <w:p w:rsidR="004F3C5C" w:rsidRDefault="004F3C5C" w:rsidP="00A432D5">
      <w:pPr>
        <w:autoSpaceDE w:val="0"/>
        <w:autoSpaceDN w:val="0"/>
        <w:adjustRightInd w:val="0"/>
        <w:spacing w:before="240"/>
        <w:rPr>
          <w:caps/>
          <w:kern w:val="0"/>
          <w:sz w:val="28"/>
          <w:szCs w:val="28"/>
        </w:rPr>
      </w:pPr>
      <w:r w:rsidRPr="00A7368B">
        <w:rPr>
          <w:caps/>
          <w:kern w:val="0"/>
          <w:sz w:val="28"/>
          <w:szCs w:val="28"/>
        </w:rPr>
        <w:t>4. Учебно-методическое и материально-техническое обеспечение программы учебной дисциплины</w:t>
      </w:r>
    </w:p>
    <w:p w:rsidR="004F3C5C" w:rsidRPr="00A7368B" w:rsidRDefault="004F3C5C" w:rsidP="00A432D5">
      <w:pPr>
        <w:autoSpaceDE w:val="0"/>
        <w:autoSpaceDN w:val="0"/>
        <w:adjustRightInd w:val="0"/>
        <w:spacing w:before="240"/>
        <w:rPr>
          <w:caps/>
          <w:kern w:val="0"/>
          <w:sz w:val="28"/>
          <w:szCs w:val="28"/>
        </w:rPr>
      </w:pPr>
      <w:r>
        <w:rPr>
          <w:caps/>
          <w:kern w:val="0"/>
          <w:sz w:val="28"/>
          <w:szCs w:val="28"/>
        </w:rPr>
        <w:tab/>
      </w:r>
      <w:r>
        <w:rPr>
          <w:caps/>
          <w:kern w:val="0"/>
          <w:sz w:val="28"/>
          <w:szCs w:val="28"/>
        </w:rPr>
        <w:tab/>
      </w:r>
      <w:r>
        <w:rPr>
          <w:caps/>
          <w:kern w:val="0"/>
          <w:sz w:val="28"/>
          <w:szCs w:val="28"/>
        </w:rPr>
        <w:tab/>
      </w:r>
    </w:p>
    <w:p w:rsidR="00F03AC2" w:rsidRDefault="004F3C5C" w:rsidP="00F03AC2">
      <w:pPr>
        <w:spacing w:before="240" w:line="360" w:lineRule="auto"/>
        <w:rPr>
          <w:caps/>
          <w:sz w:val="28"/>
          <w:szCs w:val="28"/>
        </w:rPr>
      </w:pPr>
      <w:r w:rsidRPr="00A7368B">
        <w:rPr>
          <w:caps/>
          <w:sz w:val="28"/>
          <w:szCs w:val="28"/>
        </w:rPr>
        <w:t>5. Рекомендуемая литература</w:t>
      </w:r>
      <w:r>
        <w:rPr>
          <w:caps/>
          <w:sz w:val="28"/>
          <w:szCs w:val="28"/>
        </w:rPr>
        <w:tab/>
      </w: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F03AC2" w:rsidRDefault="00F03AC2" w:rsidP="00F03AC2">
      <w:pPr>
        <w:spacing w:before="240" w:line="360" w:lineRule="auto"/>
        <w:rPr>
          <w:caps/>
          <w:sz w:val="28"/>
          <w:szCs w:val="28"/>
        </w:rPr>
      </w:pPr>
    </w:p>
    <w:p w:rsidR="004F3C5C" w:rsidRPr="00F03AC2" w:rsidRDefault="004F3C5C" w:rsidP="00F03AC2">
      <w:pPr>
        <w:spacing w:before="240" w:line="360" w:lineRule="auto"/>
        <w:jc w:val="center"/>
        <w:rPr>
          <w:caps/>
          <w:sz w:val="28"/>
          <w:szCs w:val="28"/>
        </w:rPr>
      </w:pPr>
      <w:r w:rsidRPr="00954F93">
        <w:rPr>
          <w:b/>
          <w:sz w:val="28"/>
          <w:szCs w:val="28"/>
        </w:rPr>
        <w:lastRenderedPageBreak/>
        <w:t>1.ПАСПОРТ РАБОЧЕЙ ПРОГРАММЫ ОБЩЕОБРАЗОВАТЕЛЬНОЙ УЧЕБНОЙ ДИСЦИПЛИНЫ ЭКОЛОГИЯ</w:t>
      </w:r>
    </w:p>
    <w:p w:rsidR="004F3C5C" w:rsidRPr="00954F93" w:rsidRDefault="004F3C5C" w:rsidP="00954F93">
      <w:pPr>
        <w:ind w:left="-15" w:right="1"/>
        <w:rPr>
          <w:b/>
          <w:sz w:val="28"/>
          <w:szCs w:val="28"/>
        </w:rPr>
      </w:pPr>
    </w:p>
    <w:p w:rsidR="004F3C5C" w:rsidRPr="00954F93" w:rsidRDefault="004F3C5C" w:rsidP="00954F93">
      <w:pPr>
        <w:ind w:left="-15" w:right="1"/>
        <w:rPr>
          <w:sz w:val="28"/>
          <w:szCs w:val="28"/>
        </w:rPr>
      </w:pPr>
      <w:r w:rsidRPr="00954F93">
        <w:rPr>
          <w:b/>
          <w:sz w:val="28"/>
          <w:szCs w:val="28"/>
        </w:rPr>
        <w:t xml:space="preserve">                     1.1  Пояснительная записка </w:t>
      </w:r>
    </w:p>
    <w:p w:rsidR="004F3C5C" w:rsidRPr="00954F93" w:rsidRDefault="004F3C5C" w:rsidP="00954F93">
      <w:pPr>
        <w:spacing w:after="14"/>
        <w:ind w:left="-15" w:right="1"/>
        <w:rPr>
          <w:sz w:val="28"/>
          <w:szCs w:val="28"/>
        </w:rPr>
      </w:pPr>
      <w:r w:rsidRPr="00954F93">
        <w:rPr>
          <w:sz w:val="28"/>
          <w:szCs w:val="28"/>
        </w:rPr>
        <w:t xml:space="preserve"> </w:t>
      </w:r>
      <w:r w:rsidRPr="00954F93">
        <w:rPr>
          <w:color w:val="auto"/>
          <w:kern w:val="0"/>
          <w:sz w:val="28"/>
          <w:szCs w:val="28"/>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Биология, с учётом </w:t>
      </w:r>
      <w:r w:rsidR="00F03AC2" w:rsidRPr="00F03AC2">
        <w:rPr>
          <w:iCs/>
          <w:color w:val="auto"/>
          <w:kern w:val="0"/>
          <w:sz w:val="28"/>
          <w:szCs w:val="28"/>
        </w:rPr>
        <w:t>естественнонаучного</w:t>
      </w:r>
      <w:r w:rsidRPr="00954F93">
        <w:rPr>
          <w:i/>
          <w:iCs/>
          <w:color w:val="auto"/>
          <w:kern w:val="0"/>
          <w:sz w:val="28"/>
          <w:szCs w:val="28"/>
        </w:rPr>
        <w:t xml:space="preserve"> </w:t>
      </w:r>
      <w:r w:rsidRPr="00954F93">
        <w:rPr>
          <w:color w:val="auto"/>
          <w:kern w:val="0"/>
          <w:sz w:val="28"/>
          <w:szCs w:val="28"/>
        </w:rPr>
        <w:t>профиля получаемого профессионального образования.</w:t>
      </w:r>
    </w:p>
    <w:p w:rsidR="004F3C5C" w:rsidRPr="00954F93" w:rsidRDefault="004F3C5C" w:rsidP="00954F93">
      <w:pPr>
        <w:ind w:left="-15" w:right="1"/>
        <w:rPr>
          <w:sz w:val="28"/>
          <w:szCs w:val="28"/>
        </w:rPr>
      </w:pPr>
      <w:r w:rsidRPr="00954F93">
        <w:rPr>
          <w:sz w:val="28"/>
          <w:szCs w:val="28"/>
        </w:rPr>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на базе основного общего образования при подготовке квалифицированных рабочих.  </w:t>
      </w:r>
    </w:p>
    <w:p w:rsidR="004F3C5C" w:rsidRPr="00954F93" w:rsidRDefault="004F3C5C" w:rsidP="00954F93">
      <w:pPr>
        <w:ind w:left="-15" w:right="1"/>
        <w:rPr>
          <w:sz w:val="28"/>
          <w:szCs w:val="28"/>
        </w:rPr>
      </w:pPr>
      <w:r w:rsidRPr="00954F93">
        <w:rPr>
          <w:sz w:val="28"/>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4F3C5C" w:rsidRPr="00954F93" w:rsidRDefault="004F3C5C" w:rsidP="00954F93">
      <w:pPr>
        <w:spacing w:after="36"/>
        <w:ind w:left="-15" w:right="1"/>
        <w:rPr>
          <w:sz w:val="28"/>
          <w:szCs w:val="28"/>
        </w:rPr>
      </w:pPr>
      <w:r w:rsidRPr="00954F93">
        <w:rPr>
          <w:sz w:val="28"/>
          <w:szCs w:val="28"/>
        </w:rPr>
        <w:t xml:space="preserve">Содержание  программы «Экология» направлено на достижение следующих </w:t>
      </w:r>
      <w:r w:rsidRPr="00954F93">
        <w:rPr>
          <w:b/>
          <w:sz w:val="28"/>
          <w:szCs w:val="28"/>
        </w:rPr>
        <w:t xml:space="preserve">целей:  </w:t>
      </w:r>
    </w:p>
    <w:p w:rsidR="004F3C5C" w:rsidRPr="00954F93" w:rsidRDefault="004F3C5C" w:rsidP="00954F93">
      <w:pPr>
        <w:numPr>
          <w:ilvl w:val="0"/>
          <w:numId w:val="2"/>
        </w:numPr>
        <w:spacing w:after="41"/>
        <w:ind w:left="-15" w:right="1" w:hanging="360"/>
        <w:jc w:val="both"/>
        <w:rPr>
          <w:sz w:val="28"/>
          <w:szCs w:val="28"/>
        </w:rPr>
      </w:pPr>
      <w:r w:rsidRPr="00954F93">
        <w:rPr>
          <w:sz w:val="28"/>
          <w:szCs w:val="28"/>
        </w:rPr>
        <w:t>получение фундаментальных знаний</w:t>
      </w:r>
      <w:r w:rsidRPr="00954F93">
        <w:rPr>
          <w:b/>
          <w:sz w:val="28"/>
          <w:szCs w:val="28"/>
        </w:rPr>
        <w:t xml:space="preserve"> </w:t>
      </w:r>
      <w:r w:rsidRPr="00954F93">
        <w:rPr>
          <w:sz w:val="28"/>
          <w:szCs w:val="28"/>
        </w:rPr>
        <w:t xml:space="preserve">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её роли в формировании картины мира; о методах научного познания; </w:t>
      </w:r>
    </w:p>
    <w:p w:rsidR="004F3C5C" w:rsidRPr="00954F93" w:rsidRDefault="004F3C5C" w:rsidP="00954F93">
      <w:pPr>
        <w:numPr>
          <w:ilvl w:val="0"/>
          <w:numId w:val="2"/>
        </w:numPr>
        <w:spacing w:after="39"/>
        <w:ind w:left="-15" w:right="1" w:hanging="360"/>
        <w:jc w:val="both"/>
        <w:rPr>
          <w:sz w:val="28"/>
          <w:szCs w:val="28"/>
        </w:rPr>
      </w:pPr>
      <w:r w:rsidRPr="00954F93">
        <w:rPr>
          <w:sz w:val="28"/>
          <w:szCs w:val="28"/>
        </w:rPr>
        <w:t xml:space="preserve">овладение умениями логически мыслить, обосновывать место и роль экологических знаний в практической деятельности людей, в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4F3C5C" w:rsidRPr="00954F93" w:rsidRDefault="004F3C5C" w:rsidP="00954F93">
      <w:pPr>
        <w:numPr>
          <w:ilvl w:val="0"/>
          <w:numId w:val="2"/>
        </w:numPr>
        <w:spacing w:after="5"/>
        <w:ind w:left="-15" w:right="1" w:hanging="360"/>
        <w:jc w:val="both"/>
        <w:rPr>
          <w:sz w:val="28"/>
          <w:szCs w:val="28"/>
        </w:rPr>
      </w:pPr>
      <w:r w:rsidRPr="00954F93">
        <w:rPr>
          <w:sz w:val="28"/>
          <w:szCs w:val="28"/>
        </w:rPr>
        <w:t xml:space="preserve">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4F3C5C" w:rsidRPr="00954F93" w:rsidRDefault="004F3C5C" w:rsidP="00954F93">
      <w:pPr>
        <w:numPr>
          <w:ilvl w:val="0"/>
          <w:numId w:val="3"/>
        </w:numPr>
        <w:spacing w:after="5"/>
        <w:ind w:left="-15" w:right="1" w:hanging="360"/>
        <w:jc w:val="both"/>
        <w:rPr>
          <w:sz w:val="28"/>
          <w:szCs w:val="28"/>
        </w:rPr>
      </w:pPr>
      <w:r w:rsidRPr="00954F93">
        <w:rPr>
          <w:sz w:val="28"/>
          <w:szCs w:val="28"/>
        </w:rPr>
        <w:t>воспитание убежденности</w:t>
      </w:r>
      <w:r w:rsidRPr="00954F93">
        <w:rPr>
          <w:b/>
          <w:sz w:val="28"/>
          <w:szCs w:val="28"/>
        </w:rPr>
        <w:t xml:space="preserve"> </w:t>
      </w:r>
      <w:r w:rsidRPr="00954F93">
        <w:rPr>
          <w:sz w:val="28"/>
          <w:szCs w:val="28"/>
        </w:rPr>
        <w:t xml:space="preserve">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4F3C5C" w:rsidRPr="00954F93" w:rsidRDefault="004F3C5C" w:rsidP="00954F93">
      <w:pPr>
        <w:numPr>
          <w:ilvl w:val="0"/>
          <w:numId w:val="3"/>
        </w:numPr>
        <w:spacing w:after="5"/>
        <w:ind w:left="-15" w:right="1" w:hanging="360"/>
        <w:jc w:val="both"/>
        <w:rPr>
          <w:sz w:val="28"/>
          <w:szCs w:val="28"/>
        </w:rPr>
      </w:pPr>
      <w:r w:rsidRPr="00954F93">
        <w:rPr>
          <w:sz w:val="28"/>
          <w:szCs w:val="28"/>
        </w:rPr>
        <w:t xml:space="preserve">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w:t>
      </w:r>
      <w:r w:rsidRPr="00954F93">
        <w:rPr>
          <w:sz w:val="28"/>
          <w:szCs w:val="28"/>
        </w:rPr>
        <w:lastRenderedPageBreak/>
        <w:t xml:space="preserve">к окружающей среде, здоровью других людей и собственному здоровью; соблюдению правил поведения в природе. </w:t>
      </w:r>
    </w:p>
    <w:p w:rsidR="004F3C5C" w:rsidRPr="00954F93" w:rsidRDefault="004F3C5C" w:rsidP="00954F93">
      <w:pPr>
        <w:ind w:left="-15" w:right="1"/>
        <w:rPr>
          <w:sz w:val="28"/>
          <w:szCs w:val="28"/>
        </w:rPr>
      </w:pPr>
      <w:r w:rsidRPr="00954F93">
        <w:rPr>
          <w:sz w:val="28"/>
          <w:szCs w:val="28"/>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4F3C5C" w:rsidRPr="00954F93" w:rsidRDefault="004F3C5C" w:rsidP="00954F93">
      <w:pPr>
        <w:ind w:left="-15" w:right="1"/>
        <w:rPr>
          <w:sz w:val="28"/>
          <w:szCs w:val="28"/>
        </w:rPr>
      </w:pPr>
      <w:r w:rsidRPr="00954F93">
        <w:rPr>
          <w:sz w:val="28"/>
          <w:szCs w:val="28"/>
        </w:rPr>
        <w:t xml:space="preserve">Программа учебной дисциплины «Экология»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  </w:t>
      </w:r>
    </w:p>
    <w:p w:rsidR="004F3C5C" w:rsidRPr="00954F93" w:rsidRDefault="004F3C5C" w:rsidP="00954F93">
      <w:pPr>
        <w:ind w:left="-15" w:right="1"/>
        <w:rPr>
          <w:sz w:val="28"/>
          <w:szCs w:val="28"/>
        </w:rPr>
      </w:pPr>
      <w:r w:rsidRPr="00954F93">
        <w:rPr>
          <w:sz w:val="28"/>
          <w:szCs w:val="28"/>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квалифицированных рабочих, служащих, программы подготовки специалистов среднего звена (ППКРС, ППССЗ). </w:t>
      </w:r>
    </w:p>
    <w:p w:rsidR="004F3C5C" w:rsidRPr="00954F93" w:rsidRDefault="004F3C5C" w:rsidP="00954F93">
      <w:pPr>
        <w:spacing w:after="35"/>
        <w:ind w:left="-15" w:right="1"/>
        <w:rPr>
          <w:sz w:val="28"/>
          <w:szCs w:val="28"/>
        </w:rPr>
      </w:pPr>
      <w:r w:rsidRPr="00954F93">
        <w:rPr>
          <w:sz w:val="28"/>
          <w:szCs w:val="28"/>
        </w:rPr>
        <w:t xml:space="preserve"> </w:t>
      </w:r>
    </w:p>
    <w:p w:rsidR="004F3C5C" w:rsidRPr="00954F93" w:rsidRDefault="004F3C5C" w:rsidP="00954F93">
      <w:pPr>
        <w:ind w:left="-15" w:right="1" w:hanging="10"/>
        <w:rPr>
          <w:b/>
          <w:sz w:val="28"/>
          <w:szCs w:val="28"/>
        </w:rPr>
      </w:pPr>
      <w:r w:rsidRPr="00954F93">
        <w:rPr>
          <w:b/>
          <w:sz w:val="28"/>
          <w:szCs w:val="28"/>
        </w:rPr>
        <w:t xml:space="preserve">1.2. Общая характеристика учебной дисциплины  экология </w:t>
      </w:r>
    </w:p>
    <w:p w:rsidR="004F3C5C" w:rsidRPr="00954F93" w:rsidRDefault="004F3C5C" w:rsidP="00954F93">
      <w:pPr>
        <w:spacing w:after="19"/>
        <w:ind w:left="-15" w:right="1"/>
        <w:rPr>
          <w:sz w:val="28"/>
          <w:szCs w:val="28"/>
        </w:rPr>
      </w:pPr>
      <w:r w:rsidRPr="00954F93">
        <w:rPr>
          <w:b/>
          <w:sz w:val="28"/>
          <w:szCs w:val="28"/>
        </w:rPr>
        <w:t xml:space="preserve"> </w:t>
      </w:r>
    </w:p>
    <w:p w:rsidR="004F3C5C" w:rsidRPr="00954F93" w:rsidRDefault="004F3C5C" w:rsidP="00954F93">
      <w:pPr>
        <w:ind w:left="-15" w:right="1"/>
        <w:rPr>
          <w:sz w:val="28"/>
          <w:szCs w:val="28"/>
        </w:rPr>
      </w:pPr>
      <w:r w:rsidRPr="00954F93">
        <w:rPr>
          <w:sz w:val="28"/>
          <w:szCs w:val="28"/>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и, в частности, человек, а также системы «общество» и «природа», что выводит экологию за рамки естественнонаучной дисциплины и превращает её в комплексную социальную дисциплину. </w:t>
      </w:r>
    </w:p>
    <w:p w:rsidR="004F3C5C" w:rsidRPr="00954F93" w:rsidRDefault="004F3C5C" w:rsidP="00954F93">
      <w:pPr>
        <w:ind w:left="-15" w:right="1"/>
        <w:rPr>
          <w:sz w:val="28"/>
          <w:szCs w:val="28"/>
        </w:rPr>
      </w:pPr>
      <w:r w:rsidRPr="00954F93">
        <w:rPr>
          <w:sz w:val="28"/>
          <w:szCs w:val="28"/>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в любой будущей профессиональной деятельности. </w:t>
      </w:r>
    </w:p>
    <w:p w:rsidR="004F3C5C" w:rsidRPr="00954F93" w:rsidRDefault="004F3C5C" w:rsidP="00954F93">
      <w:pPr>
        <w:ind w:left="-15" w:right="1"/>
        <w:rPr>
          <w:sz w:val="28"/>
          <w:szCs w:val="28"/>
        </w:rPr>
      </w:pPr>
      <w:r w:rsidRPr="00954F93">
        <w:rPr>
          <w:sz w:val="28"/>
          <w:szCs w:val="28"/>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системы «природа» с системой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4F3C5C" w:rsidRPr="00954F93" w:rsidRDefault="004F3C5C" w:rsidP="00954F93">
      <w:pPr>
        <w:ind w:left="-15" w:right="1"/>
        <w:rPr>
          <w:sz w:val="28"/>
          <w:szCs w:val="28"/>
        </w:rPr>
      </w:pPr>
      <w:r w:rsidRPr="00954F93">
        <w:rPr>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w:t>
      </w:r>
      <w:r w:rsidRPr="00954F93">
        <w:rPr>
          <w:sz w:val="28"/>
          <w:szCs w:val="28"/>
        </w:rPr>
        <w:lastRenderedPageBreak/>
        <w:t xml:space="preserve">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w:t>
      </w:r>
    </w:p>
    <w:p w:rsidR="004F3C5C" w:rsidRPr="00954F93" w:rsidRDefault="004F3C5C" w:rsidP="00954F93">
      <w:pPr>
        <w:ind w:left="-15" w:right="1"/>
        <w:rPr>
          <w:sz w:val="28"/>
          <w:szCs w:val="28"/>
        </w:rPr>
      </w:pPr>
      <w:r w:rsidRPr="00954F93">
        <w:rPr>
          <w:sz w:val="28"/>
          <w:szCs w:val="28"/>
        </w:rPr>
        <w:t xml:space="preserve">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учащехся.  </w:t>
      </w:r>
    </w:p>
    <w:p w:rsidR="004F3C5C" w:rsidRPr="00954F93" w:rsidRDefault="004F3C5C" w:rsidP="00954F93">
      <w:pPr>
        <w:ind w:left="-15" w:right="1"/>
        <w:rPr>
          <w:sz w:val="28"/>
          <w:szCs w:val="28"/>
        </w:rPr>
      </w:pPr>
      <w:r w:rsidRPr="00954F93">
        <w:rPr>
          <w:sz w:val="28"/>
          <w:szCs w:val="28"/>
        </w:rPr>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4F3C5C" w:rsidRPr="00954F93" w:rsidRDefault="004F3C5C" w:rsidP="00954F93">
      <w:pPr>
        <w:ind w:left="-15" w:right="1"/>
        <w:rPr>
          <w:sz w:val="28"/>
          <w:szCs w:val="28"/>
        </w:rPr>
      </w:pPr>
      <w:r w:rsidRPr="00954F93">
        <w:rPr>
          <w:sz w:val="28"/>
          <w:szCs w:val="28"/>
        </w:rPr>
        <w:t xml:space="preserve">В целом учебная дисциплина «Экология», в содержании которой ведущим компонентом являются научные знания и научные методы познания, позволяет сформировать у обучающихся не только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4F3C5C" w:rsidRPr="00954F93" w:rsidRDefault="004F3C5C" w:rsidP="00954F93">
      <w:pPr>
        <w:ind w:left="-15" w:right="1"/>
        <w:rPr>
          <w:sz w:val="28"/>
          <w:szCs w:val="28"/>
        </w:rPr>
      </w:pPr>
      <w:r w:rsidRPr="00954F93">
        <w:rPr>
          <w:sz w:val="28"/>
          <w:szCs w:val="28"/>
        </w:rPr>
        <w:t xml:space="preserve">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СПО на базе основного общего образования с получением среднего общего образования . </w:t>
      </w:r>
    </w:p>
    <w:p w:rsidR="004F3C5C" w:rsidRPr="00954F93" w:rsidRDefault="004F3C5C" w:rsidP="00954F93">
      <w:pPr>
        <w:spacing w:after="30"/>
        <w:ind w:left="-15" w:right="1"/>
        <w:jc w:val="center"/>
        <w:rPr>
          <w:sz w:val="28"/>
          <w:szCs w:val="28"/>
        </w:rPr>
      </w:pPr>
      <w:r w:rsidRPr="00954F93">
        <w:rPr>
          <w:b/>
          <w:sz w:val="28"/>
          <w:szCs w:val="28"/>
        </w:rPr>
        <w:t xml:space="preserve"> </w:t>
      </w:r>
    </w:p>
    <w:p w:rsidR="004F3C5C" w:rsidRPr="00954F93" w:rsidRDefault="004F3C5C" w:rsidP="00954F93">
      <w:pPr>
        <w:pStyle w:val="3"/>
        <w:spacing w:line="240" w:lineRule="auto"/>
        <w:ind w:left="-15" w:right="1"/>
        <w:rPr>
          <w:szCs w:val="28"/>
        </w:rPr>
      </w:pPr>
      <w:r w:rsidRPr="00954F93">
        <w:rPr>
          <w:szCs w:val="28"/>
        </w:rPr>
        <w:t>1.3. Место учебной дисциплины в структуре основной профессиональной образовательной программе.</w:t>
      </w:r>
      <w:r w:rsidRPr="00954F93">
        <w:rPr>
          <w:b w:val="0"/>
          <w:szCs w:val="28"/>
        </w:rPr>
        <w:t xml:space="preserve"> </w:t>
      </w:r>
    </w:p>
    <w:p w:rsidR="004F3C5C" w:rsidRPr="00954F93" w:rsidRDefault="004F3C5C" w:rsidP="00954F93">
      <w:pPr>
        <w:ind w:left="-15" w:right="1"/>
        <w:rPr>
          <w:sz w:val="28"/>
          <w:szCs w:val="28"/>
        </w:rPr>
      </w:pPr>
      <w:r w:rsidRPr="00954F93">
        <w:rPr>
          <w:sz w:val="28"/>
          <w:szCs w:val="28"/>
        </w:rPr>
        <w:t xml:space="preserve"> </w:t>
      </w:r>
    </w:p>
    <w:p w:rsidR="004F3C5C" w:rsidRPr="00954F93" w:rsidRDefault="004F3C5C" w:rsidP="00954F93">
      <w:pPr>
        <w:ind w:left="-15" w:right="1"/>
        <w:rPr>
          <w:sz w:val="28"/>
          <w:szCs w:val="28"/>
        </w:rPr>
      </w:pPr>
      <w:r w:rsidRPr="00954F93">
        <w:rPr>
          <w:sz w:val="28"/>
          <w:szCs w:val="28"/>
        </w:rPr>
        <w:t xml:space="preserve">Учебная дисциплина  является «Экология»  учебным предметом по выбору из обязательной предметной области «Физическая культура, экология и основы безопасности жизнедеятельности »  ФГОС среднего общего образования. </w:t>
      </w:r>
    </w:p>
    <w:p w:rsidR="004F3C5C" w:rsidRPr="00954F93" w:rsidRDefault="004F3C5C" w:rsidP="00954F93">
      <w:pPr>
        <w:ind w:left="-15" w:right="1"/>
        <w:rPr>
          <w:sz w:val="28"/>
          <w:szCs w:val="28"/>
        </w:rPr>
      </w:pPr>
      <w:r w:rsidRPr="00954F93">
        <w:rPr>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СПО на базе основного общего образования учебная дисциплина «Экология»  изучается в общеобразовательном цикле учебного плана СПО на базе основного общего образования с получением среднего общего образования . </w:t>
      </w:r>
    </w:p>
    <w:p w:rsidR="004F3C5C" w:rsidRPr="00954F93" w:rsidRDefault="004F3C5C" w:rsidP="00954F93">
      <w:pPr>
        <w:ind w:left="-15" w:right="1"/>
        <w:rPr>
          <w:sz w:val="28"/>
          <w:szCs w:val="28"/>
        </w:rPr>
      </w:pPr>
      <w:r w:rsidRPr="00954F93">
        <w:rPr>
          <w:sz w:val="28"/>
          <w:szCs w:val="28"/>
        </w:rPr>
        <w:t xml:space="preserve"> В учебных планах место учебной</w:t>
      </w:r>
      <w:r w:rsidRPr="00954F93">
        <w:rPr>
          <w:b/>
          <w:sz w:val="28"/>
          <w:szCs w:val="28"/>
        </w:rPr>
        <w:t xml:space="preserve"> </w:t>
      </w:r>
      <w:r w:rsidRPr="00954F93">
        <w:rPr>
          <w:sz w:val="28"/>
          <w:szCs w:val="28"/>
        </w:rPr>
        <w:t xml:space="preserve">дисциплины «Экология»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  </w:t>
      </w:r>
    </w:p>
    <w:p w:rsidR="004F3C5C" w:rsidRPr="00954F93" w:rsidRDefault="004F3C5C" w:rsidP="00954F93">
      <w:pPr>
        <w:spacing w:after="37"/>
        <w:ind w:left="-15" w:right="1"/>
        <w:rPr>
          <w:sz w:val="28"/>
          <w:szCs w:val="28"/>
        </w:rPr>
      </w:pPr>
      <w:r w:rsidRPr="00954F93">
        <w:rPr>
          <w:sz w:val="28"/>
          <w:szCs w:val="28"/>
        </w:rPr>
        <w:t xml:space="preserve"> </w:t>
      </w:r>
    </w:p>
    <w:p w:rsidR="004F3C5C" w:rsidRPr="00954F93" w:rsidRDefault="004F3C5C" w:rsidP="00954F93">
      <w:pPr>
        <w:pStyle w:val="3"/>
        <w:spacing w:line="240" w:lineRule="auto"/>
        <w:ind w:left="-15" w:right="1"/>
        <w:rPr>
          <w:szCs w:val="28"/>
        </w:rPr>
      </w:pPr>
      <w:r w:rsidRPr="00954F93">
        <w:rPr>
          <w:szCs w:val="28"/>
        </w:rPr>
        <w:t xml:space="preserve">1.4. Результаты освоения учебной дисциплины </w:t>
      </w:r>
    </w:p>
    <w:p w:rsidR="004F3C5C" w:rsidRPr="00954F93" w:rsidRDefault="004F3C5C" w:rsidP="00954F93">
      <w:pPr>
        <w:ind w:left="-15" w:right="1" w:firstLine="567"/>
        <w:jc w:val="both"/>
        <w:rPr>
          <w:sz w:val="28"/>
          <w:szCs w:val="28"/>
        </w:rPr>
      </w:pPr>
      <w:r w:rsidRPr="00954F93">
        <w:rPr>
          <w:sz w:val="28"/>
          <w:szCs w:val="28"/>
        </w:rPr>
        <w:t xml:space="preserve">Изучение  учебной дисциплины «Экология» должно обеспечить достижение  следующих </w:t>
      </w:r>
      <w:r w:rsidRPr="00954F93">
        <w:rPr>
          <w:b/>
          <w:i/>
          <w:sz w:val="28"/>
          <w:szCs w:val="28"/>
        </w:rPr>
        <w:t>результатов:</w:t>
      </w:r>
      <w:r w:rsidRPr="00954F93">
        <w:rPr>
          <w:b/>
          <w:sz w:val="28"/>
          <w:szCs w:val="28"/>
        </w:rPr>
        <w:t xml:space="preserve"> </w:t>
      </w:r>
    </w:p>
    <w:p w:rsidR="004F3C5C" w:rsidRPr="00954F93" w:rsidRDefault="004F3C5C" w:rsidP="00954F93">
      <w:pPr>
        <w:ind w:left="-15" w:right="1" w:firstLine="567"/>
        <w:jc w:val="both"/>
        <w:rPr>
          <w:sz w:val="28"/>
          <w:szCs w:val="28"/>
        </w:rPr>
      </w:pPr>
      <w:r w:rsidRPr="00954F93">
        <w:rPr>
          <w:b/>
          <w:i/>
          <w:sz w:val="28"/>
          <w:szCs w:val="28"/>
        </w:rPr>
        <w:t xml:space="preserve">личностных: </w:t>
      </w:r>
    </w:p>
    <w:p w:rsidR="004F3C5C" w:rsidRPr="00954F93" w:rsidRDefault="004F3C5C" w:rsidP="00954F93">
      <w:pPr>
        <w:numPr>
          <w:ilvl w:val="0"/>
          <w:numId w:val="4"/>
        </w:numPr>
        <w:spacing w:after="5"/>
        <w:ind w:left="-15" w:right="1" w:hanging="350"/>
        <w:jc w:val="both"/>
        <w:rPr>
          <w:sz w:val="28"/>
          <w:szCs w:val="28"/>
        </w:rPr>
      </w:pPr>
      <w:r w:rsidRPr="00954F93">
        <w:rPr>
          <w:sz w:val="28"/>
          <w:szCs w:val="28"/>
        </w:rPr>
        <w:lastRenderedPageBreak/>
        <w:t xml:space="preserve">устойчивый интерес к истории и достижениям в области экологии;  </w:t>
      </w:r>
    </w:p>
    <w:p w:rsidR="004F3C5C" w:rsidRPr="00954F93" w:rsidRDefault="004F3C5C" w:rsidP="00954F93">
      <w:pPr>
        <w:numPr>
          <w:ilvl w:val="0"/>
          <w:numId w:val="4"/>
        </w:numPr>
        <w:spacing w:after="36"/>
        <w:ind w:left="-15" w:right="1" w:hanging="350"/>
        <w:jc w:val="both"/>
        <w:rPr>
          <w:sz w:val="28"/>
          <w:szCs w:val="28"/>
        </w:rPr>
      </w:pPr>
      <w:r w:rsidRPr="00954F93">
        <w:rPr>
          <w:sz w:val="28"/>
          <w:szCs w:val="28"/>
        </w:rPr>
        <w:t xml:space="preserve">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4F3C5C" w:rsidRPr="00954F93" w:rsidRDefault="004F3C5C" w:rsidP="00954F93">
      <w:pPr>
        <w:numPr>
          <w:ilvl w:val="0"/>
          <w:numId w:val="4"/>
        </w:numPr>
        <w:spacing w:after="41"/>
        <w:ind w:left="-15" w:right="1" w:hanging="350"/>
        <w:jc w:val="both"/>
        <w:rPr>
          <w:sz w:val="28"/>
          <w:szCs w:val="28"/>
        </w:rPr>
      </w:pPr>
      <w:r w:rsidRPr="00954F93">
        <w:rPr>
          <w:sz w:val="28"/>
          <w:szCs w:val="28"/>
        </w:rPr>
        <w:t xml:space="preserve">объективное осознание значимости компетенций в области экологии для человека и общества, умение;  </w:t>
      </w:r>
    </w:p>
    <w:p w:rsidR="004F3C5C" w:rsidRPr="00954F93" w:rsidRDefault="004F3C5C" w:rsidP="00954F93">
      <w:pPr>
        <w:numPr>
          <w:ilvl w:val="0"/>
          <w:numId w:val="4"/>
        </w:numPr>
        <w:spacing w:after="41"/>
        <w:ind w:left="-15" w:right="1" w:hanging="350"/>
        <w:jc w:val="both"/>
        <w:rPr>
          <w:sz w:val="28"/>
          <w:szCs w:val="28"/>
        </w:rPr>
      </w:pPr>
      <w:r w:rsidRPr="00954F93">
        <w:rPr>
          <w:sz w:val="28"/>
          <w:szCs w:val="28"/>
        </w:rPr>
        <w:t xml:space="preserve">умения проанализировать техногенные последствия для окружающей среды, бытовой и производственной деятельности человека; </w:t>
      </w:r>
    </w:p>
    <w:p w:rsidR="004F3C5C" w:rsidRPr="00954F93" w:rsidRDefault="004F3C5C" w:rsidP="00954F93">
      <w:pPr>
        <w:numPr>
          <w:ilvl w:val="0"/>
          <w:numId w:val="4"/>
        </w:numPr>
        <w:spacing w:after="42"/>
        <w:ind w:left="-15" w:right="1" w:hanging="350"/>
        <w:jc w:val="both"/>
        <w:rPr>
          <w:sz w:val="28"/>
          <w:szCs w:val="28"/>
        </w:rPr>
      </w:pPr>
      <w:r w:rsidRPr="00954F93">
        <w:rPr>
          <w:sz w:val="28"/>
          <w:szCs w:val="28"/>
        </w:rPr>
        <w:t xml:space="preserve">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4F3C5C" w:rsidRPr="00954F93" w:rsidRDefault="004F3C5C" w:rsidP="00954F93">
      <w:pPr>
        <w:numPr>
          <w:ilvl w:val="0"/>
          <w:numId w:val="4"/>
        </w:numPr>
        <w:spacing w:after="36"/>
        <w:ind w:left="-15" w:right="1" w:hanging="350"/>
        <w:jc w:val="both"/>
        <w:rPr>
          <w:sz w:val="28"/>
          <w:szCs w:val="28"/>
        </w:rPr>
      </w:pPr>
      <w:r w:rsidRPr="00954F93">
        <w:rPr>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4F3C5C" w:rsidRPr="00954F93" w:rsidRDefault="004F3C5C" w:rsidP="00954F93">
      <w:pPr>
        <w:numPr>
          <w:ilvl w:val="0"/>
          <w:numId w:val="4"/>
        </w:numPr>
        <w:spacing w:after="5"/>
        <w:ind w:left="-15" w:right="1" w:hanging="350"/>
        <w:jc w:val="both"/>
        <w:rPr>
          <w:sz w:val="28"/>
          <w:szCs w:val="28"/>
        </w:rPr>
      </w:pPr>
      <w:r w:rsidRPr="00954F93">
        <w:rPr>
          <w:sz w:val="28"/>
          <w:szCs w:val="28"/>
        </w:rPr>
        <w:t xml:space="preserve">умение выстраивать конструктивные взаимоотношения в команде по решению общих задач в области экологии;  </w:t>
      </w:r>
    </w:p>
    <w:p w:rsidR="004F3C5C" w:rsidRPr="00954F93" w:rsidRDefault="004F3C5C" w:rsidP="00954F93">
      <w:pPr>
        <w:spacing w:after="42"/>
        <w:ind w:left="-15" w:right="1" w:hanging="10"/>
        <w:rPr>
          <w:sz w:val="28"/>
          <w:szCs w:val="28"/>
        </w:rPr>
      </w:pPr>
      <w:r w:rsidRPr="00954F93">
        <w:rPr>
          <w:b/>
          <w:i/>
          <w:sz w:val="28"/>
          <w:szCs w:val="28"/>
        </w:rPr>
        <w:t xml:space="preserve">     метапредметных: </w:t>
      </w:r>
      <w:r w:rsidRPr="00954F93">
        <w:rPr>
          <w:sz w:val="28"/>
          <w:szCs w:val="28"/>
        </w:rPr>
        <w:t xml:space="preserve"> </w:t>
      </w:r>
    </w:p>
    <w:p w:rsidR="004F3C5C" w:rsidRPr="00954F93" w:rsidRDefault="004F3C5C" w:rsidP="00954F93">
      <w:pPr>
        <w:numPr>
          <w:ilvl w:val="0"/>
          <w:numId w:val="4"/>
        </w:numPr>
        <w:spacing w:after="36"/>
        <w:ind w:left="-15" w:right="1" w:hanging="350"/>
        <w:jc w:val="both"/>
        <w:rPr>
          <w:sz w:val="28"/>
          <w:szCs w:val="28"/>
        </w:rPr>
      </w:pPr>
      <w:r w:rsidRPr="00954F93">
        <w:rPr>
          <w:sz w:val="28"/>
          <w:szCs w:val="28"/>
        </w:rPr>
        <w:t xml:space="preserve">овладение умениями и навыками различных видов познавательной деятельности для изучения различных сторон окружающей среды; </w:t>
      </w:r>
    </w:p>
    <w:p w:rsidR="004F3C5C" w:rsidRPr="00954F93" w:rsidRDefault="004F3C5C" w:rsidP="00954F93">
      <w:pPr>
        <w:numPr>
          <w:ilvl w:val="0"/>
          <w:numId w:val="4"/>
        </w:numPr>
        <w:spacing w:after="41"/>
        <w:ind w:left="-15" w:right="1" w:hanging="350"/>
        <w:jc w:val="both"/>
        <w:rPr>
          <w:sz w:val="28"/>
          <w:szCs w:val="28"/>
        </w:rPr>
      </w:pPr>
      <w:r w:rsidRPr="00954F93">
        <w:rPr>
          <w:sz w:val="28"/>
          <w:szCs w:val="28"/>
        </w:rPr>
        <w:t xml:space="preserve">применение основных методов познания (описание, наблюдение, эксперимент) для изучения различных проявлений антропогенного воздействия, с которыми возникает необходимость сталкиваться в профессиональной сфере; </w:t>
      </w:r>
    </w:p>
    <w:p w:rsidR="004F3C5C" w:rsidRPr="00954F93" w:rsidRDefault="004F3C5C" w:rsidP="00954F93">
      <w:pPr>
        <w:numPr>
          <w:ilvl w:val="0"/>
          <w:numId w:val="4"/>
        </w:numPr>
        <w:spacing w:after="44"/>
        <w:ind w:left="-15" w:right="1" w:hanging="350"/>
        <w:jc w:val="both"/>
        <w:rPr>
          <w:sz w:val="28"/>
          <w:szCs w:val="28"/>
        </w:rPr>
      </w:pPr>
      <w:r w:rsidRPr="00954F93">
        <w:rPr>
          <w:sz w:val="28"/>
          <w:szCs w:val="28"/>
        </w:rPr>
        <w:t xml:space="preserve">умение определять цели и задачи деятельности, выбирать средства их достижения на практике; </w:t>
      </w:r>
    </w:p>
    <w:p w:rsidR="004F3C5C" w:rsidRPr="00954F93" w:rsidRDefault="004F3C5C" w:rsidP="00954F93">
      <w:pPr>
        <w:numPr>
          <w:ilvl w:val="0"/>
          <w:numId w:val="4"/>
        </w:numPr>
        <w:spacing w:after="28"/>
        <w:ind w:left="-15" w:right="1" w:hanging="350"/>
        <w:jc w:val="both"/>
        <w:rPr>
          <w:sz w:val="28"/>
          <w:szCs w:val="28"/>
        </w:rPr>
      </w:pPr>
      <w:r w:rsidRPr="00954F93">
        <w:rPr>
          <w:sz w:val="28"/>
          <w:szCs w:val="28"/>
        </w:rPr>
        <w:t xml:space="preserve">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 </w:t>
      </w:r>
      <w:r w:rsidRPr="00954F93">
        <w:rPr>
          <w:b/>
          <w:i/>
          <w:sz w:val="28"/>
          <w:szCs w:val="28"/>
        </w:rPr>
        <w:t xml:space="preserve">предметных: </w:t>
      </w:r>
    </w:p>
    <w:p w:rsidR="004F3C5C" w:rsidRPr="00954F93" w:rsidRDefault="004F3C5C" w:rsidP="00954F93">
      <w:pPr>
        <w:numPr>
          <w:ilvl w:val="0"/>
          <w:numId w:val="4"/>
        </w:numPr>
        <w:spacing w:after="37"/>
        <w:ind w:left="-15" w:right="1" w:hanging="350"/>
        <w:jc w:val="both"/>
        <w:rPr>
          <w:sz w:val="28"/>
          <w:szCs w:val="28"/>
        </w:rPr>
      </w:pPr>
      <w:r w:rsidRPr="00954F93">
        <w:rPr>
          <w:sz w:val="28"/>
          <w:szCs w:val="28"/>
        </w:rPr>
        <w:t xml:space="preserve">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 </w:t>
      </w:r>
    </w:p>
    <w:p w:rsidR="004F3C5C" w:rsidRPr="00954F93" w:rsidRDefault="004F3C5C" w:rsidP="00954F93">
      <w:pPr>
        <w:numPr>
          <w:ilvl w:val="0"/>
          <w:numId w:val="4"/>
        </w:numPr>
        <w:spacing w:after="39"/>
        <w:ind w:left="-15" w:right="1" w:hanging="350"/>
        <w:jc w:val="both"/>
        <w:rPr>
          <w:sz w:val="28"/>
          <w:szCs w:val="28"/>
        </w:rPr>
      </w:pPr>
      <w:r w:rsidRPr="00954F93">
        <w:rPr>
          <w:sz w:val="28"/>
          <w:szCs w:val="28"/>
        </w:rPr>
        <w:t xml:space="preserve">сформированность экологического мышления и способности учитывать и оценивать экологические последствия в разных сферах деятельности; </w:t>
      </w:r>
    </w:p>
    <w:p w:rsidR="004F3C5C" w:rsidRPr="00954F93" w:rsidRDefault="004F3C5C" w:rsidP="00954F93">
      <w:pPr>
        <w:numPr>
          <w:ilvl w:val="0"/>
          <w:numId w:val="4"/>
        </w:numPr>
        <w:spacing w:after="36"/>
        <w:ind w:left="-15" w:right="1" w:hanging="350"/>
        <w:jc w:val="both"/>
        <w:rPr>
          <w:sz w:val="28"/>
          <w:szCs w:val="28"/>
        </w:rPr>
      </w:pPr>
      <w:r w:rsidRPr="00954F93">
        <w:rPr>
          <w:sz w:val="28"/>
          <w:szCs w:val="28"/>
        </w:rPr>
        <w:t xml:space="preserve">владение умениями применять экологические знания в жизненных ситуациях, связанных с выполнением типичных социальных ролей; </w:t>
      </w:r>
    </w:p>
    <w:p w:rsidR="004F3C5C" w:rsidRPr="00954F93" w:rsidRDefault="004F3C5C" w:rsidP="00954F93">
      <w:pPr>
        <w:numPr>
          <w:ilvl w:val="0"/>
          <w:numId w:val="4"/>
        </w:numPr>
        <w:spacing w:after="36"/>
        <w:ind w:left="-15" w:right="1" w:hanging="350"/>
        <w:jc w:val="both"/>
        <w:rPr>
          <w:sz w:val="28"/>
          <w:szCs w:val="28"/>
        </w:rPr>
      </w:pPr>
      <w:r w:rsidRPr="00954F93">
        <w:rPr>
          <w:sz w:val="28"/>
          <w:szCs w:val="28"/>
        </w:rPr>
        <w:t xml:space="preserve">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4F3C5C" w:rsidRPr="00954F93" w:rsidRDefault="004F3C5C" w:rsidP="00954F93">
      <w:pPr>
        <w:numPr>
          <w:ilvl w:val="0"/>
          <w:numId w:val="4"/>
        </w:numPr>
        <w:spacing w:after="36"/>
        <w:ind w:left="-15" w:right="1" w:hanging="350"/>
        <w:jc w:val="both"/>
        <w:rPr>
          <w:sz w:val="28"/>
          <w:szCs w:val="28"/>
        </w:rPr>
      </w:pPr>
      <w:r w:rsidRPr="00954F93">
        <w:rPr>
          <w:sz w:val="28"/>
          <w:szCs w:val="28"/>
        </w:rPr>
        <w:t xml:space="preserve">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4F3C5C" w:rsidRPr="00954F93" w:rsidRDefault="004F3C5C" w:rsidP="00954F93">
      <w:pPr>
        <w:numPr>
          <w:ilvl w:val="0"/>
          <w:numId w:val="4"/>
        </w:numPr>
        <w:spacing w:after="5"/>
        <w:ind w:left="-15" w:right="1" w:hanging="350"/>
        <w:jc w:val="both"/>
        <w:rPr>
          <w:sz w:val="28"/>
          <w:szCs w:val="28"/>
        </w:rPr>
      </w:pPr>
      <w:r w:rsidRPr="00954F93">
        <w:rPr>
          <w:sz w:val="28"/>
          <w:szCs w:val="28"/>
        </w:rPr>
        <w:t xml:space="preserve">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4F3C5C" w:rsidRPr="00954F93" w:rsidRDefault="004F3C5C" w:rsidP="00954F93">
      <w:pPr>
        <w:spacing w:after="5"/>
        <w:ind w:left="-15" w:right="1"/>
        <w:jc w:val="both"/>
        <w:rPr>
          <w:sz w:val="28"/>
          <w:szCs w:val="28"/>
        </w:rPr>
      </w:pPr>
    </w:p>
    <w:p w:rsidR="004F3C5C" w:rsidRPr="00954F93" w:rsidRDefault="004F3C5C" w:rsidP="00954F93">
      <w:pPr>
        <w:spacing w:after="5"/>
        <w:ind w:left="-15" w:right="1"/>
        <w:jc w:val="both"/>
        <w:rPr>
          <w:sz w:val="28"/>
          <w:szCs w:val="28"/>
        </w:rPr>
      </w:pPr>
      <w:r w:rsidRPr="00954F93">
        <w:rPr>
          <w:b/>
          <w:sz w:val="28"/>
          <w:szCs w:val="28"/>
        </w:rPr>
        <w:lastRenderedPageBreak/>
        <w:t xml:space="preserve">1.4. </w:t>
      </w:r>
      <w:r w:rsidRPr="00954F93">
        <w:rPr>
          <w:b/>
          <w:color w:val="auto"/>
          <w:sz w:val="28"/>
          <w:szCs w:val="28"/>
        </w:rPr>
        <w:t>Профильная составляющая (направленность) общеобразовательной дисциплины</w:t>
      </w:r>
    </w:p>
    <w:p w:rsidR="004F3C5C" w:rsidRPr="00954F93" w:rsidRDefault="004F3C5C" w:rsidP="00954F93">
      <w:pPr>
        <w:spacing w:after="5"/>
        <w:ind w:left="-15" w:right="1"/>
        <w:jc w:val="both"/>
        <w:rPr>
          <w:sz w:val="28"/>
          <w:szCs w:val="28"/>
        </w:rPr>
      </w:pPr>
      <w:r w:rsidRPr="00954F93">
        <w:rPr>
          <w:sz w:val="28"/>
          <w:szCs w:val="28"/>
        </w:rPr>
        <w:t>Использование</w:t>
      </w:r>
      <w:r w:rsidR="00F03AC2">
        <w:rPr>
          <w:sz w:val="28"/>
          <w:szCs w:val="28"/>
        </w:rPr>
        <w:t xml:space="preserve"> потенциала межпредметных  связей</w:t>
      </w:r>
      <w:r w:rsidRPr="00954F93">
        <w:rPr>
          <w:sz w:val="28"/>
          <w:szCs w:val="28"/>
        </w:rPr>
        <w:t xml:space="preserve">, отражение профильной составляющей в организации самостоятельной работы обучающихся. </w:t>
      </w:r>
    </w:p>
    <w:p w:rsidR="004F3C5C" w:rsidRPr="00954F93" w:rsidRDefault="004F3C5C" w:rsidP="00954F93">
      <w:pPr>
        <w:spacing w:after="5"/>
        <w:ind w:left="-15" w:right="1" w:firstLine="567"/>
        <w:jc w:val="both"/>
        <w:rPr>
          <w:sz w:val="28"/>
          <w:szCs w:val="28"/>
        </w:rPr>
      </w:pPr>
    </w:p>
    <w:p w:rsidR="004F3C5C" w:rsidRPr="00954F93" w:rsidRDefault="004F3C5C" w:rsidP="00954F93">
      <w:pPr>
        <w:spacing w:after="5"/>
        <w:ind w:left="-15" w:right="1" w:firstLine="567"/>
        <w:jc w:val="both"/>
        <w:rPr>
          <w:sz w:val="28"/>
          <w:szCs w:val="28"/>
        </w:rPr>
      </w:pPr>
      <w:r w:rsidRPr="00954F93">
        <w:rPr>
          <w:b/>
          <w:sz w:val="28"/>
          <w:szCs w:val="28"/>
        </w:rPr>
        <w:t>1.5. Количество часов на освоение рабочей программы учебной дисциплины Биология.</w:t>
      </w:r>
    </w:p>
    <w:p w:rsidR="004F3C5C" w:rsidRPr="00954F93" w:rsidRDefault="004F3C5C" w:rsidP="00954F93">
      <w:pPr>
        <w:spacing w:after="5"/>
        <w:ind w:left="-15" w:right="1" w:firstLine="567"/>
        <w:jc w:val="both"/>
        <w:rPr>
          <w:sz w:val="28"/>
          <w:szCs w:val="28"/>
        </w:rPr>
      </w:pPr>
    </w:p>
    <w:p w:rsidR="004F3C5C" w:rsidRPr="00954F93" w:rsidRDefault="004F3C5C" w:rsidP="00954F93">
      <w:pPr>
        <w:ind w:left="-15" w:right="1" w:firstLine="567"/>
        <w:jc w:val="both"/>
        <w:rPr>
          <w:color w:val="auto"/>
          <w:sz w:val="28"/>
          <w:szCs w:val="28"/>
        </w:rPr>
      </w:pPr>
      <w:r w:rsidRPr="00954F93">
        <w:rPr>
          <w:b/>
          <w:sz w:val="28"/>
          <w:szCs w:val="28"/>
        </w:rPr>
        <w:t xml:space="preserve"> </w:t>
      </w:r>
      <w:r w:rsidRPr="00954F93">
        <w:rPr>
          <w:sz w:val="28"/>
          <w:szCs w:val="28"/>
        </w:rPr>
        <w:t xml:space="preserve"> Максимальной  учебной  нагрузки обучающего   </w:t>
      </w:r>
      <w:r w:rsidR="00F03AC2">
        <w:rPr>
          <w:color w:val="auto"/>
          <w:sz w:val="28"/>
          <w:szCs w:val="28"/>
        </w:rPr>
        <w:t xml:space="preserve">–   108 </w:t>
      </w:r>
      <w:r w:rsidRPr="00954F93">
        <w:rPr>
          <w:color w:val="auto"/>
          <w:sz w:val="28"/>
          <w:szCs w:val="28"/>
        </w:rPr>
        <w:t xml:space="preserve">часов, в том числе     </w:t>
      </w:r>
    </w:p>
    <w:p w:rsidR="004F3C5C" w:rsidRPr="00954F93" w:rsidRDefault="004F3C5C" w:rsidP="00954F93">
      <w:pPr>
        <w:ind w:left="-15" w:right="1"/>
        <w:jc w:val="both"/>
        <w:rPr>
          <w:color w:val="auto"/>
          <w:sz w:val="28"/>
          <w:szCs w:val="28"/>
        </w:rPr>
      </w:pPr>
      <w:r w:rsidRPr="00954F93">
        <w:rPr>
          <w:color w:val="auto"/>
          <w:sz w:val="28"/>
          <w:szCs w:val="28"/>
        </w:rPr>
        <w:t>-обязательной аудиторной учебной нагрузки обучающегося – 72 часа;</w:t>
      </w:r>
    </w:p>
    <w:p w:rsidR="004F3C5C" w:rsidRPr="00954F93" w:rsidRDefault="004F3C5C" w:rsidP="00954F93">
      <w:pPr>
        <w:ind w:left="-15" w:right="1" w:firstLine="567"/>
        <w:jc w:val="both"/>
        <w:rPr>
          <w:color w:val="auto"/>
          <w:sz w:val="28"/>
          <w:szCs w:val="28"/>
        </w:rPr>
      </w:pPr>
      <w:r w:rsidRPr="00954F93">
        <w:rPr>
          <w:color w:val="auto"/>
          <w:sz w:val="28"/>
          <w:szCs w:val="28"/>
        </w:rPr>
        <w:t>- самостоя</w:t>
      </w:r>
      <w:r w:rsidR="00F03AC2">
        <w:rPr>
          <w:color w:val="auto"/>
          <w:sz w:val="28"/>
          <w:szCs w:val="28"/>
        </w:rPr>
        <w:t>тельная работа обучающегося – 36</w:t>
      </w:r>
      <w:r w:rsidRPr="00954F93">
        <w:rPr>
          <w:color w:val="auto"/>
          <w:sz w:val="28"/>
          <w:szCs w:val="28"/>
        </w:rPr>
        <w:t xml:space="preserve"> час. </w:t>
      </w:r>
    </w:p>
    <w:p w:rsidR="004F3C5C" w:rsidRPr="00954F93" w:rsidRDefault="004F3C5C" w:rsidP="00954F93">
      <w:pPr>
        <w:ind w:left="-15" w:right="1" w:firstLine="567"/>
        <w:jc w:val="both"/>
        <w:rPr>
          <w:b/>
          <w:sz w:val="28"/>
          <w:szCs w:val="28"/>
        </w:rPr>
      </w:pPr>
    </w:p>
    <w:p w:rsidR="004F3C5C" w:rsidRPr="00954F93" w:rsidRDefault="004F3C5C" w:rsidP="00954F93">
      <w:pPr>
        <w:ind w:left="-15" w:right="1" w:firstLine="567"/>
        <w:jc w:val="both"/>
        <w:rPr>
          <w:b/>
          <w:sz w:val="28"/>
          <w:szCs w:val="28"/>
        </w:rPr>
      </w:pPr>
    </w:p>
    <w:p w:rsidR="004F3C5C" w:rsidRPr="00954F93" w:rsidRDefault="004F3C5C" w:rsidP="00954F93">
      <w:pPr>
        <w:ind w:left="-15" w:right="1" w:firstLine="567"/>
        <w:jc w:val="both"/>
        <w:rPr>
          <w:b/>
          <w:sz w:val="28"/>
          <w:szCs w:val="28"/>
        </w:rPr>
      </w:pPr>
    </w:p>
    <w:p w:rsidR="004F3C5C" w:rsidRPr="00954F93" w:rsidRDefault="004F3C5C" w:rsidP="00954F93">
      <w:pPr>
        <w:ind w:left="-15" w:right="1" w:firstLine="567"/>
        <w:jc w:val="both"/>
        <w:rPr>
          <w:b/>
          <w:sz w:val="28"/>
          <w:szCs w:val="28"/>
        </w:rPr>
      </w:pPr>
    </w:p>
    <w:p w:rsidR="004F3C5C" w:rsidRDefault="004F3C5C" w:rsidP="00557033">
      <w:pPr>
        <w:pStyle w:val="a3"/>
        <w:keepNext/>
        <w:numPr>
          <w:ilvl w:val="0"/>
          <w:numId w:val="5"/>
        </w:numPr>
        <w:spacing w:before="240" w:after="60"/>
        <w:outlineLvl w:val="1"/>
        <w:rPr>
          <w:b/>
          <w:color w:val="auto"/>
          <w:kern w:val="0"/>
          <w:sz w:val="28"/>
          <w:szCs w:val="28"/>
        </w:rPr>
        <w:sectPr w:rsidR="004F3C5C" w:rsidSect="000D1B2C">
          <w:pgSz w:w="11906" w:h="16838"/>
          <w:pgMar w:top="1134" w:right="282" w:bottom="1701" w:left="1134" w:header="708" w:footer="708" w:gutter="0"/>
          <w:cols w:space="708"/>
          <w:rtlGutter/>
          <w:docGrid w:linePitch="360"/>
        </w:sectPr>
      </w:pPr>
    </w:p>
    <w:p w:rsidR="004F3C5C" w:rsidRPr="00F9069C" w:rsidRDefault="004F3C5C" w:rsidP="00F9069C">
      <w:pPr>
        <w:keepNext/>
        <w:spacing w:before="240" w:after="60"/>
        <w:ind w:left="142"/>
        <w:outlineLvl w:val="1"/>
        <w:rPr>
          <w:b/>
          <w:color w:val="auto"/>
          <w:kern w:val="0"/>
          <w:sz w:val="28"/>
          <w:szCs w:val="28"/>
        </w:rPr>
      </w:pPr>
      <w:r>
        <w:rPr>
          <w:b/>
          <w:color w:val="auto"/>
          <w:kern w:val="0"/>
          <w:sz w:val="28"/>
          <w:szCs w:val="28"/>
        </w:rPr>
        <w:lastRenderedPageBreak/>
        <w:t>2.</w:t>
      </w:r>
      <w:r w:rsidRPr="00F9069C">
        <w:rPr>
          <w:b/>
          <w:color w:val="auto"/>
          <w:kern w:val="0"/>
          <w:sz w:val="28"/>
          <w:szCs w:val="28"/>
        </w:rPr>
        <w:t>СТРУКТУРА И СОДЕРЖАНИЕ УЧЕБНОЙ ДИСЦИПЛИНЫ</w:t>
      </w:r>
    </w:p>
    <w:p w:rsidR="004F3C5C" w:rsidRPr="00E5262F" w:rsidRDefault="004F3C5C" w:rsidP="00557033">
      <w:pPr>
        <w:keepNext/>
        <w:spacing w:before="240" w:after="60"/>
        <w:outlineLvl w:val="1"/>
        <w:rPr>
          <w:b/>
          <w:color w:val="auto"/>
          <w:kern w:val="0"/>
          <w:sz w:val="28"/>
          <w:szCs w:val="28"/>
          <w:u w:val="single"/>
        </w:rPr>
      </w:pPr>
      <w:r w:rsidRPr="00E5262F">
        <w:rPr>
          <w:b/>
          <w:color w:val="auto"/>
          <w:kern w:val="0"/>
          <w:sz w:val="28"/>
          <w:szCs w:val="28"/>
        </w:rPr>
        <w:t>2.1. Объем учебной дисциплины и виды учебной работы</w:t>
      </w:r>
    </w:p>
    <w:p w:rsidR="004F3C5C" w:rsidRPr="00E5262F" w:rsidRDefault="004F3C5C" w:rsidP="0055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4F3C5C" w:rsidRPr="00E5262F" w:rsidTr="000A4AB3">
        <w:trPr>
          <w:trHeight w:val="460"/>
        </w:trPr>
        <w:tc>
          <w:tcPr>
            <w:tcW w:w="7905" w:type="dxa"/>
          </w:tcPr>
          <w:p w:rsidR="004F3C5C" w:rsidRPr="00E5262F" w:rsidRDefault="004F3C5C" w:rsidP="000A4AB3">
            <w:pPr>
              <w:jc w:val="center"/>
            </w:pPr>
            <w:r w:rsidRPr="00E5262F">
              <w:rPr>
                <w:b/>
              </w:rPr>
              <w:t>Вид учебной работы</w:t>
            </w:r>
          </w:p>
        </w:tc>
        <w:tc>
          <w:tcPr>
            <w:tcW w:w="1799" w:type="dxa"/>
          </w:tcPr>
          <w:p w:rsidR="004F3C5C" w:rsidRPr="00E5262F" w:rsidRDefault="004F3C5C" w:rsidP="000A4AB3">
            <w:pPr>
              <w:jc w:val="center"/>
              <w:rPr>
                <w:i/>
                <w:iCs/>
              </w:rPr>
            </w:pPr>
            <w:r w:rsidRPr="00E5262F">
              <w:rPr>
                <w:b/>
                <w:iCs/>
              </w:rPr>
              <w:t>Объем часов</w:t>
            </w:r>
          </w:p>
        </w:tc>
      </w:tr>
      <w:tr w:rsidR="004F3C5C" w:rsidRPr="00E5262F" w:rsidTr="000A4AB3">
        <w:trPr>
          <w:trHeight w:val="285"/>
        </w:trPr>
        <w:tc>
          <w:tcPr>
            <w:tcW w:w="7905" w:type="dxa"/>
          </w:tcPr>
          <w:p w:rsidR="004F3C5C" w:rsidRPr="00E5262F" w:rsidRDefault="004F3C5C" w:rsidP="000A4AB3">
            <w:pPr>
              <w:rPr>
                <w:b/>
                <w:sz w:val="28"/>
                <w:szCs w:val="28"/>
              </w:rPr>
            </w:pPr>
            <w:r w:rsidRPr="00E5262F">
              <w:rPr>
                <w:b/>
                <w:sz w:val="28"/>
                <w:szCs w:val="28"/>
              </w:rPr>
              <w:t>Максимальная учебная нагрузка (всего)</w:t>
            </w:r>
          </w:p>
        </w:tc>
        <w:tc>
          <w:tcPr>
            <w:tcW w:w="1799" w:type="dxa"/>
          </w:tcPr>
          <w:p w:rsidR="004F3C5C" w:rsidRPr="00E5262F" w:rsidRDefault="00AA6DCC" w:rsidP="000A4AB3">
            <w:pPr>
              <w:jc w:val="center"/>
              <w:rPr>
                <w:b/>
                <w:i/>
                <w:iCs/>
                <w:sz w:val="28"/>
                <w:szCs w:val="28"/>
              </w:rPr>
            </w:pPr>
            <w:r>
              <w:rPr>
                <w:b/>
                <w:i/>
                <w:iCs/>
                <w:sz w:val="28"/>
                <w:szCs w:val="28"/>
              </w:rPr>
              <w:t>108</w:t>
            </w:r>
          </w:p>
        </w:tc>
      </w:tr>
      <w:tr w:rsidR="004F3C5C" w:rsidRPr="00E5262F" w:rsidTr="000A4AB3">
        <w:tc>
          <w:tcPr>
            <w:tcW w:w="7905" w:type="dxa"/>
          </w:tcPr>
          <w:p w:rsidR="004F3C5C" w:rsidRPr="00E5262F" w:rsidRDefault="004F3C5C" w:rsidP="000A4AB3">
            <w:pPr>
              <w:jc w:val="both"/>
              <w:rPr>
                <w:sz w:val="28"/>
                <w:szCs w:val="28"/>
              </w:rPr>
            </w:pPr>
            <w:r w:rsidRPr="00E5262F">
              <w:rPr>
                <w:b/>
                <w:sz w:val="28"/>
                <w:szCs w:val="28"/>
              </w:rPr>
              <w:t xml:space="preserve">Обязательная аудиторная учебная нагрузка (всего) </w:t>
            </w:r>
          </w:p>
        </w:tc>
        <w:tc>
          <w:tcPr>
            <w:tcW w:w="1799" w:type="dxa"/>
          </w:tcPr>
          <w:p w:rsidR="004F3C5C" w:rsidRPr="00E5262F" w:rsidRDefault="004F3C5C" w:rsidP="000A4AB3">
            <w:pPr>
              <w:jc w:val="center"/>
              <w:rPr>
                <w:b/>
                <w:i/>
                <w:iCs/>
                <w:sz w:val="28"/>
                <w:szCs w:val="28"/>
              </w:rPr>
            </w:pPr>
            <w:r>
              <w:rPr>
                <w:b/>
                <w:i/>
                <w:iCs/>
                <w:sz w:val="28"/>
                <w:szCs w:val="28"/>
              </w:rPr>
              <w:t>72</w:t>
            </w:r>
          </w:p>
        </w:tc>
      </w:tr>
      <w:tr w:rsidR="004F3C5C" w:rsidRPr="00E5262F" w:rsidTr="000A4AB3">
        <w:tc>
          <w:tcPr>
            <w:tcW w:w="7905" w:type="dxa"/>
          </w:tcPr>
          <w:p w:rsidR="004F3C5C" w:rsidRPr="00E5262F" w:rsidRDefault="004F3C5C" w:rsidP="000A4AB3">
            <w:pPr>
              <w:jc w:val="both"/>
              <w:rPr>
                <w:sz w:val="28"/>
                <w:szCs w:val="28"/>
              </w:rPr>
            </w:pPr>
            <w:r w:rsidRPr="00E5262F">
              <w:rPr>
                <w:sz w:val="28"/>
                <w:szCs w:val="28"/>
              </w:rPr>
              <w:t>в том числе:</w:t>
            </w:r>
          </w:p>
        </w:tc>
        <w:tc>
          <w:tcPr>
            <w:tcW w:w="1799" w:type="dxa"/>
          </w:tcPr>
          <w:p w:rsidR="004F3C5C" w:rsidRPr="00E5262F" w:rsidRDefault="004F3C5C" w:rsidP="000A4AB3">
            <w:pPr>
              <w:jc w:val="center"/>
              <w:rPr>
                <w:i/>
                <w:iCs/>
                <w:sz w:val="28"/>
                <w:szCs w:val="28"/>
              </w:rPr>
            </w:pPr>
          </w:p>
        </w:tc>
      </w:tr>
      <w:tr w:rsidR="004F3C5C" w:rsidRPr="00E5262F" w:rsidTr="000A4AB3">
        <w:tc>
          <w:tcPr>
            <w:tcW w:w="7905" w:type="dxa"/>
          </w:tcPr>
          <w:p w:rsidR="004F3C5C" w:rsidRPr="00E5262F" w:rsidRDefault="004F3C5C" w:rsidP="000A4AB3">
            <w:pPr>
              <w:ind w:firstLine="426"/>
              <w:jc w:val="both"/>
              <w:rPr>
                <w:sz w:val="28"/>
                <w:szCs w:val="28"/>
              </w:rPr>
            </w:pPr>
            <w:r w:rsidRPr="00E5262F">
              <w:rPr>
                <w:sz w:val="28"/>
                <w:szCs w:val="28"/>
              </w:rPr>
              <w:t>лабораторные занятия</w:t>
            </w:r>
          </w:p>
        </w:tc>
        <w:tc>
          <w:tcPr>
            <w:tcW w:w="1799" w:type="dxa"/>
          </w:tcPr>
          <w:p w:rsidR="004F3C5C" w:rsidRPr="00E5262F" w:rsidRDefault="004F3C5C" w:rsidP="000A4AB3">
            <w:pPr>
              <w:jc w:val="center"/>
              <w:rPr>
                <w:i/>
                <w:iCs/>
                <w:sz w:val="28"/>
                <w:szCs w:val="28"/>
              </w:rPr>
            </w:pPr>
            <w:r>
              <w:rPr>
                <w:i/>
                <w:iCs/>
                <w:sz w:val="28"/>
                <w:szCs w:val="28"/>
              </w:rPr>
              <w:t>-</w:t>
            </w:r>
          </w:p>
        </w:tc>
      </w:tr>
      <w:tr w:rsidR="004F3C5C" w:rsidRPr="00E5262F" w:rsidTr="000A4AB3">
        <w:tc>
          <w:tcPr>
            <w:tcW w:w="7905" w:type="dxa"/>
          </w:tcPr>
          <w:p w:rsidR="004F3C5C" w:rsidRPr="00E5262F" w:rsidRDefault="004F3C5C" w:rsidP="000A4AB3">
            <w:pPr>
              <w:ind w:firstLine="426"/>
              <w:jc w:val="both"/>
              <w:rPr>
                <w:sz w:val="28"/>
                <w:szCs w:val="28"/>
              </w:rPr>
            </w:pPr>
            <w:r w:rsidRPr="00E5262F">
              <w:rPr>
                <w:sz w:val="28"/>
                <w:szCs w:val="28"/>
              </w:rPr>
              <w:t>практические занятия</w:t>
            </w:r>
          </w:p>
        </w:tc>
        <w:tc>
          <w:tcPr>
            <w:tcW w:w="1799" w:type="dxa"/>
          </w:tcPr>
          <w:p w:rsidR="004F3C5C" w:rsidRPr="00E5262F" w:rsidRDefault="004F3C5C" w:rsidP="000A4AB3">
            <w:pPr>
              <w:jc w:val="center"/>
              <w:rPr>
                <w:i/>
                <w:iCs/>
                <w:sz w:val="28"/>
                <w:szCs w:val="28"/>
              </w:rPr>
            </w:pPr>
            <w:r>
              <w:rPr>
                <w:i/>
                <w:iCs/>
                <w:sz w:val="28"/>
                <w:szCs w:val="28"/>
              </w:rPr>
              <w:t>12</w:t>
            </w:r>
          </w:p>
        </w:tc>
      </w:tr>
      <w:tr w:rsidR="004F3C5C" w:rsidRPr="00E5262F" w:rsidTr="000A4AB3">
        <w:tc>
          <w:tcPr>
            <w:tcW w:w="7905" w:type="dxa"/>
          </w:tcPr>
          <w:p w:rsidR="004F3C5C" w:rsidRPr="00E5262F" w:rsidRDefault="004F3C5C" w:rsidP="000A4AB3">
            <w:pPr>
              <w:ind w:firstLine="426"/>
              <w:jc w:val="both"/>
              <w:rPr>
                <w:sz w:val="28"/>
                <w:szCs w:val="28"/>
              </w:rPr>
            </w:pPr>
            <w:r w:rsidRPr="00E5262F">
              <w:rPr>
                <w:sz w:val="28"/>
                <w:szCs w:val="28"/>
              </w:rPr>
              <w:t>контрольные работы</w:t>
            </w:r>
          </w:p>
        </w:tc>
        <w:tc>
          <w:tcPr>
            <w:tcW w:w="1799" w:type="dxa"/>
          </w:tcPr>
          <w:p w:rsidR="004F3C5C" w:rsidRPr="00E5262F" w:rsidRDefault="004F3C5C" w:rsidP="000A4AB3">
            <w:pPr>
              <w:jc w:val="center"/>
              <w:rPr>
                <w:i/>
                <w:iCs/>
                <w:sz w:val="28"/>
                <w:szCs w:val="28"/>
              </w:rPr>
            </w:pPr>
            <w:r>
              <w:rPr>
                <w:i/>
                <w:iCs/>
                <w:sz w:val="28"/>
                <w:szCs w:val="28"/>
              </w:rPr>
              <w:t>2</w:t>
            </w:r>
          </w:p>
        </w:tc>
      </w:tr>
      <w:tr w:rsidR="004F3C5C" w:rsidRPr="00E5262F" w:rsidTr="000A4AB3">
        <w:tc>
          <w:tcPr>
            <w:tcW w:w="7905" w:type="dxa"/>
          </w:tcPr>
          <w:p w:rsidR="004F3C5C" w:rsidRPr="00E5262F" w:rsidRDefault="004F3C5C" w:rsidP="000A4AB3">
            <w:pPr>
              <w:jc w:val="both"/>
              <w:rPr>
                <w:b/>
                <w:sz w:val="28"/>
                <w:szCs w:val="28"/>
              </w:rPr>
            </w:pPr>
            <w:r w:rsidRPr="00E5262F">
              <w:rPr>
                <w:b/>
                <w:sz w:val="28"/>
                <w:szCs w:val="28"/>
              </w:rPr>
              <w:t>Самостоятельная работа обучающегося (всего)</w:t>
            </w:r>
          </w:p>
        </w:tc>
        <w:tc>
          <w:tcPr>
            <w:tcW w:w="1799" w:type="dxa"/>
          </w:tcPr>
          <w:p w:rsidR="004F3C5C" w:rsidRPr="00567049" w:rsidRDefault="00AA6DCC" w:rsidP="000A4AB3">
            <w:pPr>
              <w:jc w:val="center"/>
              <w:rPr>
                <w:b/>
                <w:i/>
                <w:iCs/>
                <w:sz w:val="28"/>
                <w:szCs w:val="28"/>
              </w:rPr>
            </w:pPr>
            <w:r>
              <w:rPr>
                <w:b/>
                <w:i/>
                <w:iCs/>
                <w:sz w:val="28"/>
                <w:szCs w:val="28"/>
              </w:rPr>
              <w:t>36</w:t>
            </w:r>
          </w:p>
        </w:tc>
      </w:tr>
      <w:tr w:rsidR="004F3C5C" w:rsidRPr="00E5262F" w:rsidTr="00F9069C">
        <w:trPr>
          <w:trHeight w:val="2151"/>
        </w:trPr>
        <w:tc>
          <w:tcPr>
            <w:tcW w:w="7905" w:type="dxa"/>
            <w:tcBorders>
              <w:bottom w:val="single" w:sz="4" w:space="0" w:color="auto"/>
            </w:tcBorders>
          </w:tcPr>
          <w:p w:rsidR="004F3C5C" w:rsidRPr="00E5262F" w:rsidRDefault="004F3C5C" w:rsidP="000A4AB3">
            <w:pPr>
              <w:jc w:val="both"/>
              <w:rPr>
                <w:sz w:val="28"/>
                <w:szCs w:val="28"/>
              </w:rPr>
            </w:pPr>
            <w:r w:rsidRPr="00E5262F">
              <w:rPr>
                <w:sz w:val="28"/>
                <w:szCs w:val="28"/>
              </w:rPr>
              <w:t>в том числе:</w:t>
            </w:r>
          </w:p>
          <w:p w:rsidR="004F3C5C" w:rsidRDefault="004F3C5C" w:rsidP="00F9069C">
            <w:pPr>
              <w:jc w:val="both"/>
              <w:rPr>
                <w:sz w:val="28"/>
                <w:szCs w:val="28"/>
              </w:rPr>
            </w:pPr>
            <w:r w:rsidRPr="00E5262F">
              <w:rPr>
                <w:sz w:val="28"/>
                <w:szCs w:val="28"/>
              </w:rPr>
              <w:t>в том числе:</w:t>
            </w:r>
          </w:p>
          <w:p w:rsidR="004F3C5C" w:rsidRPr="0054721A" w:rsidRDefault="004F3C5C" w:rsidP="00F9069C">
            <w:pPr>
              <w:rPr>
                <w:sz w:val="28"/>
                <w:szCs w:val="28"/>
              </w:rPr>
            </w:pPr>
            <w:r w:rsidRPr="0054721A">
              <w:rPr>
                <w:sz w:val="28"/>
                <w:szCs w:val="28"/>
              </w:rPr>
              <w:t xml:space="preserve">Возможности управления водными ресурсами в рамках концепции устойчивого развития. </w:t>
            </w:r>
            <w:r w:rsidRPr="0054721A">
              <w:rPr>
                <w:rFonts w:ascii="Segoe UI" w:hAnsi="Segoe UI" w:cs="Segoe UI"/>
                <w:sz w:val="28"/>
                <w:szCs w:val="28"/>
              </w:rPr>
              <w:t></w:t>
            </w:r>
            <w:r w:rsidRPr="0054721A">
              <w:rPr>
                <w:rFonts w:ascii="Arial" w:hAnsi="Arial" w:cs="Arial"/>
                <w:sz w:val="28"/>
                <w:szCs w:val="28"/>
              </w:rPr>
              <w:t xml:space="preserve"> </w:t>
            </w:r>
            <w:r w:rsidRPr="0054721A">
              <w:rPr>
                <w:sz w:val="28"/>
                <w:szCs w:val="28"/>
              </w:rPr>
              <w:t xml:space="preserve">Возможности управления лесными ресурсами в рамках концепции устойчивого развития. </w:t>
            </w:r>
          </w:p>
          <w:p w:rsidR="004F3C5C" w:rsidRPr="0054721A" w:rsidRDefault="004F3C5C" w:rsidP="00F9069C">
            <w:pPr>
              <w:rPr>
                <w:sz w:val="28"/>
                <w:szCs w:val="28"/>
              </w:rPr>
            </w:pPr>
            <w:r w:rsidRPr="0054721A">
              <w:rPr>
                <w:sz w:val="28"/>
                <w:szCs w:val="28"/>
              </w:rPr>
              <w:t xml:space="preserve">Возможности управления почвенными ресурсами в рамках концепции устойчивого развития. </w:t>
            </w:r>
          </w:p>
          <w:p w:rsidR="004F3C5C" w:rsidRPr="0054721A" w:rsidRDefault="004F3C5C" w:rsidP="00F9069C">
            <w:pPr>
              <w:rPr>
                <w:sz w:val="28"/>
                <w:szCs w:val="28"/>
              </w:rPr>
            </w:pPr>
            <w:r w:rsidRPr="0054721A">
              <w:rPr>
                <w:sz w:val="28"/>
                <w:szCs w:val="28"/>
              </w:rPr>
              <w:t xml:space="preserve">Возобновимые и невозобновимые ресурсы: способы решения проблемы исчерпаемости. </w:t>
            </w:r>
          </w:p>
          <w:p w:rsidR="004F3C5C" w:rsidRPr="0054721A" w:rsidRDefault="004F3C5C" w:rsidP="00F9069C">
            <w:pPr>
              <w:rPr>
                <w:sz w:val="28"/>
                <w:szCs w:val="28"/>
              </w:rPr>
            </w:pPr>
            <w:r w:rsidRPr="0054721A">
              <w:rPr>
                <w:sz w:val="28"/>
                <w:szCs w:val="28"/>
              </w:rPr>
              <w:t xml:space="preserve">Земельный фонд и его динамика под влиянием антропогенных факторов. </w:t>
            </w:r>
          </w:p>
          <w:p w:rsidR="004F3C5C" w:rsidRPr="0054721A" w:rsidRDefault="004F3C5C" w:rsidP="00F9069C">
            <w:pPr>
              <w:rPr>
                <w:sz w:val="28"/>
                <w:szCs w:val="28"/>
              </w:rPr>
            </w:pPr>
            <w:r w:rsidRPr="0054721A">
              <w:rPr>
                <w:sz w:val="28"/>
                <w:szCs w:val="28"/>
              </w:rPr>
              <w:t xml:space="preserve">История и развитие концепции устойчивого развития  </w:t>
            </w:r>
          </w:p>
          <w:p w:rsidR="004F3C5C" w:rsidRPr="0054721A" w:rsidRDefault="004F3C5C" w:rsidP="00F9069C">
            <w:pPr>
              <w:rPr>
                <w:sz w:val="28"/>
                <w:szCs w:val="28"/>
              </w:rPr>
            </w:pPr>
            <w:r w:rsidRPr="0054721A">
              <w:rPr>
                <w:sz w:val="28"/>
                <w:szCs w:val="28"/>
              </w:rPr>
              <w:t xml:space="preserve">Окружающая человека среда и её компоненты: различные взгляды на одну проблему. </w:t>
            </w:r>
          </w:p>
          <w:p w:rsidR="004F3C5C" w:rsidRPr="0054721A" w:rsidRDefault="004F3C5C" w:rsidP="00F9069C">
            <w:pPr>
              <w:rPr>
                <w:sz w:val="28"/>
                <w:szCs w:val="28"/>
              </w:rPr>
            </w:pPr>
            <w:r w:rsidRPr="0054721A">
              <w:rPr>
                <w:sz w:val="28"/>
                <w:szCs w:val="28"/>
              </w:rPr>
              <w:t xml:space="preserve">Основные экологические приоритеты современного мира. </w:t>
            </w:r>
          </w:p>
          <w:p w:rsidR="004F3C5C" w:rsidRPr="0054721A" w:rsidRDefault="004F3C5C" w:rsidP="00F9069C">
            <w:pPr>
              <w:rPr>
                <w:sz w:val="28"/>
                <w:szCs w:val="28"/>
              </w:rPr>
            </w:pPr>
            <w:r w:rsidRPr="0054721A">
              <w:rPr>
                <w:sz w:val="28"/>
                <w:szCs w:val="28"/>
              </w:rPr>
              <w:t xml:space="preserve">Особо неблагоприятные в экологическом отношении территории России: возможные способы решения проблем. </w:t>
            </w:r>
          </w:p>
          <w:p w:rsidR="004F3C5C" w:rsidRPr="0054721A" w:rsidRDefault="004F3C5C" w:rsidP="00F9069C">
            <w:pPr>
              <w:rPr>
                <w:sz w:val="28"/>
                <w:szCs w:val="28"/>
              </w:rPr>
            </w:pPr>
            <w:r w:rsidRPr="0054721A">
              <w:rPr>
                <w:sz w:val="28"/>
                <w:szCs w:val="28"/>
              </w:rPr>
              <w:t xml:space="preserve">Особо охраняемые природные территории и их значение в охране природы. </w:t>
            </w:r>
          </w:p>
          <w:p w:rsidR="004F3C5C" w:rsidRPr="0054721A" w:rsidRDefault="004F3C5C" w:rsidP="00F9069C">
            <w:pPr>
              <w:rPr>
                <w:sz w:val="28"/>
                <w:szCs w:val="28"/>
              </w:rPr>
            </w:pPr>
            <w:r w:rsidRPr="0054721A">
              <w:rPr>
                <w:sz w:val="28"/>
                <w:szCs w:val="28"/>
              </w:rPr>
              <w:t xml:space="preserve">Популяция как экологическая единица. </w:t>
            </w:r>
          </w:p>
          <w:p w:rsidR="004F3C5C" w:rsidRPr="0054721A" w:rsidRDefault="004F3C5C" w:rsidP="00F9069C">
            <w:pPr>
              <w:rPr>
                <w:sz w:val="28"/>
                <w:szCs w:val="28"/>
              </w:rPr>
            </w:pPr>
            <w:r w:rsidRPr="0054721A">
              <w:rPr>
                <w:sz w:val="28"/>
                <w:szCs w:val="28"/>
              </w:rPr>
              <w:t xml:space="preserve">Причины возникновения экологических проблем в городе. </w:t>
            </w:r>
            <w:r w:rsidRPr="0054721A">
              <w:rPr>
                <w:rFonts w:ascii="Segoe UI" w:hAnsi="Segoe UI" w:cs="Segoe UI"/>
                <w:sz w:val="28"/>
                <w:szCs w:val="28"/>
              </w:rPr>
              <w:t></w:t>
            </w:r>
            <w:r w:rsidRPr="0054721A">
              <w:rPr>
                <w:rFonts w:ascii="Arial" w:hAnsi="Arial" w:cs="Arial"/>
                <w:sz w:val="28"/>
                <w:szCs w:val="28"/>
              </w:rPr>
              <w:t xml:space="preserve"> </w:t>
            </w:r>
            <w:r w:rsidRPr="0054721A">
              <w:rPr>
                <w:sz w:val="28"/>
                <w:szCs w:val="28"/>
              </w:rPr>
              <w:t xml:space="preserve">Причины возникновения экологических проблем в сельской местности. </w:t>
            </w:r>
          </w:p>
          <w:p w:rsidR="004F3C5C" w:rsidRPr="0054721A" w:rsidRDefault="004F3C5C" w:rsidP="00F9069C">
            <w:pPr>
              <w:rPr>
                <w:sz w:val="28"/>
                <w:szCs w:val="28"/>
              </w:rPr>
            </w:pPr>
            <w:r w:rsidRPr="0054721A">
              <w:rPr>
                <w:sz w:val="28"/>
                <w:szCs w:val="28"/>
              </w:rPr>
              <w:t xml:space="preserve">Проблемы водных ресурсов и способы их решения (на примере России). </w:t>
            </w:r>
          </w:p>
          <w:p w:rsidR="004F3C5C" w:rsidRPr="0054721A" w:rsidRDefault="004F3C5C" w:rsidP="00F9069C">
            <w:pPr>
              <w:rPr>
                <w:sz w:val="28"/>
                <w:szCs w:val="28"/>
              </w:rPr>
            </w:pPr>
            <w:r w:rsidRPr="0054721A">
              <w:rPr>
                <w:sz w:val="28"/>
                <w:szCs w:val="28"/>
              </w:rPr>
              <w:t xml:space="preserve">Проблемы почвенной эрозии и способы её решения в России. </w:t>
            </w:r>
          </w:p>
          <w:p w:rsidR="004F3C5C" w:rsidRPr="0054721A" w:rsidRDefault="004F3C5C" w:rsidP="00F9069C">
            <w:pPr>
              <w:rPr>
                <w:sz w:val="28"/>
                <w:szCs w:val="28"/>
              </w:rPr>
            </w:pPr>
            <w:r w:rsidRPr="0054721A">
              <w:rPr>
                <w:sz w:val="28"/>
                <w:szCs w:val="28"/>
              </w:rPr>
              <w:t xml:space="preserve">Проблемы устойчивости лесных экосистем в России. </w:t>
            </w:r>
          </w:p>
          <w:p w:rsidR="004F3C5C" w:rsidRPr="0054721A" w:rsidRDefault="004F3C5C" w:rsidP="00F9069C">
            <w:pPr>
              <w:rPr>
                <w:sz w:val="28"/>
                <w:szCs w:val="28"/>
              </w:rPr>
            </w:pPr>
            <w:r w:rsidRPr="0054721A">
              <w:rPr>
                <w:sz w:val="28"/>
                <w:szCs w:val="28"/>
              </w:rPr>
              <w:t xml:space="preserve">Система контроля экологической безопасности в России. </w:t>
            </w:r>
          </w:p>
          <w:p w:rsidR="004F3C5C" w:rsidRPr="0054721A" w:rsidRDefault="004F3C5C" w:rsidP="00F9069C">
            <w:pPr>
              <w:rPr>
                <w:sz w:val="28"/>
                <w:szCs w:val="28"/>
              </w:rPr>
            </w:pPr>
            <w:r w:rsidRPr="0054721A">
              <w:rPr>
                <w:sz w:val="28"/>
                <w:szCs w:val="28"/>
              </w:rPr>
              <w:t xml:space="preserve">Современные требования к экологической безопасности продуктов питания. </w:t>
            </w:r>
          </w:p>
          <w:p w:rsidR="004F3C5C" w:rsidRPr="0054721A" w:rsidRDefault="004F3C5C" w:rsidP="00F9069C">
            <w:pPr>
              <w:rPr>
                <w:sz w:val="28"/>
                <w:szCs w:val="28"/>
              </w:rPr>
            </w:pPr>
            <w:r w:rsidRPr="0054721A">
              <w:rPr>
                <w:sz w:val="28"/>
                <w:szCs w:val="28"/>
              </w:rPr>
              <w:t xml:space="preserve">Среда обитания и среды жизни: сходства и различия. </w:t>
            </w:r>
          </w:p>
          <w:p w:rsidR="004F3C5C" w:rsidRDefault="004F3C5C" w:rsidP="00F9069C">
            <w:pPr>
              <w:spacing w:before="240" w:line="360" w:lineRule="auto"/>
              <w:rPr>
                <w:sz w:val="28"/>
                <w:szCs w:val="28"/>
              </w:rPr>
            </w:pPr>
            <w:r w:rsidRPr="0054721A">
              <w:rPr>
                <w:sz w:val="28"/>
                <w:szCs w:val="28"/>
              </w:rPr>
              <w:lastRenderedPageBreak/>
              <w:t>Структура экологической системы</w:t>
            </w:r>
          </w:p>
          <w:p w:rsidR="004F3C5C" w:rsidRPr="0054721A" w:rsidRDefault="004F3C5C" w:rsidP="00F9069C">
            <w:pPr>
              <w:rPr>
                <w:sz w:val="28"/>
                <w:szCs w:val="28"/>
              </w:rPr>
            </w:pPr>
            <w:r w:rsidRPr="0054721A">
              <w:rPr>
                <w:sz w:val="28"/>
                <w:szCs w:val="28"/>
              </w:rPr>
              <w:t xml:space="preserve">Структура экономики в рамках концепции устойчивого развития. </w:t>
            </w:r>
            <w:r w:rsidRPr="0054721A">
              <w:rPr>
                <w:rFonts w:ascii="Segoe UI" w:hAnsi="Segoe UI" w:cs="Segoe UI"/>
                <w:sz w:val="28"/>
                <w:szCs w:val="28"/>
              </w:rPr>
              <w:t></w:t>
            </w:r>
            <w:r w:rsidRPr="0054721A">
              <w:rPr>
                <w:rFonts w:ascii="Arial" w:hAnsi="Arial" w:cs="Arial"/>
                <w:sz w:val="28"/>
                <w:szCs w:val="28"/>
              </w:rPr>
              <w:t xml:space="preserve"> </w:t>
            </w:r>
            <w:r w:rsidRPr="0054721A">
              <w:rPr>
                <w:sz w:val="28"/>
                <w:szCs w:val="28"/>
              </w:rPr>
              <w:t xml:space="preserve">Твёрдые бытовые отходы и способы решения проблемы их утилизации. </w:t>
            </w:r>
          </w:p>
          <w:p w:rsidR="004F3C5C" w:rsidRPr="00E5262F" w:rsidRDefault="004F3C5C" w:rsidP="00F9069C">
            <w:pPr>
              <w:rPr>
                <w:sz w:val="28"/>
                <w:szCs w:val="28"/>
              </w:rPr>
            </w:pPr>
            <w:r w:rsidRPr="0054721A">
              <w:rPr>
                <w:sz w:val="28"/>
                <w:szCs w:val="28"/>
              </w:rPr>
              <w:t xml:space="preserve">Энергетические ресурсы и проблема их исчерпаемости. </w:t>
            </w:r>
          </w:p>
        </w:tc>
        <w:tc>
          <w:tcPr>
            <w:tcW w:w="1799" w:type="dxa"/>
            <w:tcBorders>
              <w:bottom w:val="single" w:sz="4" w:space="0" w:color="auto"/>
            </w:tcBorders>
          </w:tcPr>
          <w:p w:rsidR="004F3C5C" w:rsidRPr="00E5262F" w:rsidRDefault="004F3C5C" w:rsidP="000A4AB3">
            <w:pPr>
              <w:jc w:val="center"/>
              <w:rPr>
                <w:i/>
                <w:iCs/>
                <w:sz w:val="28"/>
                <w:szCs w:val="28"/>
              </w:rPr>
            </w:pPr>
          </w:p>
        </w:tc>
      </w:tr>
      <w:tr w:rsidR="004F3C5C" w:rsidRPr="00E5262F" w:rsidTr="00F9069C">
        <w:trPr>
          <w:trHeight w:val="656"/>
        </w:trPr>
        <w:tc>
          <w:tcPr>
            <w:tcW w:w="7905" w:type="dxa"/>
            <w:tcBorders>
              <w:top w:val="single" w:sz="4" w:space="0" w:color="auto"/>
            </w:tcBorders>
          </w:tcPr>
          <w:p w:rsidR="004F3C5C" w:rsidRPr="00E5262F" w:rsidRDefault="004F3C5C" w:rsidP="00F9069C">
            <w:pPr>
              <w:spacing w:before="240" w:line="360" w:lineRule="auto"/>
              <w:rPr>
                <w:sz w:val="28"/>
                <w:szCs w:val="28"/>
              </w:rPr>
            </w:pPr>
            <w:r>
              <w:rPr>
                <w:sz w:val="28"/>
                <w:szCs w:val="28"/>
              </w:rPr>
              <w:lastRenderedPageBreak/>
              <w:t>Итоговая аттестация в форме- дифференцированного зачета</w:t>
            </w:r>
          </w:p>
        </w:tc>
        <w:tc>
          <w:tcPr>
            <w:tcW w:w="1799" w:type="dxa"/>
            <w:tcBorders>
              <w:top w:val="single" w:sz="4" w:space="0" w:color="auto"/>
            </w:tcBorders>
          </w:tcPr>
          <w:p w:rsidR="004F3C5C" w:rsidRPr="00E5262F" w:rsidRDefault="004F3C5C" w:rsidP="000A4AB3">
            <w:pPr>
              <w:jc w:val="center"/>
              <w:rPr>
                <w:i/>
                <w:iCs/>
                <w:sz w:val="28"/>
                <w:szCs w:val="28"/>
              </w:rPr>
            </w:pPr>
          </w:p>
        </w:tc>
      </w:tr>
    </w:tbl>
    <w:p w:rsidR="004F3C5C" w:rsidRPr="00A432D5" w:rsidRDefault="004F3C5C" w:rsidP="00A432D5">
      <w:pPr>
        <w:spacing w:before="240" w:line="360" w:lineRule="auto"/>
        <w:rPr>
          <w:caps/>
          <w:sz w:val="28"/>
          <w:szCs w:val="28"/>
        </w:rPr>
      </w:pPr>
    </w:p>
    <w:p w:rsidR="004F3C5C" w:rsidRPr="00A432D5" w:rsidRDefault="004F3C5C" w:rsidP="00A432D5">
      <w:pPr>
        <w:spacing w:before="240" w:line="360" w:lineRule="auto"/>
        <w:rPr>
          <w:caps/>
          <w:sz w:val="28"/>
          <w:szCs w:val="28"/>
        </w:rPr>
      </w:pPr>
    </w:p>
    <w:p w:rsidR="004F3C5C" w:rsidRPr="00A432D5" w:rsidRDefault="004F3C5C" w:rsidP="00A432D5">
      <w:pPr>
        <w:spacing w:before="240" w:line="360" w:lineRule="auto"/>
        <w:rPr>
          <w:caps/>
          <w:sz w:val="28"/>
          <w:szCs w:val="28"/>
        </w:rPr>
      </w:pPr>
    </w:p>
    <w:p w:rsidR="004F3C5C" w:rsidRPr="00A432D5"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pPr>
    </w:p>
    <w:p w:rsidR="004F3C5C" w:rsidRDefault="004F3C5C" w:rsidP="00A432D5">
      <w:pPr>
        <w:spacing w:before="240" w:line="360" w:lineRule="auto"/>
        <w:rPr>
          <w:caps/>
          <w:sz w:val="28"/>
          <w:szCs w:val="28"/>
        </w:rPr>
        <w:sectPr w:rsidR="004F3C5C">
          <w:pgSz w:w="11906" w:h="16838"/>
          <w:pgMar w:top="1134" w:right="850" w:bottom="1134" w:left="1701" w:header="708" w:footer="708" w:gutter="0"/>
          <w:cols w:space="708"/>
          <w:docGrid w:linePitch="360"/>
        </w:sectPr>
      </w:pPr>
    </w:p>
    <w:p w:rsidR="004F3C5C" w:rsidRPr="00496088" w:rsidRDefault="004F3C5C" w:rsidP="00496088">
      <w:pPr>
        <w:spacing w:before="240" w:line="360" w:lineRule="auto"/>
        <w:jc w:val="center"/>
        <w:rPr>
          <w:b/>
          <w:caps/>
          <w:sz w:val="28"/>
          <w:szCs w:val="28"/>
        </w:rPr>
      </w:pPr>
      <w:r>
        <w:rPr>
          <w:b/>
          <w:caps/>
          <w:sz w:val="28"/>
          <w:szCs w:val="28"/>
        </w:rPr>
        <w:lastRenderedPageBreak/>
        <w:t xml:space="preserve">2.2. </w:t>
      </w:r>
      <w:r>
        <w:rPr>
          <w:b/>
          <w:sz w:val="28"/>
          <w:szCs w:val="28"/>
        </w:rPr>
        <w:t>Т</w:t>
      </w:r>
      <w:r w:rsidRPr="00496088">
        <w:rPr>
          <w:b/>
          <w:sz w:val="28"/>
          <w:szCs w:val="28"/>
        </w:rPr>
        <w:t>ематический план и с</w:t>
      </w:r>
      <w:r>
        <w:rPr>
          <w:b/>
          <w:sz w:val="28"/>
          <w:szCs w:val="28"/>
        </w:rPr>
        <w:t>о</w:t>
      </w:r>
      <w:r w:rsidRPr="00496088">
        <w:rPr>
          <w:b/>
          <w:sz w:val="28"/>
          <w:szCs w:val="28"/>
        </w:rPr>
        <w:t>держание учебной программы экология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9497"/>
        <w:gridCol w:w="1403"/>
        <w:gridCol w:w="1368"/>
      </w:tblGrid>
      <w:tr w:rsidR="004F3C5C" w:rsidTr="007116DA">
        <w:tc>
          <w:tcPr>
            <w:tcW w:w="2518" w:type="dxa"/>
          </w:tcPr>
          <w:p w:rsidR="004F3C5C" w:rsidRPr="007116DA" w:rsidRDefault="004F3C5C">
            <w:pPr>
              <w:rPr>
                <w:b/>
                <w:sz w:val="28"/>
                <w:szCs w:val="28"/>
              </w:rPr>
            </w:pPr>
            <w:r w:rsidRPr="007116DA">
              <w:rPr>
                <w:b/>
                <w:sz w:val="28"/>
                <w:szCs w:val="28"/>
              </w:rPr>
              <w:t>Наименование разделов и тем</w:t>
            </w:r>
          </w:p>
        </w:tc>
        <w:tc>
          <w:tcPr>
            <w:tcW w:w="9497" w:type="dxa"/>
          </w:tcPr>
          <w:p w:rsidR="004F3C5C" w:rsidRPr="007116DA" w:rsidRDefault="004F3C5C" w:rsidP="007116DA">
            <w:pPr>
              <w:jc w:val="center"/>
              <w:rPr>
                <w:b/>
                <w:sz w:val="28"/>
                <w:szCs w:val="28"/>
              </w:rPr>
            </w:pPr>
            <w:r w:rsidRPr="007116DA">
              <w:rPr>
                <w:b/>
                <w:sz w:val="28"/>
                <w:szCs w:val="28"/>
              </w:rPr>
              <w:t>Содержание учебного материала,</w:t>
            </w:r>
          </w:p>
          <w:p w:rsidR="004F3C5C" w:rsidRPr="007116DA" w:rsidRDefault="004F3C5C" w:rsidP="007116DA">
            <w:pPr>
              <w:jc w:val="center"/>
              <w:rPr>
                <w:b/>
                <w:sz w:val="28"/>
                <w:szCs w:val="28"/>
              </w:rPr>
            </w:pPr>
            <w:r w:rsidRPr="007116DA">
              <w:rPr>
                <w:b/>
                <w:sz w:val="28"/>
                <w:szCs w:val="28"/>
              </w:rPr>
              <w:t>лабораторные, практические занятия, самостоятельная работа обучающихся.</w:t>
            </w:r>
          </w:p>
        </w:tc>
        <w:tc>
          <w:tcPr>
            <w:tcW w:w="1403" w:type="dxa"/>
          </w:tcPr>
          <w:p w:rsidR="004F3C5C" w:rsidRPr="007116DA" w:rsidRDefault="004F3C5C">
            <w:pPr>
              <w:rPr>
                <w:b/>
                <w:sz w:val="28"/>
                <w:szCs w:val="28"/>
              </w:rPr>
            </w:pPr>
            <w:r w:rsidRPr="007116DA">
              <w:rPr>
                <w:b/>
                <w:sz w:val="28"/>
                <w:szCs w:val="28"/>
              </w:rPr>
              <w:t>Объем    часов</w:t>
            </w:r>
          </w:p>
        </w:tc>
        <w:tc>
          <w:tcPr>
            <w:tcW w:w="1368" w:type="dxa"/>
          </w:tcPr>
          <w:p w:rsidR="004F3C5C" w:rsidRPr="007116DA" w:rsidRDefault="004F3C5C">
            <w:pPr>
              <w:rPr>
                <w:b/>
                <w:sz w:val="28"/>
                <w:szCs w:val="28"/>
              </w:rPr>
            </w:pPr>
            <w:r w:rsidRPr="007116DA">
              <w:rPr>
                <w:b/>
                <w:sz w:val="28"/>
                <w:szCs w:val="28"/>
              </w:rPr>
              <w:t>Уровень</w:t>
            </w:r>
          </w:p>
          <w:p w:rsidR="004F3C5C" w:rsidRPr="007116DA" w:rsidRDefault="004F3C5C">
            <w:pPr>
              <w:rPr>
                <w:b/>
                <w:sz w:val="28"/>
                <w:szCs w:val="28"/>
              </w:rPr>
            </w:pPr>
            <w:r w:rsidRPr="007116DA">
              <w:rPr>
                <w:b/>
                <w:sz w:val="28"/>
                <w:szCs w:val="28"/>
              </w:rPr>
              <w:t>освоения</w:t>
            </w:r>
          </w:p>
        </w:tc>
      </w:tr>
      <w:tr w:rsidR="004F3C5C" w:rsidTr="007116DA">
        <w:tc>
          <w:tcPr>
            <w:tcW w:w="2518" w:type="dxa"/>
          </w:tcPr>
          <w:p w:rsidR="004F3C5C" w:rsidRPr="007116DA" w:rsidRDefault="004F3C5C" w:rsidP="007116DA">
            <w:pPr>
              <w:jc w:val="center"/>
              <w:rPr>
                <w:b/>
                <w:sz w:val="28"/>
                <w:szCs w:val="28"/>
              </w:rPr>
            </w:pPr>
            <w:r w:rsidRPr="007116DA">
              <w:rPr>
                <w:b/>
                <w:sz w:val="28"/>
                <w:szCs w:val="28"/>
              </w:rPr>
              <w:t>1</w:t>
            </w:r>
          </w:p>
        </w:tc>
        <w:tc>
          <w:tcPr>
            <w:tcW w:w="9497" w:type="dxa"/>
          </w:tcPr>
          <w:p w:rsidR="004F3C5C" w:rsidRPr="007116DA" w:rsidRDefault="004F3C5C" w:rsidP="007116DA">
            <w:pPr>
              <w:jc w:val="center"/>
              <w:rPr>
                <w:b/>
                <w:sz w:val="28"/>
                <w:szCs w:val="28"/>
              </w:rPr>
            </w:pPr>
            <w:r w:rsidRPr="007116DA">
              <w:rPr>
                <w:b/>
                <w:sz w:val="28"/>
                <w:szCs w:val="28"/>
              </w:rPr>
              <w:t>2</w:t>
            </w:r>
          </w:p>
        </w:tc>
        <w:tc>
          <w:tcPr>
            <w:tcW w:w="1403" w:type="dxa"/>
          </w:tcPr>
          <w:p w:rsidR="004F3C5C" w:rsidRPr="007116DA" w:rsidRDefault="004F3C5C" w:rsidP="007116DA">
            <w:pPr>
              <w:jc w:val="center"/>
              <w:rPr>
                <w:b/>
                <w:sz w:val="28"/>
                <w:szCs w:val="28"/>
              </w:rPr>
            </w:pPr>
            <w:r w:rsidRPr="007116DA">
              <w:rPr>
                <w:b/>
                <w:sz w:val="28"/>
                <w:szCs w:val="28"/>
              </w:rPr>
              <w:t>3</w:t>
            </w:r>
          </w:p>
        </w:tc>
        <w:tc>
          <w:tcPr>
            <w:tcW w:w="1368" w:type="dxa"/>
          </w:tcPr>
          <w:p w:rsidR="004F3C5C" w:rsidRPr="007116DA" w:rsidRDefault="004F3C5C" w:rsidP="007116DA">
            <w:pPr>
              <w:jc w:val="center"/>
              <w:rPr>
                <w:b/>
                <w:sz w:val="28"/>
                <w:szCs w:val="28"/>
              </w:rPr>
            </w:pPr>
            <w:r w:rsidRPr="007116DA">
              <w:rPr>
                <w:b/>
                <w:sz w:val="28"/>
                <w:szCs w:val="28"/>
              </w:rPr>
              <w:t>4</w:t>
            </w:r>
          </w:p>
        </w:tc>
      </w:tr>
      <w:tr w:rsidR="004F3C5C" w:rsidTr="007116DA">
        <w:trPr>
          <w:trHeight w:val="383"/>
        </w:trPr>
        <w:tc>
          <w:tcPr>
            <w:tcW w:w="2518" w:type="dxa"/>
            <w:vMerge w:val="restart"/>
          </w:tcPr>
          <w:p w:rsidR="004F3C5C" w:rsidRPr="007116DA" w:rsidRDefault="004F3C5C" w:rsidP="007116DA">
            <w:pPr>
              <w:spacing w:line="271" w:lineRule="auto"/>
              <w:rPr>
                <w:sz w:val="28"/>
                <w:szCs w:val="28"/>
              </w:rPr>
            </w:pPr>
            <w:r w:rsidRPr="007116DA">
              <w:rPr>
                <w:b/>
                <w:sz w:val="28"/>
                <w:szCs w:val="28"/>
              </w:rPr>
              <w:t xml:space="preserve">Введение  </w:t>
            </w:r>
          </w:p>
          <w:p w:rsidR="004F3C5C" w:rsidRPr="007116DA" w:rsidRDefault="004F3C5C" w:rsidP="00496088">
            <w:pPr>
              <w:rPr>
                <w:b/>
                <w:sz w:val="28"/>
                <w:szCs w:val="28"/>
              </w:rPr>
            </w:pPr>
          </w:p>
        </w:tc>
        <w:tc>
          <w:tcPr>
            <w:tcW w:w="9497" w:type="dxa"/>
          </w:tcPr>
          <w:p w:rsidR="004F3C5C" w:rsidRPr="007116DA" w:rsidRDefault="004F3C5C" w:rsidP="00F9069C">
            <w:pPr>
              <w:rPr>
                <w:sz w:val="28"/>
                <w:szCs w:val="28"/>
              </w:rPr>
            </w:pPr>
            <w:r w:rsidRPr="007116DA">
              <w:rPr>
                <w:sz w:val="28"/>
                <w:szCs w:val="28"/>
              </w:rPr>
              <w:t>Содержание учебного материала</w:t>
            </w:r>
          </w:p>
        </w:tc>
        <w:tc>
          <w:tcPr>
            <w:tcW w:w="1403" w:type="dxa"/>
            <w:vMerge w:val="restart"/>
          </w:tcPr>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 xml:space="preserve">        </w:t>
            </w:r>
          </w:p>
          <w:p w:rsidR="004F3C5C" w:rsidRPr="007116DA" w:rsidRDefault="004F3C5C" w:rsidP="00F9069C">
            <w:pPr>
              <w:rPr>
                <w:sz w:val="28"/>
                <w:szCs w:val="28"/>
              </w:rPr>
            </w:pPr>
            <w:r w:rsidRPr="007116DA">
              <w:rPr>
                <w:sz w:val="28"/>
                <w:szCs w:val="28"/>
              </w:rPr>
              <w:t xml:space="preserve">         3</w:t>
            </w:r>
          </w:p>
        </w:tc>
        <w:tc>
          <w:tcPr>
            <w:tcW w:w="1368" w:type="dxa"/>
            <w:vMerge w:val="restart"/>
          </w:tcPr>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 xml:space="preserve">      </w:t>
            </w:r>
          </w:p>
          <w:p w:rsidR="004F3C5C" w:rsidRPr="007116DA" w:rsidRDefault="004F3C5C" w:rsidP="00F9069C">
            <w:pPr>
              <w:rPr>
                <w:sz w:val="28"/>
                <w:szCs w:val="28"/>
              </w:rPr>
            </w:pPr>
            <w:r w:rsidRPr="007116DA">
              <w:rPr>
                <w:sz w:val="28"/>
                <w:szCs w:val="28"/>
              </w:rPr>
              <w:t xml:space="preserve">        2</w:t>
            </w:r>
          </w:p>
        </w:tc>
      </w:tr>
      <w:tr w:rsidR="004F3C5C" w:rsidTr="007116DA">
        <w:trPr>
          <w:trHeight w:val="1859"/>
        </w:trPr>
        <w:tc>
          <w:tcPr>
            <w:tcW w:w="2518" w:type="dxa"/>
            <w:vMerge/>
          </w:tcPr>
          <w:p w:rsidR="004F3C5C" w:rsidRPr="007116DA" w:rsidRDefault="004F3C5C" w:rsidP="007116DA">
            <w:pPr>
              <w:spacing w:line="271" w:lineRule="auto"/>
              <w:rPr>
                <w:b/>
                <w:sz w:val="28"/>
                <w:szCs w:val="28"/>
              </w:rPr>
            </w:pPr>
          </w:p>
        </w:tc>
        <w:tc>
          <w:tcPr>
            <w:tcW w:w="9497" w:type="dxa"/>
          </w:tcPr>
          <w:p w:rsidR="004F3C5C" w:rsidRPr="007116DA" w:rsidRDefault="004F3C5C" w:rsidP="00F9069C">
            <w:pPr>
              <w:rPr>
                <w:sz w:val="28"/>
                <w:szCs w:val="28"/>
              </w:rPr>
            </w:pPr>
            <w:r w:rsidRPr="007116DA">
              <w:rPr>
                <w:sz w:val="28"/>
                <w:szCs w:val="28"/>
              </w:rPr>
              <w:t xml:space="preserve">Введение  </w:t>
            </w:r>
          </w:p>
          <w:p w:rsidR="004F3C5C" w:rsidRPr="007116DA" w:rsidRDefault="004F3C5C" w:rsidP="00F9069C">
            <w:pPr>
              <w:rPr>
                <w:sz w:val="28"/>
                <w:szCs w:val="28"/>
              </w:rPr>
            </w:pPr>
            <w:r w:rsidRPr="007116DA">
              <w:rPr>
                <w:sz w:val="28"/>
                <w:szCs w:val="28"/>
              </w:rPr>
              <w:t xml:space="preserve">Объект изучения экологии – взаимодействие живых систем. </w:t>
            </w:r>
            <w:r w:rsidRPr="007116DA">
              <w:rPr>
                <w:i/>
                <w:sz w:val="28"/>
                <w:szCs w:val="28"/>
              </w:rPr>
              <w:t>История развития экологии. Методы, используемые в экологических исследованиях.</w:t>
            </w:r>
            <w:r w:rsidRPr="007116DA">
              <w:rPr>
                <w:i/>
                <w:sz w:val="28"/>
                <w:szCs w:val="28"/>
                <w:vertAlign w:val="superscript"/>
              </w:rPr>
              <w:footnoteReference w:id="2"/>
            </w:r>
            <w:r w:rsidRPr="007116DA">
              <w:rPr>
                <w:i/>
                <w:sz w:val="28"/>
                <w:szCs w:val="28"/>
              </w:rPr>
              <w:t xml:space="preserve"> </w:t>
            </w:r>
            <w:r w:rsidRPr="007116DA">
              <w:rPr>
                <w:sz w:val="28"/>
                <w:szCs w:val="28"/>
              </w:rPr>
              <w:t>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w:t>
            </w:r>
          </w:p>
        </w:tc>
        <w:tc>
          <w:tcPr>
            <w:tcW w:w="1403" w:type="dxa"/>
            <w:vMerge/>
          </w:tcPr>
          <w:p w:rsidR="004F3C5C" w:rsidRPr="007116DA" w:rsidRDefault="004F3C5C" w:rsidP="00F9069C">
            <w:pPr>
              <w:rPr>
                <w:sz w:val="28"/>
                <w:szCs w:val="28"/>
              </w:rPr>
            </w:pPr>
          </w:p>
        </w:tc>
        <w:tc>
          <w:tcPr>
            <w:tcW w:w="1368" w:type="dxa"/>
            <w:vMerge/>
          </w:tcPr>
          <w:p w:rsidR="004F3C5C" w:rsidRPr="007116DA" w:rsidRDefault="004F3C5C" w:rsidP="00F9069C">
            <w:pPr>
              <w:rPr>
                <w:sz w:val="28"/>
                <w:szCs w:val="28"/>
              </w:rPr>
            </w:pPr>
          </w:p>
        </w:tc>
      </w:tr>
      <w:tr w:rsidR="004F3C5C" w:rsidTr="007116DA">
        <w:trPr>
          <w:trHeight w:val="401"/>
        </w:trPr>
        <w:tc>
          <w:tcPr>
            <w:tcW w:w="2518" w:type="dxa"/>
            <w:vMerge w:val="restart"/>
          </w:tcPr>
          <w:p w:rsidR="004F3C5C" w:rsidRPr="007116DA" w:rsidRDefault="004F3C5C">
            <w:pPr>
              <w:rPr>
                <w:b/>
                <w:sz w:val="28"/>
                <w:szCs w:val="28"/>
              </w:rPr>
            </w:pPr>
            <w:r w:rsidRPr="007116DA">
              <w:rPr>
                <w:b/>
                <w:sz w:val="28"/>
                <w:szCs w:val="28"/>
              </w:rPr>
              <w:t>Тема 1.Экология как научная дисциплина</w:t>
            </w:r>
          </w:p>
        </w:tc>
        <w:tc>
          <w:tcPr>
            <w:tcW w:w="9497" w:type="dxa"/>
          </w:tcPr>
          <w:p w:rsidR="004F3C5C" w:rsidRPr="007116DA" w:rsidRDefault="004F3C5C" w:rsidP="00F9069C">
            <w:pPr>
              <w:rPr>
                <w:sz w:val="28"/>
                <w:szCs w:val="28"/>
              </w:rPr>
            </w:pPr>
            <w:r w:rsidRPr="007116DA">
              <w:rPr>
                <w:sz w:val="28"/>
                <w:szCs w:val="28"/>
              </w:rPr>
              <w:t>Содержание учебного материала</w:t>
            </w:r>
          </w:p>
          <w:p w:rsidR="004F3C5C" w:rsidRPr="007116DA" w:rsidRDefault="004F3C5C" w:rsidP="00F9069C">
            <w:pPr>
              <w:rPr>
                <w:sz w:val="28"/>
                <w:szCs w:val="28"/>
              </w:rPr>
            </w:pPr>
          </w:p>
        </w:tc>
        <w:tc>
          <w:tcPr>
            <w:tcW w:w="1403" w:type="dxa"/>
            <w:vMerge w:val="restart"/>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22</w:t>
            </w:r>
          </w:p>
        </w:tc>
        <w:tc>
          <w:tcPr>
            <w:tcW w:w="1368" w:type="dxa"/>
            <w:vMerge w:val="restart"/>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2</w:t>
            </w:r>
          </w:p>
        </w:tc>
      </w:tr>
      <w:tr w:rsidR="004F3C5C" w:rsidTr="007116DA">
        <w:trPr>
          <w:trHeight w:val="401"/>
        </w:trPr>
        <w:tc>
          <w:tcPr>
            <w:tcW w:w="2518" w:type="dxa"/>
            <w:vMerge/>
          </w:tcPr>
          <w:p w:rsidR="004F3C5C" w:rsidRPr="007116DA" w:rsidRDefault="004F3C5C">
            <w:pPr>
              <w:rPr>
                <w:b/>
                <w:sz w:val="28"/>
                <w:szCs w:val="28"/>
              </w:rPr>
            </w:pPr>
          </w:p>
        </w:tc>
        <w:tc>
          <w:tcPr>
            <w:tcW w:w="9497" w:type="dxa"/>
          </w:tcPr>
          <w:p w:rsidR="004F3C5C" w:rsidRPr="007116DA" w:rsidRDefault="004F3C5C" w:rsidP="00954F93">
            <w:pPr>
              <w:rPr>
                <w:sz w:val="28"/>
                <w:szCs w:val="28"/>
              </w:rPr>
            </w:pPr>
            <w:r w:rsidRPr="007116DA">
              <w:rPr>
                <w:sz w:val="28"/>
                <w:szCs w:val="28"/>
              </w:rPr>
              <w:t xml:space="preserve">Общая экология. Среда обитания и факторы среды. Общие закономерности действия факторов среды на организм. Популяция. Экосистема. Биосфера. </w:t>
            </w:r>
          </w:p>
          <w:p w:rsidR="004F3C5C" w:rsidRPr="007116DA" w:rsidRDefault="004F3C5C" w:rsidP="00954F93">
            <w:pPr>
              <w:rPr>
                <w:sz w:val="28"/>
                <w:szCs w:val="28"/>
              </w:rPr>
            </w:pPr>
            <w:r w:rsidRPr="007116DA">
              <w:rPr>
                <w:sz w:val="28"/>
                <w:szCs w:val="28"/>
              </w:rPr>
              <w:t xml:space="preserve">Социальная экология. Предмет изучения социальной экологии. Среда, окружающая человека, её специфика и состояние. </w:t>
            </w:r>
            <w:r w:rsidRPr="007116DA">
              <w:rPr>
                <w:i/>
                <w:sz w:val="28"/>
                <w:szCs w:val="28"/>
              </w:rPr>
              <w:t>Демография и проблемы экологии. Природные ресурсы, используемые человеком.</w:t>
            </w:r>
            <w:r w:rsidRPr="007116DA">
              <w:rPr>
                <w:sz w:val="28"/>
                <w:szCs w:val="28"/>
              </w:rPr>
              <w:t xml:space="preserve"> Понятие «загрязнение среды». </w:t>
            </w:r>
          </w:p>
          <w:p w:rsidR="004F3C5C" w:rsidRPr="007116DA" w:rsidRDefault="004F3C5C" w:rsidP="00954F93">
            <w:pPr>
              <w:rPr>
                <w:sz w:val="28"/>
                <w:szCs w:val="28"/>
              </w:rPr>
            </w:pPr>
            <w:r w:rsidRPr="007116DA">
              <w:rPr>
                <w:sz w:val="28"/>
                <w:szCs w:val="28"/>
              </w:rPr>
              <w:t xml:space="preserve">Прикладная экология. Экологические проблемы: региональные и глобальные. Причины возникновения глобальных экологических проблем. </w:t>
            </w:r>
          </w:p>
          <w:p w:rsidR="004F3C5C" w:rsidRPr="007116DA" w:rsidRDefault="004F3C5C" w:rsidP="00954F93">
            <w:pPr>
              <w:rPr>
                <w:sz w:val="28"/>
                <w:szCs w:val="28"/>
              </w:rPr>
            </w:pPr>
            <w:r w:rsidRPr="007116DA">
              <w:rPr>
                <w:i/>
                <w:sz w:val="28"/>
                <w:szCs w:val="28"/>
              </w:rPr>
              <w:t>Возможные способы решения глобальных экологических проблем.</w:t>
            </w:r>
            <w:r w:rsidRPr="007116DA">
              <w:rPr>
                <w:sz w:val="28"/>
                <w:szCs w:val="28"/>
              </w:rPr>
              <w:t xml:space="preserve"> </w:t>
            </w:r>
          </w:p>
          <w:p w:rsidR="004F3C5C" w:rsidRPr="007116DA" w:rsidRDefault="004F3C5C" w:rsidP="00954F93">
            <w:pPr>
              <w:rPr>
                <w:sz w:val="28"/>
                <w:szCs w:val="28"/>
              </w:rPr>
            </w:pPr>
            <w:r w:rsidRPr="007116DA">
              <w:rPr>
                <w:sz w:val="28"/>
                <w:szCs w:val="28"/>
              </w:rPr>
              <w:t xml:space="preserve">Демонстрации: </w:t>
            </w:r>
          </w:p>
          <w:p w:rsidR="004F3C5C" w:rsidRPr="007116DA" w:rsidRDefault="004F3C5C" w:rsidP="00954F93">
            <w:pPr>
              <w:rPr>
                <w:sz w:val="28"/>
                <w:szCs w:val="28"/>
              </w:rPr>
            </w:pPr>
            <w:r w:rsidRPr="007116DA">
              <w:rPr>
                <w:sz w:val="28"/>
                <w:szCs w:val="28"/>
              </w:rPr>
              <w:t xml:space="preserve">Экологические факторы и их влияние на организмы.  </w:t>
            </w:r>
          </w:p>
          <w:p w:rsidR="004F3C5C" w:rsidRPr="007116DA" w:rsidRDefault="004F3C5C" w:rsidP="00954F93">
            <w:pPr>
              <w:rPr>
                <w:sz w:val="28"/>
                <w:szCs w:val="28"/>
              </w:rPr>
            </w:pPr>
            <w:r w:rsidRPr="007116DA">
              <w:rPr>
                <w:sz w:val="28"/>
                <w:szCs w:val="28"/>
              </w:rPr>
              <w:t xml:space="preserve">Межвидовые отношения: конкуренция, симбиоз, хищничество, паразитизм.  </w:t>
            </w:r>
          </w:p>
        </w:tc>
        <w:tc>
          <w:tcPr>
            <w:tcW w:w="1403" w:type="dxa"/>
            <w:vMerge/>
          </w:tcPr>
          <w:p w:rsidR="004F3C5C" w:rsidRPr="007116DA" w:rsidRDefault="004F3C5C" w:rsidP="00F9069C">
            <w:pPr>
              <w:rPr>
                <w:sz w:val="28"/>
                <w:szCs w:val="28"/>
              </w:rPr>
            </w:pPr>
          </w:p>
        </w:tc>
        <w:tc>
          <w:tcPr>
            <w:tcW w:w="1368" w:type="dxa"/>
            <w:vMerge/>
          </w:tcPr>
          <w:p w:rsidR="004F3C5C" w:rsidRPr="007116DA" w:rsidRDefault="004F3C5C" w:rsidP="00F9069C">
            <w:pPr>
              <w:rPr>
                <w:sz w:val="28"/>
                <w:szCs w:val="28"/>
              </w:rPr>
            </w:pPr>
          </w:p>
        </w:tc>
      </w:tr>
      <w:tr w:rsidR="004F3C5C" w:rsidTr="007116DA">
        <w:trPr>
          <w:trHeight w:val="748"/>
        </w:trPr>
        <w:tc>
          <w:tcPr>
            <w:tcW w:w="2518" w:type="dxa"/>
            <w:vMerge w:val="restart"/>
          </w:tcPr>
          <w:p w:rsidR="004F3C5C" w:rsidRPr="007116DA" w:rsidRDefault="004F3C5C" w:rsidP="00707709">
            <w:pPr>
              <w:rPr>
                <w:b/>
                <w:sz w:val="28"/>
                <w:szCs w:val="28"/>
              </w:rPr>
            </w:pPr>
          </w:p>
        </w:tc>
        <w:tc>
          <w:tcPr>
            <w:tcW w:w="9497" w:type="dxa"/>
          </w:tcPr>
          <w:p w:rsidR="004F3C5C" w:rsidRPr="007116DA" w:rsidRDefault="004F3C5C" w:rsidP="00F9069C">
            <w:pPr>
              <w:rPr>
                <w:sz w:val="28"/>
                <w:szCs w:val="28"/>
              </w:rPr>
            </w:pPr>
            <w:r w:rsidRPr="007116DA">
              <w:rPr>
                <w:sz w:val="28"/>
                <w:szCs w:val="28"/>
              </w:rPr>
              <w:t xml:space="preserve">Практическое занятие </w:t>
            </w:r>
          </w:p>
          <w:p w:rsidR="004F3C5C" w:rsidRPr="007116DA" w:rsidRDefault="004F3C5C" w:rsidP="00F9069C">
            <w:pPr>
              <w:rPr>
                <w:sz w:val="28"/>
                <w:szCs w:val="28"/>
              </w:rPr>
            </w:pPr>
            <w:r w:rsidRPr="007116DA">
              <w:rPr>
                <w:sz w:val="28"/>
                <w:szCs w:val="28"/>
              </w:rPr>
              <w:t>Описание антропогенных</w:t>
            </w:r>
            <w:r w:rsidRPr="007116DA">
              <w:rPr>
                <w:color w:val="FF0000"/>
                <w:sz w:val="28"/>
                <w:szCs w:val="28"/>
              </w:rPr>
              <w:t xml:space="preserve"> </w:t>
            </w:r>
            <w:r w:rsidRPr="007116DA">
              <w:rPr>
                <w:sz w:val="28"/>
                <w:szCs w:val="28"/>
              </w:rPr>
              <w:t xml:space="preserve">изменений в естественных природных ландшафтах </w:t>
            </w:r>
          </w:p>
          <w:p w:rsidR="004F3C5C" w:rsidRPr="007116DA" w:rsidRDefault="004F3C5C" w:rsidP="00F9069C">
            <w:pPr>
              <w:rPr>
                <w:sz w:val="28"/>
                <w:szCs w:val="28"/>
              </w:rPr>
            </w:pPr>
            <w:r w:rsidRPr="007116DA">
              <w:rPr>
                <w:sz w:val="28"/>
                <w:szCs w:val="28"/>
              </w:rPr>
              <w:lastRenderedPageBreak/>
              <w:t>своей местности.</w:t>
            </w:r>
          </w:p>
        </w:tc>
        <w:tc>
          <w:tcPr>
            <w:tcW w:w="1403" w:type="dxa"/>
          </w:tcPr>
          <w:p w:rsidR="004F3C5C" w:rsidRPr="007116DA" w:rsidRDefault="004F3C5C" w:rsidP="00F9069C">
            <w:pPr>
              <w:rPr>
                <w:sz w:val="28"/>
                <w:szCs w:val="28"/>
              </w:rPr>
            </w:pPr>
            <w:r w:rsidRPr="007116DA">
              <w:rPr>
                <w:sz w:val="28"/>
                <w:szCs w:val="28"/>
              </w:rPr>
              <w:lastRenderedPageBreak/>
              <w:t>2</w:t>
            </w:r>
          </w:p>
        </w:tc>
        <w:tc>
          <w:tcPr>
            <w:tcW w:w="1368" w:type="dxa"/>
          </w:tcPr>
          <w:p w:rsidR="004F3C5C" w:rsidRPr="007116DA" w:rsidRDefault="004F3C5C" w:rsidP="00F9069C">
            <w:pPr>
              <w:rPr>
                <w:sz w:val="28"/>
                <w:szCs w:val="28"/>
              </w:rPr>
            </w:pPr>
            <w:r w:rsidRPr="007116DA">
              <w:rPr>
                <w:sz w:val="28"/>
                <w:szCs w:val="28"/>
              </w:rPr>
              <w:t>3</w:t>
            </w:r>
          </w:p>
        </w:tc>
      </w:tr>
      <w:tr w:rsidR="004F3C5C" w:rsidTr="007116DA">
        <w:trPr>
          <w:trHeight w:val="885"/>
        </w:trPr>
        <w:tc>
          <w:tcPr>
            <w:tcW w:w="2518" w:type="dxa"/>
            <w:vMerge/>
          </w:tcPr>
          <w:p w:rsidR="004F3C5C" w:rsidRPr="007116DA" w:rsidRDefault="004F3C5C" w:rsidP="00707709">
            <w:pPr>
              <w:rPr>
                <w:b/>
                <w:sz w:val="28"/>
                <w:szCs w:val="28"/>
              </w:rPr>
            </w:pPr>
          </w:p>
        </w:tc>
        <w:tc>
          <w:tcPr>
            <w:tcW w:w="9497" w:type="dxa"/>
          </w:tcPr>
          <w:p w:rsidR="004F3C5C" w:rsidRPr="007116DA" w:rsidRDefault="004F3C5C" w:rsidP="00F9069C">
            <w:pPr>
              <w:rPr>
                <w:sz w:val="28"/>
                <w:szCs w:val="28"/>
              </w:rPr>
            </w:pPr>
            <w:r w:rsidRPr="007116DA">
              <w:rPr>
                <w:sz w:val="28"/>
                <w:szCs w:val="28"/>
              </w:rPr>
              <w:t>Самостоятельная работа обучающихся. Темы рефератов.</w:t>
            </w:r>
          </w:p>
          <w:p w:rsidR="004F3C5C" w:rsidRPr="007116DA" w:rsidRDefault="004F3C5C" w:rsidP="00F9069C">
            <w:pPr>
              <w:rPr>
                <w:sz w:val="28"/>
                <w:szCs w:val="28"/>
              </w:rPr>
            </w:pPr>
            <w:r w:rsidRPr="007116DA">
              <w:rPr>
                <w:sz w:val="28"/>
                <w:szCs w:val="28"/>
              </w:rPr>
              <w:t xml:space="preserve">Возможности управления водными ресурсами в рамках концепции устойчивого развития. </w:t>
            </w:r>
            <w:r w:rsidRPr="007116DA">
              <w:rPr>
                <w:rFonts w:ascii="Segoe UI" w:hAnsi="Segoe UI" w:cs="Segoe UI"/>
                <w:sz w:val="28"/>
                <w:szCs w:val="28"/>
              </w:rPr>
              <w:t></w:t>
            </w:r>
            <w:r w:rsidRPr="007116DA">
              <w:rPr>
                <w:rFonts w:ascii="Arial" w:hAnsi="Arial" w:cs="Arial"/>
                <w:sz w:val="28"/>
                <w:szCs w:val="28"/>
              </w:rPr>
              <w:t xml:space="preserve"> </w:t>
            </w:r>
            <w:r w:rsidRPr="007116DA">
              <w:rPr>
                <w:sz w:val="28"/>
                <w:szCs w:val="28"/>
              </w:rPr>
              <w:t xml:space="preserve">Возможности управления лесными ресурсами в рамках концепции устойчивого развития. </w:t>
            </w:r>
          </w:p>
          <w:p w:rsidR="004F3C5C" w:rsidRPr="007116DA" w:rsidRDefault="004F3C5C" w:rsidP="00F9069C">
            <w:pPr>
              <w:rPr>
                <w:sz w:val="28"/>
                <w:szCs w:val="28"/>
              </w:rPr>
            </w:pPr>
            <w:r w:rsidRPr="007116DA">
              <w:rPr>
                <w:sz w:val="28"/>
                <w:szCs w:val="28"/>
              </w:rPr>
              <w:t xml:space="preserve">Возможности управления почвенными ресурсами в рамках концепции устойчивого развития. </w:t>
            </w:r>
          </w:p>
          <w:p w:rsidR="004F3C5C" w:rsidRPr="007116DA" w:rsidRDefault="004F3C5C" w:rsidP="00F9069C">
            <w:pPr>
              <w:rPr>
                <w:sz w:val="28"/>
                <w:szCs w:val="28"/>
              </w:rPr>
            </w:pPr>
            <w:r w:rsidRPr="007116DA">
              <w:rPr>
                <w:sz w:val="28"/>
                <w:szCs w:val="28"/>
              </w:rPr>
              <w:t xml:space="preserve">Возобновим и невозобновимые ресурсы: способы решения проблемы исчерпаемости. </w:t>
            </w:r>
          </w:p>
          <w:p w:rsidR="004F3C5C" w:rsidRPr="007116DA" w:rsidRDefault="004F3C5C" w:rsidP="00F9069C">
            <w:pPr>
              <w:rPr>
                <w:sz w:val="28"/>
                <w:szCs w:val="28"/>
              </w:rPr>
            </w:pPr>
          </w:p>
        </w:tc>
        <w:tc>
          <w:tcPr>
            <w:tcW w:w="1403" w:type="dxa"/>
          </w:tcPr>
          <w:p w:rsidR="004F3C5C" w:rsidRPr="007116DA" w:rsidRDefault="00AA6DCC" w:rsidP="00F9069C">
            <w:pPr>
              <w:rPr>
                <w:sz w:val="28"/>
                <w:szCs w:val="28"/>
              </w:rPr>
            </w:pPr>
            <w:r>
              <w:rPr>
                <w:sz w:val="28"/>
                <w:szCs w:val="28"/>
              </w:rPr>
              <w:t>12</w:t>
            </w:r>
          </w:p>
        </w:tc>
        <w:tc>
          <w:tcPr>
            <w:tcW w:w="1368" w:type="dxa"/>
          </w:tcPr>
          <w:p w:rsidR="004F3C5C" w:rsidRPr="007116DA" w:rsidRDefault="004F3C5C" w:rsidP="00F9069C">
            <w:pPr>
              <w:rPr>
                <w:sz w:val="28"/>
                <w:szCs w:val="28"/>
              </w:rPr>
            </w:pPr>
            <w:r w:rsidRPr="007116DA">
              <w:rPr>
                <w:sz w:val="28"/>
                <w:szCs w:val="28"/>
              </w:rPr>
              <w:t>2</w:t>
            </w:r>
          </w:p>
        </w:tc>
      </w:tr>
      <w:tr w:rsidR="004F3C5C" w:rsidTr="007116DA">
        <w:trPr>
          <w:trHeight w:val="620"/>
        </w:trPr>
        <w:tc>
          <w:tcPr>
            <w:tcW w:w="2518" w:type="dxa"/>
            <w:vMerge w:val="restart"/>
            <w:tcBorders>
              <w:top w:val="nil"/>
            </w:tcBorders>
          </w:tcPr>
          <w:p w:rsidR="004F3C5C" w:rsidRPr="007116DA" w:rsidRDefault="004F3C5C" w:rsidP="007116DA">
            <w:pPr>
              <w:spacing w:line="271" w:lineRule="auto"/>
              <w:rPr>
                <w:sz w:val="28"/>
                <w:szCs w:val="28"/>
              </w:rPr>
            </w:pPr>
            <w:r w:rsidRPr="007116DA">
              <w:rPr>
                <w:b/>
                <w:sz w:val="28"/>
                <w:szCs w:val="28"/>
              </w:rPr>
              <w:t>Тема 2.</w:t>
            </w:r>
            <w:r w:rsidRPr="007116DA">
              <w:rPr>
                <w:rFonts w:ascii="Arial" w:hAnsi="Arial" w:cs="Arial"/>
                <w:b/>
                <w:sz w:val="28"/>
                <w:szCs w:val="28"/>
              </w:rPr>
              <w:t xml:space="preserve"> </w:t>
            </w:r>
            <w:r w:rsidRPr="007116DA">
              <w:rPr>
                <w:b/>
                <w:sz w:val="28"/>
                <w:szCs w:val="28"/>
              </w:rPr>
              <w:t>Среда обитания человека и экологическая безопасность</w:t>
            </w:r>
          </w:p>
          <w:p w:rsidR="004F3C5C" w:rsidRPr="007116DA" w:rsidRDefault="004F3C5C">
            <w:pPr>
              <w:rPr>
                <w:b/>
                <w:sz w:val="28"/>
                <w:szCs w:val="28"/>
              </w:rPr>
            </w:pPr>
          </w:p>
        </w:tc>
        <w:tc>
          <w:tcPr>
            <w:tcW w:w="9497" w:type="dxa"/>
          </w:tcPr>
          <w:p w:rsidR="004F3C5C" w:rsidRPr="007116DA" w:rsidRDefault="004F3C5C" w:rsidP="00F9069C">
            <w:pPr>
              <w:rPr>
                <w:sz w:val="28"/>
                <w:szCs w:val="28"/>
              </w:rPr>
            </w:pPr>
            <w:r w:rsidRPr="007116DA">
              <w:rPr>
                <w:sz w:val="28"/>
                <w:szCs w:val="28"/>
              </w:rPr>
              <w:t>Содержание учебного материала</w:t>
            </w: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 xml:space="preserve">Среда обитания человека. Окружающая человека среда и её компоненты. Естественная и искусственная среды обитания человека. Социальная среда.  </w:t>
            </w:r>
          </w:p>
          <w:p w:rsidR="004F3C5C" w:rsidRPr="007116DA" w:rsidRDefault="004F3C5C" w:rsidP="00F9069C">
            <w:pPr>
              <w:rPr>
                <w:sz w:val="28"/>
                <w:szCs w:val="28"/>
              </w:rPr>
            </w:pPr>
            <w:r w:rsidRPr="007116DA">
              <w:rPr>
                <w:i/>
                <w:sz w:val="28"/>
                <w:szCs w:val="28"/>
              </w:rPr>
              <w:t xml:space="preserve">Основные экологические требования к компонентам окружающей человека среды. Контроль качества воздуха, воды, продуктов питания.  </w:t>
            </w:r>
          </w:p>
          <w:p w:rsidR="004F3C5C" w:rsidRPr="007116DA" w:rsidRDefault="004F3C5C" w:rsidP="00F9069C">
            <w:pPr>
              <w:rPr>
                <w:sz w:val="28"/>
                <w:szCs w:val="28"/>
              </w:rPr>
            </w:pPr>
            <w:r w:rsidRPr="007116DA">
              <w:rPr>
                <w:sz w:val="28"/>
                <w:szCs w:val="28"/>
              </w:rPr>
              <w:t xml:space="preserve">Городская среда. Городская квартира и требования к её экологической безопасности. Шум и вибрация в городских условиях. Влияние шума и вибрации на здоровье городского человека.  </w:t>
            </w:r>
          </w:p>
          <w:p w:rsidR="004F3C5C" w:rsidRPr="007116DA" w:rsidRDefault="004F3C5C" w:rsidP="00F9069C">
            <w:pPr>
              <w:rPr>
                <w:sz w:val="28"/>
                <w:szCs w:val="28"/>
              </w:rPr>
            </w:pPr>
            <w:r w:rsidRPr="007116DA">
              <w:rPr>
                <w:sz w:val="28"/>
                <w:szCs w:val="28"/>
              </w:rPr>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качества строительства. </w:t>
            </w:r>
          </w:p>
          <w:p w:rsidR="004F3C5C" w:rsidRPr="007116DA" w:rsidRDefault="004F3C5C" w:rsidP="00F9069C">
            <w:pPr>
              <w:rPr>
                <w:sz w:val="28"/>
                <w:szCs w:val="28"/>
              </w:rPr>
            </w:pPr>
            <w:r w:rsidRPr="007116DA">
              <w:rPr>
                <w:i/>
                <w:sz w:val="28"/>
                <w:szCs w:val="28"/>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w:t>
            </w:r>
          </w:p>
          <w:p w:rsidR="004F3C5C" w:rsidRPr="007116DA" w:rsidRDefault="004F3C5C" w:rsidP="00F9069C">
            <w:pPr>
              <w:rPr>
                <w:sz w:val="28"/>
                <w:szCs w:val="28"/>
              </w:rPr>
            </w:pPr>
            <w:r w:rsidRPr="007116DA">
              <w:rPr>
                <w:i/>
                <w:sz w:val="28"/>
                <w:szCs w:val="28"/>
              </w:rPr>
              <w:t xml:space="preserve">Контроль качества строительства дорог. </w:t>
            </w:r>
          </w:p>
          <w:p w:rsidR="004F3C5C" w:rsidRPr="007116DA" w:rsidRDefault="004F3C5C" w:rsidP="00F9069C">
            <w:pPr>
              <w:rPr>
                <w:sz w:val="28"/>
                <w:szCs w:val="28"/>
              </w:rPr>
            </w:pPr>
            <w:r w:rsidRPr="007116DA">
              <w:rPr>
                <w:i/>
                <w:sz w:val="28"/>
                <w:szCs w:val="28"/>
              </w:rPr>
              <w:t xml:space="preserve">Экологические проблемы промышленных и бытовых отходов в городе. Твёрдые бытовые отходы и способы их утилизации. Современные способы переработки промышленных и бытовых отходов. </w:t>
            </w:r>
          </w:p>
          <w:p w:rsidR="004F3C5C" w:rsidRPr="007116DA" w:rsidRDefault="004F3C5C" w:rsidP="00F9069C">
            <w:pPr>
              <w:rPr>
                <w:sz w:val="28"/>
                <w:szCs w:val="28"/>
              </w:rPr>
            </w:pPr>
            <w:r w:rsidRPr="007116DA">
              <w:rPr>
                <w:sz w:val="28"/>
                <w:szCs w:val="28"/>
              </w:rPr>
              <w:t xml:space="preserve">Сельская среда. Особенности среды обитания человека в условиях сельской </w:t>
            </w:r>
            <w:r w:rsidRPr="007116DA">
              <w:rPr>
                <w:sz w:val="28"/>
                <w:szCs w:val="28"/>
              </w:rPr>
              <w:lastRenderedPageBreak/>
              <w:t xml:space="preserve">местности. Сельское хозяйство и его экологические проблемы. </w:t>
            </w:r>
          </w:p>
          <w:p w:rsidR="004F3C5C" w:rsidRPr="007116DA" w:rsidRDefault="004F3C5C" w:rsidP="00F9069C">
            <w:pPr>
              <w:rPr>
                <w:sz w:val="28"/>
                <w:szCs w:val="28"/>
              </w:rPr>
            </w:pPr>
            <w:r w:rsidRPr="007116DA">
              <w:rPr>
                <w:i/>
                <w:sz w:val="28"/>
                <w:szCs w:val="28"/>
              </w:rPr>
              <w:t xml:space="preserve">Пути решения экологических проблем сельского хозяйства. </w:t>
            </w:r>
          </w:p>
          <w:p w:rsidR="004F3C5C" w:rsidRPr="007116DA" w:rsidRDefault="004F3C5C" w:rsidP="00F9069C">
            <w:pPr>
              <w:rPr>
                <w:sz w:val="28"/>
                <w:szCs w:val="28"/>
              </w:rPr>
            </w:pPr>
            <w:r w:rsidRPr="007116DA">
              <w:rPr>
                <w:sz w:val="28"/>
                <w:szCs w:val="28"/>
              </w:rPr>
              <w:t xml:space="preserve">Демонстрация </w:t>
            </w:r>
          </w:p>
          <w:p w:rsidR="004F3C5C" w:rsidRPr="007116DA" w:rsidRDefault="004F3C5C" w:rsidP="00F9069C">
            <w:pPr>
              <w:rPr>
                <w:sz w:val="28"/>
                <w:szCs w:val="28"/>
              </w:rPr>
            </w:pPr>
            <w:r w:rsidRPr="007116DA">
              <w:rPr>
                <w:sz w:val="28"/>
                <w:szCs w:val="28"/>
              </w:rPr>
              <w:t xml:space="preserve">Схема агроэкосистемы.  </w:t>
            </w:r>
          </w:p>
          <w:p w:rsidR="004F3C5C" w:rsidRPr="007116DA" w:rsidRDefault="004F3C5C" w:rsidP="00F9069C">
            <w:pPr>
              <w:rPr>
                <w:sz w:val="28"/>
                <w:szCs w:val="28"/>
              </w:rPr>
            </w:pPr>
          </w:p>
        </w:tc>
        <w:tc>
          <w:tcPr>
            <w:tcW w:w="1403" w:type="dxa"/>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14</w:t>
            </w:r>
          </w:p>
        </w:tc>
        <w:tc>
          <w:tcPr>
            <w:tcW w:w="1368" w:type="dxa"/>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2</w:t>
            </w:r>
          </w:p>
        </w:tc>
      </w:tr>
      <w:tr w:rsidR="004F3C5C" w:rsidTr="007116DA">
        <w:trPr>
          <w:trHeight w:val="693"/>
        </w:trPr>
        <w:tc>
          <w:tcPr>
            <w:tcW w:w="2518" w:type="dxa"/>
            <w:vMerge/>
          </w:tcPr>
          <w:p w:rsidR="004F3C5C" w:rsidRPr="007116DA" w:rsidRDefault="004F3C5C" w:rsidP="007116DA">
            <w:pPr>
              <w:spacing w:line="271" w:lineRule="auto"/>
              <w:rPr>
                <w:b/>
                <w:sz w:val="28"/>
                <w:szCs w:val="28"/>
              </w:rPr>
            </w:pPr>
          </w:p>
        </w:tc>
        <w:tc>
          <w:tcPr>
            <w:tcW w:w="9497" w:type="dxa"/>
          </w:tcPr>
          <w:p w:rsidR="004F3C5C" w:rsidRPr="007116DA" w:rsidRDefault="004F3C5C" w:rsidP="00F9069C">
            <w:pPr>
              <w:rPr>
                <w:sz w:val="28"/>
                <w:szCs w:val="28"/>
              </w:rPr>
            </w:pPr>
            <w:r w:rsidRPr="007116DA">
              <w:rPr>
                <w:sz w:val="28"/>
                <w:szCs w:val="28"/>
              </w:rPr>
              <w:t xml:space="preserve">Практическое занятие  Описание жилища человека как искусственной экосистемы.  </w:t>
            </w:r>
          </w:p>
        </w:tc>
        <w:tc>
          <w:tcPr>
            <w:tcW w:w="1403" w:type="dxa"/>
          </w:tcPr>
          <w:p w:rsidR="004F3C5C" w:rsidRPr="007116DA" w:rsidRDefault="004F3C5C" w:rsidP="00F9069C">
            <w:pPr>
              <w:rPr>
                <w:sz w:val="28"/>
                <w:szCs w:val="28"/>
              </w:rPr>
            </w:pPr>
            <w:r w:rsidRPr="007116DA">
              <w:rPr>
                <w:sz w:val="28"/>
                <w:szCs w:val="28"/>
              </w:rPr>
              <w:t>2</w:t>
            </w:r>
          </w:p>
        </w:tc>
        <w:tc>
          <w:tcPr>
            <w:tcW w:w="1368" w:type="dxa"/>
          </w:tcPr>
          <w:p w:rsidR="004F3C5C" w:rsidRPr="007116DA" w:rsidRDefault="004F3C5C" w:rsidP="00F9069C">
            <w:pPr>
              <w:rPr>
                <w:sz w:val="28"/>
                <w:szCs w:val="28"/>
              </w:rPr>
            </w:pPr>
            <w:r w:rsidRPr="007116DA">
              <w:rPr>
                <w:sz w:val="28"/>
                <w:szCs w:val="28"/>
              </w:rPr>
              <w:t>3</w:t>
            </w:r>
          </w:p>
        </w:tc>
      </w:tr>
      <w:tr w:rsidR="004F3C5C" w:rsidTr="007116DA">
        <w:trPr>
          <w:trHeight w:val="577"/>
        </w:trPr>
        <w:tc>
          <w:tcPr>
            <w:tcW w:w="2518" w:type="dxa"/>
            <w:vMerge/>
          </w:tcPr>
          <w:p w:rsidR="004F3C5C" w:rsidRPr="007116DA" w:rsidRDefault="004F3C5C" w:rsidP="007116DA">
            <w:pPr>
              <w:spacing w:line="271" w:lineRule="auto"/>
              <w:rPr>
                <w:b/>
                <w:sz w:val="28"/>
                <w:szCs w:val="28"/>
              </w:rPr>
            </w:pPr>
          </w:p>
        </w:tc>
        <w:tc>
          <w:tcPr>
            <w:tcW w:w="9497" w:type="dxa"/>
          </w:tcPr>
          <w:p w:rsidR="004F3C5C" w:rsidRPr="007116DA" w:rsidRDefault="004F3C5C" w:rsidP="00F9069C">
            <w:pPr>
              <w:rPr>
                <w:sz w:val="28"/>
                <w:szCs w:val="28"/>
              </w:rPr>
            </w:pPr>
            <w:r w:rsidRPr="007116DA">
              <w:rPr>
                <w:sz w:val="28"/>
                <w:szCs w:val="28"/>
              </w:rPr>
              <w:t xml:space="preserve">Самостоятельная работа обучающихся. Темы рефератов.. </w:t>
            </w:r>
          </w:p>
          <w:p w:rsidR="004F3C5C" w:rsidRPr="007116DA" w:rsidRDefault="004F3C5C" w:rsidP="00F9069C">
            <w:pPr>
              <w:rPr>
                <w:sz w:val="28"/>
                <w:szCs w:val="28"/>
              </w:rPr>
            </w:pPr>
            <w:r w:rsidRPr="007116DA">
              <w:rPr>
                <w:sz w:val="28"/>
                <w:szCs w:val="28"/>
              </w:rPr>
              <w:t xml:space="preserve">Земельный фонд и его динамика под влиянием антропогенных факторов. </w:t>
            </w:r>
          </w:p>
          <w:p w:rsidR="004F3C5C" w:rsidRPr="007116DA" w:rsidRDefault="004F3C5C" w:rsidP="00F9069C">
            <w:pPr>
              <w:rPr>
                <w:sz w:val="28"/>
                <w:szCs w:val="28"/>
              </w:rPr>
            </w:pPr>
            <w:r w:rsidRPr="007116DA">
              <w:rPr>
                <w:sz w:val="28"/>
                <w:szCs w:val="28"/>
              </w:rPr>
              <w:t xml:space="preserve">Окружающая человека среда и её компоненты: различные взгляды на одну проблему. </w:t>
            </w:r>
          </w:p>
        </w:tc>
        <w:tc>
          <w:tcPr>
            <w:tcW w:w="1403" w:type="dxa"/>
          </w:tcPr>
          <w:p w:rsidR="004F3C5C" w:rsidRPr="007116DA" w:rsidRDefault="00AA6DCC" w:rsidP="00F9069C">
            <w:pPr>
              <w:rPr>
                <w:sz w:val="28"/>
                <w:szCs w:val="28"/>
              </w:rPr>
            </w:pPr>
            <w:r>
              <w:rPr>
                <w:sz w:val="28"/>
                <w:szCs w:val="28"/>
              </w:rPr>
              <w:t>12</w:t>
            </w:r>
            <w:bookmarkStart w:id="0" w:name="_GoBack"/>
            <w:bookmarkEnd w:id="0"/>
          </w:p>
        </w:tc>
        <w:tc>
          <w:tcPr>
            <w:tcW w:w="1368" w:type="dxa"/>
          </w:tcPr>
          <w:p w:rsidR="004F3C5C" w:rsidRPr="007116DA" w:rsidRDefault="004F3C5C" w:rsidP="00F9069C">
            <w:pPr>
              <w:rPr>
                <w:sz w:val="28"/>
                <w:szCs w:val="28"/>
              </w:rPr>
            </w:pPr>
            <w:r w:rsidRPr="007116DA">
              <w:rPr>
                <w:sz w:val="28"/>
                <w:szCs w:val="28"/>
              </w:rPr>
              <w:t>2</w:t>
            </w:r>
          </w:p>
        </w:tc>
      </w:tr>
      <w:tr w:rsidR="004F3C5C" w:rsidTr="007116DA">
        <w:trPr>
          <w:trHeight w:val="389"/>
        </w:trPr>
        <w:tc>
          <w:tcPr>
            <w:tcW w:w="2518" w:type="dxa"/>
            <w:vMerge w:val="restart"/>
          </w:tcPr>
          <w:p w:rsidR="004F3C5C" w:rsidRPr="007116DA" w:rsidRDefault="004F3C5C" w:rsidP="00707709">
            <w:pPr>
              <w:rPr>
                <w:b/>
                <w:sz w:val="28"/>
                <w:szCs w:val="28"/>
              </w:rPr>
            </w:pPr>
            <w:r w:rsidRPr="007116DA">
              <w:rPr>
                <w:b/>
                <w:sz w:val="28"/>
                <w:szCs w:val="28"/>
              </w:rPr>
              <w:t xml:space="preserve">Тема 3. Концепция устойчивого развития </w:t>
            </w:r>
          </w:p>
          <w:p w:rsidR="004F3C5C" w:rsidRPr="007116DA" w:rsidRDefault="004F3C5C" w:rsidP="00707709">
            <w:pPr>
              <w:rPr>
                <w:b/>
                <w:sz w:val="28"/>
                <w:szCs w:val="28"/>
              </w:rPr>
            </w:pPr>
          </w:p>
        </w:tc>
        <w:tc>
          <w:tcPr>
            <w:tcW w:w="9497" w:type="dxa"/>
          </w:tcPr>
          <w:p w:rsidR="004F3C5C" w:rsidRPr="007116DA" w:rsidRDefault="004F3C5C" w:rsidP="00F9069C">
            <w:pPr>
              <w:rPr>
                <w:sz w:val="28"/>
                <w:szCs w:val="28"/>
              </w:rPr>
            </w:pPr>
            <w:r w:rsidRPr="007116DA">
              <w:rPr>
                <w:sz w:val="28"/>
                <w:szCs w:val="28"/>
              </w:rPr>
              <w:t>Содержание учебного материала</w:t>
            </w:r>
          </w:p>
        </w:tc>
        <w:tc>
          <w:tcPr>
            <w:tcW w:w="1403" w:type="dxa"/>
            <w:vMerge w:val="restart"/>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12</w:t>
            </w:r>
          </w:p>
        </w:tc>
        <w:tc>
          <w:tcPr>
            <w:tcW w:w="1368" w:type="dxa"/>
            <w:vMerge w:val="restart"/>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2</w:t>
            </w:r>
          </w:p>
        </w:tc>
      </w:tr>
      <w:tr w:rsidR="004F3C5C" w:rsidTr="007116DA">
        <w:trPr>
          <w:trHeight w:val="4101"/>
        </w:trPr>
        <w:tc>
          <w:tcPr>
            <w:tcW w:w="2518" w:type="dxa"/>
            <w:vMerge/>
          </w:tcPr>
          <w:p w:rsidR="004F3C5C" w:rsidRPr="007116DA" w:rsidRDefault="004F3C5C" w:rsidP="00707709">
            <w:pPr>
              <w:rPr>
                <w:b/>
                <w:sz w:val="28"/>
                <w:szCs w:val="28"/>
              </w:rPr>
            </w:pPr>
          </w:p>
        </w:tc>
        <w:tc>
          <w:tcPr>
            <w:tcW w:w="9497" w:type="dxa"/>
          </w:tcPr>
          <w:p w:rsidR="004F3C5C" w:rsidRPr="007116DA" w:rsidRDefault="004F3C5C" w:rsidP="00F9069C">
            <w:pPr>
              <w:rPr>
                <w:sz w:val="28"/>
                <w:szCs w:val="28"/>
              </w:rPr>
            </w:pPr>
            <w:r w:rsidRPr="007116DA">
              <w:rPr>
                <w:sz w:val="28"/>
                <w:szCs w:val="28"/>
              </w:rPr>
              <w:t xml:space="preserve">Возникновение концепции устойчивого развития. </w:t>
            </w:r>
            <w:r w:rsidRPr="007116DA">
              <w:rPr>
                <w:i/>
                <w:sz w:val="28"/>
                <w:szCs w:val="28"/>
              </w:rPr>
              <w:t>Глобальные экологические проблемы и способы их решения.</w:t>
            </w:r>
            <w:r w:rsidRPr="007116DA">
              <w:rPr>
                <w:sz w:val="28"/>
                <w:szCs w:val="28"/>
              </w:rPr>
              <w:t xml:space="preserve"> Возникновение экологических понятий «устойчивость» и «устойчивое развитие». </w:t>
            </w:r>
            <w:r w:rsidRPr="007116DA">
              <w:rPr>
                <w:i/>
                <w:sz w:val="28"/>
                <w:szCs w:val="28"/>
              </w:rPr>
              <w:t>Эволюция взглядов на устойчивое развитие. Переход к модели «устойчивость и развитие».</w:t>
            </w:r>
            <w:r w:rsidRPr="007116DA">
              <w:rPr>
                <w:sz w:val="28"/>
                <w:szCs w:val="28"/>
              </w:rPr>
              <w:t xml:space="preserve"> </w:t>
            </w:r>
          </w:p>
          <w:p w:rsidR="004F3C5C" w:rsidRPr="007116DA" w:rsidRDefault="004F3C5C" w:rsidP="00F9069C">
            <w:pPr>
              <w:rPr>
                <w:sz w:val="28"/>
                <w:szCs w:val="28"/>
              </w:rPr>
            </w:pPr>
            <w:r w:rsidRPr="007116DA">
              <w:rPr>
                <w:sz w:val="28"/>
                <w:szCs w:val="28"/>
              </w:rPr>
              <w:t xml:space="preserve">«Устойчивость и развитие». Способы решения экологических проблем в рамках концепции «Устойчивость и развитие». </w:t>
            </w:r>
            <w:r w:rsidRPr="007116DA">
              <w:rPr>
                <w:i/>
                <w:sz w:val="28"/>
                <w:szCs w:val="28"/>
              </w:rPr>
              <w:t xml:space="preserve">Экономическая, социальная, культурная и экологическая способы устойчивости, их взаимодействие и взаимовлияние. </w:t>
            </w:r>
            <w:r w:rsidRPr="007116DA">
              <w:rPr>
                <w:sz w:val="28"/>
                <w:szCs w:val="28"/>
              </w:rPr>
              <w:t>Экологические след и индекс человеческого развития.</w:t>
            </w:r>
            <w:r w:rsidRPr="007116DA">
              <w:rPr>
                <w:i/>
                <w:sz w:val="28"/>
                <w:szCs w:val="28"/>
              </w:rPr>
              <w:t xml:space="preserve"> </w:t>
            </w:r>
          </w:p>
          <w:p w:rsidR="004F3C5C" w:rsidRPr="007116DA" w:rsidRDefault="004F3C5C" w:rsidP="00F9069C">
            <w:pPr>
              <w:rPr>
                <w:sz w:val="28"/>
                <w:szCs w:val="28"/>
              </w:rPr>
            </w:pPr>
            <w:r w:rsidRPr="007116DA">
              <w:rPr>
                <w:sz w:val="28"/>
                <w:szCs w:val="28"/>
              </w:rPr>
              <w:t xml:space="preserve">Демонстрации: </w:t>
            </w:r>
          </w:p>
          <w:p w:rsidR="004F3C5C" w:rsidRPr="007116DA" w:rsidRDefault="004F3C5C" w:rsidP="00F9069C">
            <w:pPr>
              <w:rPr>
                <w:sz w:val="28"/>
                <w:szCs w:val="28"/>
              </w:rPr>
            </w:pPr>
            <w:r w:rsidRPr="007116DA">
              <w:rPr>
                <w:sz w:val="28"/>
                <w:szCs w:val="28"/>
              </w:rPr>
              <w:t xml:space="preserve">Использование ресурсов и развитие человеческого потенциала.  </w:t>
            </w:r>
          </w:p>
          <w:p w:rsidR="004F3C5C" w:rsidRPr="007116DA" w:rsidRDefault="004F3C5C" w:rsidP="00F9069C">
            <w:pPr>
              <w:rPr>
                <w:sz w:val="28"/>
                <w:szCs w:val="28"/>
              </w:rPr>
            </w:pPr>
            <w:r w:rsidRPr="007116DA">
              <w:rPr>
                <w:sz w:val="28"/>
                <w:szCs w:val="28"/>
              </w:rPr>
              <w:t xml:space="preserve">Индекс «живой планеты».  </w:t>
            </w:r>
          </w:p>
          <w:p w:rsidR="004F3C5C" w:rsidRPr="007116DA" w:rsidRDefault="004F3C5C" w:rsidP="00F9069C">
            <w:pPr>
              <w:rPr>
                <w:sz w:val="28"/>
                <w:szCs w:val="28"/>
              </w:rPr>
            </w:pPr>
            <w:r w:rsidRPr="007116DA">
              <w:rPr>
                <w:sz w:val="28"/>
                <w:szCs w:val="28"/>
              </w:rPr>
              <w:t>Экологический след.</w:t>
            </w:r>
          </w:p>
        </w:tc>
        <w:tc>
          <w:tcPr>
            <w:tcW w:w="1403" w:type="dxa"/>
            <w:vMerge/>
          </w:tcPr>
          <w:p w:rsidR="004F3C5C" w:rsidRPr="007116DA" w:rsidRDefault="004F3C5C" w:rsidP="00F9069C">
            <w:pPr>
              <w:rPr>
                <w:sz w:val="28"/>
                <w:szCs w:val="28"/>
              </w:rPr>
            </w:pPr>
          </w:p>
        </w:tc>
        <w:tc>
          <w:tcPr>
            <w:tcW w:w="1368" w:type="dxa"/>
            <w:vMerge/>
          </w:tcPr>
          <w:p w:rsidR="004F3C5C" w:rsidRPr="007116DA" w:rsidRDefault="004F3C5C" w:rsidP="00F9069C">
            <w:pPr>
              <w:rPr>
                <w:sz w:val="28"/>
                <w:szCs w:val="28"/>
              </w:rPr>
            </w:pPr>
          </w:p>
        </w:tc>
      </w:tr>
      <w:tr w:rsidR="004F3C5C" w:rsidTr="007116DA">
        <w:trPr>
          <w:trHeight w:val="802"/>
        </w:trPr>
        <w:tc>
          <w:tcPr>
            <w:tcW w:w="2518" w:type="dxa"/>
            <w:vMerge/>
          </w:tcPr>
          <w:p w:rsidR="004F3C5C" w:rsidRPr="007116DA" w:rsidRDefault="004F3C5C" w:rsidP="00707709">
            <w:pPr>
              <w:rPr>
                <w:b/>
                <w:sz w:val="28"/>
                <w:szCs w:val="28"/>
              </w:rPr>
            </w:pPr>
          </w:p>
        </w:tc>
        <w:tc>
          <w:tcPr>
            <w:tcW w:w="9497" w:type="dxa"/>
          </w:tcPr>
          <w:p w:rsidR="004F3C5C" w:rsidRPr="007116DA" w:rsidRDefault="004F3C5C" w:rsidP="00F9069C">
            <w:pPr>
              <w:rPr>
                <w:sz w:val="28"/>
                <w:szCs w:val="28"/>
              </w:rPr>
            </w:pPr>
            <w:r w:rsidRPr="007116DA">
              <w:rPr>
                <w:sz w:val="28"/>
                <w:szCs w:val="28"/>
              </w:rPr>
              <w:t xml:space="preserve">Практические занятия: </w:t>
            </w:r>
          </w:p>
          <w:p w:rsidR="004F3C5C" w:rsidRPr="007116DA" w:rsidRDefault="004F3C5C" w:rsidP="00F9069C">
            <w:pPr>
              <w:rPr>
                <w:sz w:val="28"/>
                <w:szCs w:val="28"/>
              </w:rPr>
            </w:pPr>
            <w:r w:rsidRPr="007116DA">
              <w:rPr>
                <w:sz w:val="28"/>
                <w:szCs w:val="28"/>
              </w:rPr>
              <w:t>Решение экологических задач на устойчивость и развитие</w:t>
            </w:r>
          </w:p>
        </w:tc>
        <w:tc>
          <w:tcPr>
            <w:tcW w:w="1403" w:type="dxa"/>
          </w:tcPr>
          <w:p w:rsidR="004F3C5C" w:rsidRPr="007116DA" w:rsidRDefault="004F3C5C" w:rsidP="00F9069C">
            <w:pPr>
              <w:rPr>
                <w:sz w:val="28"/>
                <w:szCs w:val="28"/>
              </w:rPr>
            </w:pPr>
            <w:r w:rsidRPr="007116DA">
              <w:rPr>
                <w:sz w:val="28"/>
                <w:szCs w:val="28"/>
              </w:rPr>
              <w:t>4</w:t>
            </w:r>
          </w:p>
        </w:tc>
        <w:tc>
          <w:tcPr>
            <w:tcW w:w="1368" w:type="dxa"/>
          </w:tcPr>
          <w:p w:rsidR="004F3C5C" w:rsidRPr="007116DA" w:rsidRDefault="004F3C5C" w:rsidP="00F9069C">
            <w:pPr>
              <w:rPr>
                <w:sz w:val="28"/>
                <w:szCs w:val="28"/>
              </w:rPr>
            </w:pPr>
            <w:r w:rsidRPr="007116DA">
              <w:rPr>
                <w:sz w:val="28"/>
                <w:szCs w:val="28"/>
              </w:rPr>
              <w:t>3</w:t>
            </w:r>
          </w:p>
        </w:tc>
      </w:tr>
      <w:tr w:rsidR="004F3C5C" w:rsidTr="007116DA">
        <w:trPr>
          <w:trHeight w:val="509"/>
        </w:trPr>
        <w:tc>
          <w:tcPr>
            <w:tcW w:w="2518" w:type="dxa"/>
            <w:vMerge/>
          </w:tcPr>
          <w:p w:rsidR="004F3C5C" w:rsidRPr="007116DA" w:rsidRDefault="004F3C5C" w:rsidP="00707709">
            <w:pPr>
              <w:rPr>
                <w:b/>
                <w:sz w:val="28"/>
                <w:szCs w:val="28"/>
              </w:rPr>
            </w:pPr>
          </w:p>
        </w:tc>
        <w:tc>
          <w:tcPr>
            <w:tcW w:w="9497" w:type="dxa"/>
          </w:tcPr>
          <w:p w:rsidR="004F3C5C" w:rsidRPr="007116DA" w:rsidRDefault="004F3C5C" w:rsidP="00F9069C">
            <w:pPr>
              <w:rPr>
                <w:sz w:val="28"/>
                <w:szCs w:val="28"/>
              </w:rPr>
            </w:pPr>
            <w:r w:rsidRPr="007116DA">
              <w:rPr>
                <w:sz w:val="28"/>
                <w:szCs w:val="28"/>
              </w:rPr>
              <w:t>Самостоятельная работа обучающихся. Тема рефератов:</w:t>
            </w:r>
          </w:p>
          <w:p w:rsidR="004F3C5C" w:rsidRPr="007116DA" w:rsidRDefault="004F3C5C" w:rsidP="00F9069C">
            <w:pPr>
              <w:rPr>
                <w:sz w:val="28"/>
                <w:szCs w:val="28"/>
              </w:rPr>
            </w:pPr>
            <w:r w:rsidRPr="007116DA">
              <w:rPr>
                <w:sz w:val="28"/>
                <w:szCs w:val="28"/>
              </w:rPr>
              <w:t xml:space="preserve">История и развитие концепции устойчивого развития  </w:t>
            </w:r>
          </w:p>
          <w:p w:rsidR="004F3C5C" w:rsidRPr="007116DA" w:rsidRDefault="004F3C5C" w:rsidP="00F9069C">
            <w:pPr>
              <w:rPr>
                <w:sz w:val="28"/>
                <w:szCs w:val="28"/>
              </w:rPr>
            </w:pPr>
            <w:r w:rsidRPr="007116DA">
              <w:rPr>
                <w:sz w:val="28"/>
                <w:szCs w:val="28"/>
              </w:rPr>
              <w:t xml:space="preserve">Окружающая человека среда и её компоненты: различные взгляды на одну проблему. </w:t>
            </w:r>
          </w:p>
          <w:p w:rsidR="004F3C5C" w:rsidRPr="007116DA" w:rsidRDefault="004F3C5C" w:rsidP="00F9069C">
            <w:pPr>
              <w:rPr>
                <w:sz w:val="28"/>
                <w:szCs w:val="28"/>
              </w:rPr>
            </w:pPr>
            <w:r w:rsidRPr="007116DA">
              <w:rPr>
                <w:sz w:val="28"/>
                <w:szCs w:val="28"/>
              </w:rPr>
              <w:t xml:space="preserve">Основные экологические приоритеты современного мира. </w:t>
            </w:r>
          </w:p>
          <w:p w:rsidR="004F3C5C" w:rsidRPr="007116DA" w:rsidRDefault="004F3C5C" w:rsidP="00F9069C">
            <w:pPr>
              <w:rPr>
                <w:sz w:val="28"/>
                <w:szCs w:val="28"/>
              </w:rPr>
            </w:pPr>
            <w:r w:rsidRPr="007116DA">
              <w:rPr>
                <w:sz w:val="28"/>
                <w:szCs w:val="28"/>
              </w:rPr>
              <w:lastRenderedPageBreak/>
              <w:t xml:space="preserve">Особо неблагоприятные в экологическом отношении территории России: возможные способы решения проблем. </w:t>
            </w:r>
          </w:p>
          <w:p w:rsidR="004F3C5C" w:rsidRPr="007116DA" w:rsidRDefault="004F3C5C" w:rsidP="00F9069C">
            <w:pPr>
              <w:rPr>
                <w:sz w:val="28"/>
                <w:szCs w:val="28"/>
              </w:rPr>
            </w:pPr>
            <w:r w:rsidRPr="007116DA">
              <w:rPr>
                <w:sz w:val="28"/>
                <w:szCs w:val="28"/>
              </w:rPr>
              <w:t xml:space="preserve">Особо охраняемые природные территории и их значение в охране природы. </w:t>
            </w:r>
          </w:p>
          <w:p w:rsidR="004F3C5C" w:rsidRPr="007116DA" w:rsidRDefault="004F3C5C" w:rsidP="00F9069C">
            <w:pPr>
              <w:rPr>
                <w:sz w:val="28"/>
                <w:szCs w:val="28"/>
              </w:rPr>
            </w:pPr>
            <w:r w:rsidRPr="007116DA">
              <w:rPr>
                <w:sz w:val="28"/>
                <w:szCs w:val="28"/>
              </w:rPr>
              <w:t xml:space="preserve">Популяция как экологическая единица. </w:t>
            </w:r>
          </w:p>
          <w:p w:rsidR="004F3C5C" w:rsidRPr="007116DA" w:rsidRDefault="004F3C5C" w:rsidP="00F9069C">
            <w:pPr>
              <w:rPr>
                <w:sz w:val="28"/>
                <w:szCs w:val="28"/>
              </w:rPr>
            </w:pPr>
            <w:r w:rsidRPr="007116DA">
              <w:rPr>
                <w:sz w:val="28"/>
                <w:szCs w:val="28"/>
              </w:rPr>
              <w:t xml:space="preserve">Причины возникновения экологических проблем в городе </w:t>
            </w:r>
          </w:p>
          <w:p w:rsidR="004F3C5C" w:rsidRPr="007116DA" w:rsidRDefault="004F3C5C" w:rsidP="00F9069C">
            <w:pPr>
              <w:rPr>
                <w:sz w:val="28"/>
                <w:szCs w:val="28"/>
              </w:rPr>
            </w:pPr>
            <w:r w:rsidRPr="007116DA">
              <w:rPr>
                <w:sz w:val="28"/>
                <w:szCs w:val="28"/>
              </w:rPr>
              <w:t xml:space="preserve">Проблемы устойчивости лесных экосистем в России. </w:t>
            </w:r>
          </w:p>
        </w:tc>
        <w:tc>
          <w:tcPr>
            <w:tcW w:w="1403" w:type="dxa"/>
          </w:tcPr>
          <w:p w:rsidR="004F3C5C" w:rsidRPr="007116DA" w:rsidRDefault="004F3C5C" w:rsidP="00F9069C">
            <w:pPr>
              <w:rPr>
                <w:sz w:val="28"/>
                <w:szCs w:val="28"/>
              </w:rPr>
            </w:pPr>
            <w:r w:rsidRPr="007116DA">
              <w:rPr>
                <w:sz w:val="28"/>
                <w:szCs w:val="28"/>
              </w:rPr>
              <w:lastRenderedPageBreak/>
              <w:t>6</w:t>
            </w:r>
          </w:p>
        </w:tc>
        <w:tc>
          <w:tcPr>
            <w:tcW w:w="1368" w:type="dxa"/>
          </w:tcPr>
          <w:p w:rsidR="004F3C5C" w:rsidRPr="007116DA" w:rsidRDefault="004F3C5C" w:rsidP="00F9069C">
            <w:pPr>
              <w:rPr>
                <w:sz w:val="28"/>
                <w:szCs w:val="28"/>
              </w:rPr>
            </w:pPr>
            <w:r w:rsidRPr="007116DA">
              <w:rPr>
                <w:sz w:val="28"/>
                <w:szCs w:val="28"/>
              </w:rPr>
              <w:t>2</w:t>
            </w:r>
          </w:p>
        </w:tc>
      </w:tr>
      <w:tr w:rsidR="004F3C5C" w:rsidRPr="00707709" w:rsidTr="007116DA">
        <w:trPr>
          <w:trHeight w:val="387"/>
        </w:trPr>
        <w:tc>
          <w:tcPr>
            <w:tcW w:w="2518" w:type="dxa"/>
            <w:vMerge w:val="restart"/>
          </w:tcPr>
          <w:p w:rsidR="004F3C5C" w:rsidRPr="007116DA" w:rsidRDefault="004F3C5C">
            <w:pPr>
              <w:rPr>
                <w:b/>
                <w:sz w:val="28"/>
                <w:szCs w:val="28"/>
              </w:rPr>
            </w:pPr>
            <w:r w:rsidRPr="007116DA">
              <w:rPr>
                <w:b/>
                <w:sz w:val="28"/>
                <w:szCs w:val="28"/>
              </w:rPr>
              <w:lastRenderedPageBreak/>
              <w:t xml:space="preserve">Тема4. </w:t>
            </w:r>
            <w:r w:rsidRPr="007116DA">
              <w:rPr>
                <w:rFonts w:ascii="Arial" w:hAnsi="Arial" w:cs="Arial"/>
                <w:b/>
                <w:sz w:val="28"/>
                <w:szCs w:val="28"/>
              </w:rPr>
              <w:t xml:space="preserve"> </w:t>
            </w:r>
            <w:r w:rsidRPr="007116DA">
              <w:rPr>
                <w:b/>
                <w:sz w:val="28"/>
                <w:szCs w:val="28"/>
              </w:rPr>
              <w:t>Охрана природы</w:t>
            </w:r>
          </w:p>
        </w:tc>
        <w:tc>
          <w:tcPr>
            <w:tcW w:w="9497" w:type="dxa"/>
          </w:tcPr>
          <w:p w:rsidR="004F3C5C" w:rsidRPr="007116DA" w:rsidRDefault="004F3C5C" w:rsidP="00F9069C">
            <w:pPr>
              <w:rPr>
                <w:sz w:val="28"/>
                <w:szCs w:val="28"/>
              </w:rPr>
            </w:pPr>
            <w:r w:rsidRPr="007116DA">
              <w:rPr>
                <w:sz w:val="28"/>
                <w:szCs w:val="28"/>
              </w:rPr>
              <w:t>Содержание учебного материала</w:t>
            </w:r>
          </w:p>
        </w:tc>
        <w:tc>
          <w:tcPr>
            <w:tcW w:w="1403" w:type="dxa"/>
            <w:vMerge w:val="restart"/>
          </w:tcPr>
          <w:p w:rsidR="004F3C5C" w:rsidRPr="007116DA" w:rsidRDefault="004F3C5C" w:rsidP="00F9069C">
            <w:pPr>
              <w:rPr>
                <w:sz w:val="28"/>
                <w:szCs w:val="28"/>
              </w:rPr>
            </w:pPr>
            <w:r w:rsidRPr="007116DA">
              <w:rPr>
                <w:sz w:val="28"/>
                <w:szCs w:val="28"/>
              </w:rPr>
              <w:t xml:space="preserve">  </w:t>
            </w:r>
          </w:p>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12</w:t>
            </w:r>
          </w:p>
        </w:tc>
        <w:tc>
          <w:tcPr>
            <w:tcW w:w="1368" w:type="dxa"/>
            <w:vMerge w:val="restart"/>
          </w:tcPr>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p>
          <w:p w:rsidR="004F3C5C" w:rsidRPr="007116DA" w:rsidRDefault="004F3C5C" w:rsidP="00F9069C">
            <w:pPr>
              <w:rPr>
                <w:sz w:val="28"/>
                <w:szCs w:val="28"/>
              </w:rPr>
            </w:pPr>
            <w:r w:rsidRPr="007116DA">
              <w:rPr>
                <w:sz w:val="28"/>
                <w:szCs w:val="28"/>
              </w:rPr>
              <w:t>2</w:t>
            </w:r>
          </w:p>
        </w:tc>
      </w:tr>
      <w:tr w:rsidR="004F3C5C" w:rsidRPr="00707709" w:rsidTr="007116DA">
        <w:trPr>
          <w:trHeight w:val="6398"/>
        </w:trPr>
        <w:tc>
          <w:tcPr>
            <w:tcW w:w="2518" w:type="dxa"/>
            <w:vMerge/>
          </w:tcPr>
          <w:p w:rsidR="004F3C5C" w:rsidRPr="007116DA" w:rsidRDefault="004F3C5C">
            <w:pPr>
              <w:rPr>
                <w:b/>
                <w:sz w:val="28"/>
                <w:szCs w:val="28"/>
              </w:rPr>
            </w:pPr>
          </w:p>
        </w:tc>
        <w:tc>
          <w:tcPr>
            <w:tcW w:w="9497" w:type="dxa"/>
          </w:tcPr>
          <w:p w:rsidR="004F3C5C" w:rsidRPr="007116DA" w:rsidRDefault="004F3C5C" w:rsidP="00F9069C">
            <w:pPr>
              <w:rPr>
                <w:sz w:val="28"/>
                <w:szCs w:val="28"/>
              </w:rPr>
            </w:pPr>
            <w:r w:rsidRPr="007116DA">
              <w:rPr>
                <w:sz w:val="28"/>
                <w:szCs w:val="28"/>
              </w:rPr>
              <w:t xml:space="preserve">Природоохранная деятельность. </w:t>
            </w:r>
            <w:r w:rsidRPr="007116DA">
              <w:rPr>
                <w:i/>
                <w:sz w:val="28"/>
                <w:szCs w:val="28"/>
              </w:rPr>
              <w:t>История охраны природы в России.</w:t>
            </w:r>
            <w:r w:rsidRPr="007116DA">
              <w:rPr>
                <w:sz w:val="28"/>
                <w:szCs w:val="28"/>
              </w:rPr>
              <w:t xml:space="preserve"> Типы организаций, способствующих охране природы. </w:t>
            </w:r>
            <w:r w:rsidRPr="007116DA">
              <w:rPr>
                <w:i/>
                <w:sz w:val="28"/>
                <w:szCs w:val="28"/>
              </w:rPr>
              <w:t>Заповедники, заказники, национальные парки, памятники природы.</w:t>
            </w:r>
            <w:r w:rsidRPr="007116DA">
              <w:rPr>
                <w:sz w:val="28"/>
                <w:szCs w:val="28"/>
              </w:rPr>
              <w:t xml:space="preserve"> Особо охраняемые природные территории и их законодательный статус. Экологические кризисы и экологические ситуации. </w:t>
            </w:r>
            <w:r w:rsidRPr="007116DA">
              <w:rPr>
                <w:i/>
                <w:sz w:val="28"/>
                <w:szCs w:val="28"/>
              </w:rPr>
              <w:t>Экологические проблемы России.</w:t>
            </w:r>
            <w:r w:rsidRPr="007116DA">
              <w:rPr>
                <w:sz w:val="28"/>
                <w:szCs w:val="28"/>
              </w:rPr>
              <w:t xml:space="preserve"> </w:t>
            </w:r>
          </w:p>
          <w:p w:rsidR="004F3C5C" w:rsidRPr="007116DA" w:rsidRDefault="004F3C5C" w:rsidP="00F9069C">
            <w:pPr>
              <w:rPr>
                <w:sz w:val="28"/>
                <w:szCs w:val="28"/>
              </w:rPr>
            </w:pPr>
            <w:r w:rsidRPr="007116DA">
              <w:rPr>
                <w:sz w:val="28"/>
                <w:szCs w:val="28"/>
              </w:rPr>
              <w:t xml:space="preserve">Природные ресурсы и их охрана. Природно-территориальные аспекты экологических проблем. </w:t>
            </w:r>
            <w:r w:rsidRPr="007116DA">
              <w:rPr>
                <w:i/>
                <w:sz w:val="28"/>
                <w:szCs w:val="28"/>
              </w:rPr>
              <w:t>Социально-экономические аспекты экологических проблем.</w:t>
            </w:r>
            <w:r w:rsidRPr="007116DA">
              <w:rPr>
                <w:sz w:val="28"/>
                <w:szCs w:val="28"/>
              </w:rPr>
              <w:t xml:space="preserve"> </w:t>
            </w:r>
          </w:p>
          <w:p w:rsidR="004F3C5C" w:rsidRPr="007116DA" w:rsidRDefault="004F3C5C" w:rsidP="00F9069C">
            <w:pPr>
              <w:rPr>
                <w:sz w:val="28"/>
                <w:szCs w:val="28"/>
              </w:rPr>
            </w:pPr>
            <w:r w:rsidRPr="007116DA">
              <w:rPr>
                <w:sz w:val="28"/>
                <w:szCs w:val="28"/>
              </w:rPr>
              <w:t>Природные ресурсы и способы их охраны</w:t>
            </w:r>
            <w:r w:rsidRPr="007116DA">
              <w:rPr>
                <w:i/>
                <w:sz w:val="28"/>
                <w:szCs w:val="28"/>
              </w:rPr>
              <w:t xml:space="preserve">. Охрана водных ресурсов в России. Охрана почвенных ресурсов в России. </w:t>
            </w:r>
            <w:r w:rsidRPr="007116DA">
              <w:rPr>
                <w:sz w:val="28"/>
                <w:szCs w:val="28"/>
              </w:rPr>
              <w:t xml:space="preserve">Охрана лесных ресурсов в России. Возможности управления экологическими системами (на примере лесных биогеоценозов </w:t>
            </w:r>
            <w:r w:rsidRPr="007116DA">
              <w:rPr>
                <w:i/>
                <w:sz w:val="28"/>
                <w:szCs w:val="28"/>
              </w:rPr>
              <w:t>и водных биоценозов</w:t>
            </w:r>
            <w:r w:rsidRPr="007116DA">
              <w:rPr>
                <w:sz w:val="28"/>
                <w:szCs w:val="28"/>
              </w:rPr>
              <w:t xml:space="preserve">). </w:t>
            </w:r>
          </w:p>
          <w:p w:rsidR="004F3C5C" w:rsidRPr="007116DA" w:rsidRDefault="004F3C5C" w:rsidP="00F9069C">
            <w:pPr>
              <w:rPr>
                <w:sz w:val="28"/>
                <w:szCs w:val="28"/>
              </w:rPr>
            </w:pPr>
            <w:r w:rsidRPr="007116DA">
              <w:rPr>
                <w:sz w:val="28"/>
                <w:szCs w:val="28"/>
              </w:rPr>
              <w:t xml:space="preserve">Демонстрации: </w:t>
            </w:r>
          </w:p>
          <w:p w:rsidR="004F3C5C" w:rsidRPr="007116DA" w:rsidRDefault="004F3C5C" w:rsidP="00F9069C">
            <w:pPr>
              <w:rPr>
                <w:sz w:val="28"/>
                <w:szCs w:val="28"/>
              </w:rPr>
            </w:pPr>
            <w:r w:rsidRPr="007116DA">
              <w:rPr>
                <w:sz w:val="28"/>
                <w:szCs w:val="28"/>
              </w:rPr>
              <w:t xml:space="preserve">Яростность растительного сообщества.  </w:t>
            </w:r>
          </w:p>
          <w:p w:rsidR="004F3C5C" w:rsidRPr="007116DA" w:rsidRDefault="004F3C5C" w:rsidP="00F9069C">
            <w:pPr>
              <w:rPr>
                <w:sz w:val="28"/>
                <w:szCs w:val="28"/>
              </w:rPr>
            </w:pPr>
            <w:r w:rsidRPr="007116DA">
              <w:rPr>
                <w:sz w:val="28"/>
                <w:szCs w:val="28"/>
              </w:rPr>
              <w:t xml:space="preserve">Пищевые цепи и сети в биоценозе.  </w:t>
            </w:r>
          </w:p>
          <w:p w:rsidR="004F3C5C" w:rsidRPr="007116DA" w:rsidRDefault="004F3C5C" w:rsidP="00F9069C">
            <w:pPr>
              <w:rPr>
                <w:sz w:val="28"/>
                <w:szCs w:val="28"/>
              </w:rPr>
            </w:pPr>
            <w:r w:rsidRPr="007116DA">
              <w:rPr>
                <w:sz w:val="28"/>
                <w:szCs w:val="28"/>
              </w:rPr>
              <w:t xml:space="preserve">Круговорот веществ и превращение энергии в экосистеме.  </w:t>
            </w:r>
          </w:p>
          <w:p w:rsidR="004F3C5C" w:rsidRPr="007116DA" w:rsidRDefault="004F3C5C" w:rsidP="00F9069C">
            <w:pPr>
              <w:rPr>
                <w:sz w:val="28"/>
                <w:szCs w:val="28"/>
              </w:rPr>
            </w:pPr>
            <w:r w:rsidRPr="007116DA">
              <w:rPr>
                <w:sz w:val="28"/>
                <w:szCs w:val="28"/>
              </w:rPr>
              <w:t>Особо охраняемые природные территории России.</w:t>
            </w:r>
          </w:p>
        </w:tc>
        <w:tc>
          <w:tcPr>
            <w:tcW w:w="1403" w:type="dxa"/>
            <w:vMerge/>
          </w:tcPr>
          <w:p w:rsidR="004F3C5C" w:rsidRPr="007116DA" w:rsidRDefault="004F3C5C" w:rsidP="00F9069C">
            <w:pPr>
              <w:rPr>
                <w:sz w:val="28"/>
                <w:szCs w:val="28"/>
              </w:rPr>
            </w:pPr>
          </w:p>
        </w:tc>
        <w:tc>
          <w:tcPr>
            <w:tcW w:w="1368" w:type="dxa"/>
            <w:vMerge/>
          </w:tcPr>
          <w:p w:rsidR="004F3C5C" w:rsidRPr="007116DA" w:rsidRDefault="004F3C5C" w:rsidP="00F9069C">
            <w:pPr>
              <w:rPr>
                <w:sz w:val="28"/>
                <w:szCs w:val="28"/>
              </w:rPr>
            </w:pPr>
          </w:p>
        </w:tc>
      </w:tr>
      <w:tr w:rsidR="004F3C5C" w:rsidRPr="00707709" w:rsidTr="00954F93">
        <w:trPr>
          <w:trHeight w:val="83"/>
        </w:trPr>
        <w:tc>
          <w:tcPr>
            <w:tcW w:w="2518" w:type="dxa"/>
            <w:vMerge/>
          </w:tcPr>
          <w:p w:rsidR="004F3C5C" w:rsidRPr="007116DA" w:rsidRDefault="004F3C5C">
            <w:pPr>
              <w:rPr>
                <w:b/>
                <w:sz w:val="28"/>
                <w:szCs w:val="28"/>
              </w:rPr>
            </w:pPr>
          </w:p>
        </w:tc>
        <w:tc>
          <w:tcPr>
            <w:tcW w:w="9497" w:type="dxa"/>
          </w:tcPr>
          <w:p w:rsidR="004F3C5C" w:rsidRPr="007116DA" w:rsidRDefault="004F3C5C" w:rsidP="00F9069C">
            <w:pPr>
              <w:rPr>
                <w:sz w:val="28"/>
                <w:szCs w:val="28"/>
              </w:rPr>
            </w:pPr>
            <w:r w:rsidRPr="007116DA">
              <w:rPr>
                <w:sz w:val="28"/>
                <w:szCs w:val="28"/>
              </w:rPr>
              <w:t xml:space="preserve">Практические занятия: </w:t>
            </w:r>
          </w:p>
          <w:p w:rsidR="004F3C5C" w:rsidRPr="007116DA" w:rsidRDefault="004F3C5C" w:rsidP="00F9069C">
            <w:pPr>
              <w:rPr>
                <w:sz w:val="28"/>
                <w:szCs w:val="28"/>
              </w:rPr>
            </w:pPr>
            <w:r w:rsidRPr="007116DA">
              <w:rPr>
                <w:sz w:val="28"/>
                <w:szCs w:val="28"/>
              </w:rPr>
              <w:t xml:space="preserve">Сравнительное описание естественных природных систем и агроэкосистемы.  </w:t>
            </w:r>
          </w:p>
          <w:p w:rsidR="004F3C5C" w:rsidRPr="007116DA" w:rsidRDefault="004F3C5C" w:rsidP="00F9069C">
            <w:pPr>
              <w:rPr>
                <w:sz w:val="28"/>
                <w:szCs w:val="28"/>
              </w:rPr>
            </w:pPr>
            <w:r w:rsidRPr="007116DA">
              <w:rPr>
                <w:sz w:val="28"/>
                <w:szCs w:val="28"/>
              </w:rPr>
              <w:t xml:space="preserve">Экскурсии: </w:t>
            </w:r>
          </w:p>
          <w:p w:rsidR="004F3C5C" w:rsidRPr="00954F93" w:rsidRDefault="004F3C5C" w:rsidP="00F9069C">
            <w:pPr>
              <w:rPr>
                <w:i/>
                <w:sz w:val="28"/>
                <w:szCs w:val="28"/>
              </w:rPr>
            </w:pPr>
            <w:r w:rsidRPr="007116DA">
              <w:rPr>
                <w:i/>
                <w:sz w:val="28"/>
                <w:szCs w:val="28"/>
              </w:rPr>
              <w:t>Естественные и искусственные экосистемы своего района</w:t>
            </w:r>
          </w:p>
        </w:tc>
        <w:tc>
          <w:tcPr>
            <w:tcW w:w="1403" w:type="dxa"/>
          </w:tcPr>
          <w:p w:rsidR="004F3C5C" w:rsidRPr="007116DA" w:rsidRDefault="004F3C5C" w:rsidP="00F9069C">
            <w:pPr>
              <w:rPr>
                <w:sz w:val="28"/>
                <w:szCs w:val="28"/>
              </w:rPr>
            </w:pPr>
            <w:r w:rsidRPr="007116DA">
              <w:rPr>
                <w:sz w:val="28"/>
                <w:szCs w:val="28"/>
              </w:rPr>
              <w:t>4</w:t>
            </w:r>
          </w:p>
        </w:tc>
        <w:tc>
          <w:tcPr>
            <w:tcW w:w="1368" w:type="dxa"/>
          </w:tcPr>
          <w:p w:rsidR="004F3C5C" w:rsidRPr="007116DA" w:rsidRDefault="004F3C5C" w:rsidP="00F9069C">
            <w:pPr>
              <w:rPr>
                <w:sz w:val="28"/>
                <w:szCs w:val="28"/>
              </w:rPr>
            </w:pPr>
            <w:r w:rsidRPr="007116DA">
              <w:rPr>
                <w:sz w:val="28"/>
                <w:szCs w:val="28"/>
              </w:rPr>
              <w:t>3</w:t>
            </w:r>
          </w:p>
        </w:tc>
      </w:tr>
      <w:tr w:rsidR="004F3C5C" w:rsidRPr="00707709" w:rsidTr="007116DA">
        <w:trPr>
          <w:trHeight w:val="374"/>
        </w:trPr>
        <w:tc>
          <w:tcPr>
            <w:tcW w:w="2518" w:type="dxa"/>
            <w:vMerge/>
          </w:tcPr>
          <w:p w:rsidR="004F3C5C" w:rsidRPr="007116DA" w:rsidRDefault="004F3C5C">
            <w:pPr>
              <w:rPr>
                <w:b/>
                <w:sz w:val="28"/>
                <w:szCs w:val="28"/>
              </w:rPr>
            </w:pPr>
          </w:p>
        </w:tc>
        <w:tc>
          <w:tcPr>
            <w:tcW w:w="9497" w:type="dxa"/>
          </w:tcPr>
          <w:p w:rsidR="004F3C5C" w:rsidRPr="007116DA" w:rsidRDefault="004F3C5C" w:rsidP="00F9069C">
            <w:pPr>
              <w:rPr>
                <w:sz w:val="28"/>
                <w:szCs w:val="28"/>
              </w:rPr>
            </w:pPr>
            <w:r w:rsidRPr="007116DA">
              <w:rPr>
                <w:sz w:val="28"/>
                <w:szCs w:val="28"/>
              </w:rPr>
              <w:t>Самостоятельная работа обучающихся. Темы рефератов:</w:t>
            </w:r>
          </w:p>
          <w:p w:rsidR="004F3C5C" w:rsidRPr="007116DA" w:rsidRDefault="004F3C5C" w:rsidP="00F9069C">
            <w:pPr>
              <w:rPr>
                <w:sz w:val="28"/>
                <w:szCs w:val="28"/>
              </w:rPr>
            </w:pPr>
            <w:r w:rsidRPr="007116DA">
              <w:rPr>
                <w:sz w:val="28"/>
                <w:szCs w:val="28"/>
              </w:rPr>
              <w:t xml:space="preserve">Проблемы водных ресурсов и способы их решения (на примере России). </w:t>
            </w:r>
          </w:p>
          <w:p w:rsidR="004F3C5C" w:rsidRPr="007116DA" w:rsidRDefault="004F3C5C" w:rsidP="00F9069C">
            <w:pPr>
              <w:rPr>
                <w:sz w:val="28"/>
                <w:szCs w:val="28"/>
              </w:rPr>
            </w:pPr>
            <w:r w:rsidRPr="007116DA">
              <w:rPr>
                <w:sz w:val="28"/>
                <w:szCs w:val="28"/>
              </w:rPr>
              <w:t xml:space="preserve">Проблемы почвенной эрозии и способы её решения в России. </w:t>
            </w:r>
          </w:p>
          <w:p w:rsidR="004F3C5C" w:rsidRPr="007116DA" w:rsidRDefault="004F3C5C" w:rsidP="00F9069C">
            <w:pPr>
              <w:rPr>
                <w:sz w:val="28"/>
                <w:szCs w:val="28"/>
              </w:rPr>
            </w:pPr>
            <w:r w:rsidRPr="007116DA">
              <w:rPr>
                <w:sz w:val="28"/>
                <w:szCs w:val="28"/>
              </w:rPr>
              <w:t xml:space="preserve">Проблемы устойчивости лесных экосистем в России. </w:t>
            </w:r>
          </w:p>
          <w:p w:rsidR="004F3C5C" w:rsidRPr="007116DA" w:rsidRDefault="004F3C5C" w:rsidP="00F9069C">
            <w:pPr>
              <w:rPr>
                <w:sz w:val="28"/>
                <w:szCs w:val="28"/>
              </w:rPr>
            </w:pPr>
          </w:p>
        </w:tc>
        <w:tc>
          <w:tcPr>
            <w:tcW w:w="1403" w:type="dxa"/>
          </w:tcPr>
          <w:p w:rsidR="004F3C5C" w:rsidRPr="007116DA" w:rsidRDefault="004F3C5C" w:rsidP="00F9069C">
            <w:pPr>
              <w:rPr>
                <w:sz w:val="28"/>
                <w:szCs w:val="28"/>
              </w:rPr>
            </w:pPr>
            <w:r w:rsidRPr="007116DA">
              <w:rPr>
                <w:sz w:val="28"/>
                <w:szCs w:val="28"/>
              </w:rPr>
              <w:t>6</w:t>
            </w:r>
          </w:p>
        </w:tc>
        <w:tc>
          <w:tcPr>
            <w:tcW w:w="1368" w:type="dxa"/>
          </w:tcPr>
          <w:p w:rsidR="004F3C5C" w:rsidRPr="007116DA" w:rsidRDefault="004F3C5C" w:rsidP="00F9069C">
            <w:pPr>
              <w:rPr>
                <w:sz w:val="28"/>
                <w:szCs w:val="28"/>
              </w:rPr>
            </w:pPr>
            <w:r w:rsidRPr="007116DA">
              <w:rPr>
                <w:sz w:val="28"/>
                <w:szCs w:val="28"/>
              </w:rPr>
              <w:t>2</w:t>
            </w:r>
          </w:p>
        </w:tc>
      </w:tr>
    </w:tbl>
    <w:p w:rsidR="004F3C5C" w:rsidRDefault="004F3C5C" w:rsidP="0039568E">
      <w:pPr>
        <w:spacing w:line="271" w:lineRule="auto"/>
        <w:ind w:left="3642" w:hanging="3157"/>
        <w:rPr>
          <w:b/>
        </w:rPr>
        <w:sectPr w:rsidR="004F3C5C" w:rsidSect="00954F93">
          <w:pgSz w:w="16838" w:h="11906" w:orient="landscape" w:code="9"/>
          <w:pgMar w:top="851" w:right="1134" w:bottom="360" w:left="1134" w:header="709" w:footer="709" w:gutter="0"/>
          <w:cols w:space="708"/>
          <w:docGrid w:linePitch="360"/>
        </w:sectPr>
      </w:pPr>
    </w:p>
    <w:p w:rsidR="004F3C5C" w:rsidRPr="0039568E" w:rsidRDefault="004F3C5C" w:rsidP="0039568E">
      <w:pPr>
        <w:spacing w:line="271" w:lineRule="auto"/>
        <w:ind w:left="3642" w:hanging="3157"/>
        <w:rPr>
          <w:sz w:val="28"/>
          <w:szCs w:val="28"/>
        </w:rPr>
      </w:pPr>
      <w:r w:rsidRPr="0039568E">
        <w:rPr>
          <w:b/>
          <w:sz w:val="28"/>
          <w:szCs w:val="28"/>
        </w:rPr>
        <w:lastRenderedPageBreak/>
        <w:t xml:space="preserve">ХАРАКТЕРИСТИКА ОСНОВНЫХ ВИДОВ ДЕЯТЕЛЬНОСТИ СТУДЕНТОВ  </w:t>
      </w:r>
    </w:p>
    <w:tbl>
      <w:tblPr>
        <w:tblW w:w="9745" w:type="dxa"/>
        <w:tblInd w:w="-283" w:type="dxa"/>
        <w:tblCellMar>
          <w:top w:w="62" w:type="dxa"/>
          <w:left w:w="106" w:type="dxa"/>
          <w:right w:w="115" w:type="dxa"/>
        </w:tblCellMar>
        <w:tblLook w:val="00A0"/>
      </w:tblPr>
      <w:tblGrid>
        <w:gridCol w:w="2212"/>
        <w:gridCol w:w="4395"/>
        <w:gridCol w:w="3138"/>
      </w:tblGrid>
      <w:tr w:rsidR="004F3C5C" w:rsidRPr="0039568E" w:rsidTr="007116DA">
        <w:trPr>
          <w:trHeight w:val="655"/>
        </w:trPr>
        <w:tc>
          <w:tcPr>
            <w:tcW w:w="221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jc w:val="center"/>
              <w:rPr>
                <w:b/>
                <w:sz w:val="28"/>
                <w:szCs w:val="28"/>
              </w:rPr>
            </w:pPr>
            <w:r w:rsidRPr="007116DA">
              <w:rPr>
                <w:b/>
                <w:sz w:val="28"/>
                <w:szCs w:val="28"/>
              </w:rPr>
              <w:t xml:space="preserve">Содержание обучения  </w:t>
            </w:r>
          </w:p>
        </w:tc>
        <w:tc>
          <w:tcPr>
            <w:tcW w:w="439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jc w:val="center"/>
              <w:rPr>
                <w:b/>
                <w:sz w:val="28"/>
                <w:szCs w:val="28"/>
              </w:rPr>
            </w:pPr>
            <w:r w:rsidRPr="007116DA">
              <w:rPr>
                <w:b/>
                <w:sz w:val="28"/>
                <w:szCs w:val="28"/>
              </w:rPr>
              <w:t xml:space="preserve">Характеристика основных видов деятельности студентов (на уровне учебных действий) </w:t>
            </w:r>
          </w:p>
        </w:tc>
        <w:tc>
          <w:tcPr>
            <w:tcW w:w="3138"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jc w:val="center"/>
              <w:rPr>
                <w:b/>
                <w:sz w:val="28"/>
                <w:szCs w:val="28"/>
              </w:rPr>
            </w:pPr>
            <w:r w:rsidRPr="007116DA">
              <w:rPr>
                <w:b/>
                <w:sz w:val="28"/>
                <w:szCs w:val="28"/>
              </w:rPr>
              <w:t>Формы и методы контроля и оценки результатов обучения</w:t>
            </w:r>
          </w:p>
        </w:tc>
      </w:tr>
      <w:tr w:rsidR="004F3C5C" w:rsidRPr="007423AA" w:rsidTr="007116DA">
        <w:trPr>
          <w:trHeight w:val="331"/>
        </w:trPr>
        <w:tc>
          <w:tcPr>
            <w:tcW w:w="221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sz w:val="28"/>
                <w:szCs w:val="28"/>
              </w:rPr>
              <w:t xml:space="preserve">Введение  </w:t>
            </w:r>
          </w:p>
        </w:tc>
        <w:tc>
          <w:tcPr>
            <w:tcW w:w="439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362"/>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Познакомиться с объектом изучения экологии. </w:t>
            </w:r>
          </w:p>
        </w:tc>
        <w:tc>
          <w:tcPr>
            <w:tcW w:w="3138"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line="259" w:lineRule="auto"/>
              <w:rPr>
                <w:rFonts w:ascii="Wingdings" w:hAnsi="Wingdings" w:cs="Wingdings"/>
                <w:sz w:val="28"/>
                <w:szCs w:val="28"/>
              </w:rPr>
            </w:pPr>
            <w:r w:rsidRPr="007116DA">
              <w:rPr>
                <w:sz w:val="28"/>
                <w:szCs w:val="28"/>
              </w:rPr>
              <w:t>Дифференцированный зачет</w:t>
            </w:r>
          </w:p>
        </w:tc>
      </w:tr>
    </w:tbl>
    <w:p w:rsidR="004F3C5C" w:rsidRPr="007423AA" w:rsidRDefault="004F3C5C" w:rsidP="0039568E">
      <w:pPr>
        <w:spacing w:line="259" w:lineRule="auto"/>
        <w:ind w:left="-1702" w:right="10781"/>
        <w:rPr>
          <w:sz w:val="28"/>
          <w:szCs w:val="28"/>
        </w:rPr>
      </w:pPr>
    </w:p>
    <w:tbl>
      <w:tblPr>
        <w:tblW w:w="9781" w:type="dxa"/>
        <w:tblInd w:w="-283" w:type="dxa"/>
        <w:tblLayout w:type="fixed"/>
        <w:tblCellMar>
          <w:top w:w="56" w:type="dxa"/>
          <w:left w:w="106" w:type="dxa"/>
          <w:right w:w="38" w:type="dxa"/>
        </w:tblCellMar>
        <w:tblLook w:val="00A0"/>
      </w:tblPr>
      <w:tblGrid>
        <w:gridCol w:w="2232"/>
        <w:gridCol w:w="4394"/>
        <w:gridCol w:w="3155"/>
      </w:tblGrid>
      <w:tr w:rsidR="004F3C5C" w:rsidRPr="0039568E" w:rsidTr="007116DA">
        <w:trPr>
          <w:trHeight w:val="1942"/>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160" w:line="259" w:lineRule="auto"/>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32" w:line="257" w:lineRule="auto"/>
              <w:ind w:left="722"/>
              <w:rPr>
                <w:sz w:val="28"/>
                <w:szCs w:val="28"/>
              </w:rPr>
            </w:pPr>
            <w:r w:rsidRPr="007116DA">
              <w:rPr>
                <w:sz w:val="28"/>
                <w:szCs w:val="28"/>
              </w:rPr>
              <w:t xml:space="preserve">Определить роль экологии в формировании современной картины мира  и в практической деятельности людей. </w:t>
            </w:r>
          </w:p>
          <w:p w:rsidR="004F3C5C" w:rsidRPr="007116DA" w:rsidRDefault="004F3C5C" w:rsidP="007116DA">
            <w:pPr>
              <w:spacing w:line="259" w:lineRule="auto"/>
              <w:ind w:left="722" w:right="65"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Показать значение экологии при освоении профессий и специальностей среднего профессионального образования.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32" w:line="257" w:lineRule="auto"/>
              <w:ind w:left="722"/>
              <w:rPr>
                <w:sz w:val="28"/>
                <w:szCs w:val="28"/>
              </w:rPr>
            </w:pPr>
          </w:p>
        </w:tc>
      </w:tr>
      <w:tr w:rsidR="004F3C5C" w:rsidRPr="0039568E" w:rsidTr="007116DA">
        <w:trPr>
          <w:trHeight w:val="353"/>
        </w:trPr>
        <w:tc>
          <w:tcPr>
            <w:tcW w:w="6626" w:type="dxa"/>
            <w:gridSpan w:val="2"/>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right="69"/>
              <w:jc w:val="center"/>
              <w:rPr>
                <w:sz w:val="28"/>
                <w:szCs w:val="28"/>
              </w:rPr>
            </w:pPr>
            <w:r w:rsidRPr="007116DA">
              <w:rPr>
                <w:b/>
                <w:sz w:val="28"/>
                <w:szCs w:val="28"/>
              </w:rPr>
              <w:t xml:space="preserve"> ЭКОЛОГИЯ КАК НАУЧНАЯ ДИСЦИПЛИНА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right="69"/>
              <w:jc w:val="center"/>
              <w:rPr>
                <w:b/>
                <w:sz w:val="28"/>
                <w:szCs w:val="28"/>
              </w:rPr>
            </w:pPr>
          </w:p>
        </w:tc>
      </w:tr>
      <w:tr w:rsidR="004F3C5C" w:rsidRPr="0039568E" w:rsidTr="007116DA">
        <w:trPr>
          <w:trHeight w:val="974"/>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b/>
                <w:sz w:val="28"/>
                <w:szCs w:val="28"/>
              </w:rPr>
              <w:t xml:space="preserve">Общая экология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722"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Уметь выявлять общие закономерности действия факторов среды на организм. Получить представления о популяции, экосистеме, биосфере.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line="259" w:lineRule="auto"/>
              <w:rPr>
                <w:rFonts w:ascii="Wingdings" w:hAnsi="Wingdings" w:cs="Wingdings"/>
                <w:sz w:val="28"/>
                <w:szCs w:val="28"/>
              </w:rPr>
            </w:pPr>
            <w:r w:rsidRPr="007116DA">
              <w:rPr>
                <w:sz w:val="28"/>
                <w:szCs w:val="28"/>
              </w:rPr>
              <w:t>Дифференцированный зачет</w:t>
            </w:r>
          </w:p>
        </w:tc>
      </w:tr>
      <w:tr w:rsidR="004F3C5C" w:rsidRPr="0039568E" w:rsidTr="007116DA">
        <w:trPr>
          <w:trHeight w:val="977"/>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tabs>
                <w:tab w:val="center" w:pos="782"/>
                <w:tab w:val="center" w:pos="2221"/>
              </w:tabs>
              <w:spacing w:after="28" w:line="259" w:lineRule="auto"/>
              <w:rPr>
                <w:sz w:val="28"/>
                <w:szCs w:val="28"/>
              </w:rPr>
            </w:pPr>
            <w:r w:rsidRPr="007116DA">
              <w:rPr>
                <w:rFonts w:ascii="Calibri" w:hAnsi="Calibri" w:cs="Calibri"/>
                <w:sz w:val="28"/>
                <w:szCs w:val="28"/>
              </w:rPr>
              <w:tab/>
            </w:r>
            <w:r w:rsidRPr="007116DA">
              <w:rPr>
                <w:b/>
                <w:sz w:val="28"/>
                <w:szCs w:val="28"/>
              </w:rPr>
              <w:t xml:space="preserve">Социальная </w:t>
            </w:r>
            <w:r w:rsidRPr="007116DA">
              <w:rPr>
                <w:b/>
                <w:sz w:val="28"/>
                <w:szCs w:val="28"/>
              </w:rPr>
              <w:tab/>
              <w:t>эко-</w:t>
            </w:r>
          </w:p>
          <w:p w:rsidR="004F3C5C" w:rsidRPr="007116DA" w:rsidRDefault="004F3C5C" w:rsidP="007116DA">
            <w:pPr>
              <w:spacing w:line="259" w:lineRule="auto"/>
              <w:rPr>
                <w:sz w:val="28"/>
                <w:szCs w:val="28"/>
              </w:rPr>
            </w:pPr>
            <w:r w:rsidRPr="007116DA">
              <w:rPr>
                <w:b/>
                <w:sz w:val="28"/>
                <w:szCs w:val="28"/>
              </w:rPr>
              <w:t>логия</w:t>
            </w:r>
            <w:r w:rsidRPr="007116DA">
              <w:rPr>
                <w:sz w:val="28"/>
                <w:szCs w:val="28"/>
              </w:rPr>
              <w:t xml:space="preserve"> </w:t>
            </w:r>
            <w:r w:rsidRPr="007116DA">
              <w:rPr>
                <w:b/>
                <w:sz w:val="28"/>
                <w:szCs w:val="28"/>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722"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Познакомиться с предметом изучения социальной экологии. Уметь выделять основные черты среды, окружающей человека. </w:t>
            </w:r>
            <w:r w:rsidRPr="007116DA">
              <w:rPr>
                <w:b/>
                <w:sz w:val="28"/>
                <w:szCs w:val="28"/>
              </w:rPr>
              <w:t xml:space="preserve">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after="40" w:line="249" w:lineRule="auto"/>
              <w:ind w:right="104"/>
              <w:rPr>
                <w:rFonts w:ascii="Wingdings" w:hAnsi="Wingdings" w:cs="Wingdings"/>
                <w:sz w:val="28"/>
                <w:szCs w:val="28"/>
              </w:rPr>
            </w:pPr>
            <w:r w:rsidRPr="007116DA">
              <w:rPr>
                <w:sz w:val="28"/>
                <w:szCs w:val="28"/>
              </w:rPr>
              <w:t xml:space="preserve">Дифференцированный зач </w:t>
            </w:r>
          </w:p>
          <w:p w:rsidR="004F3C5C" w:rsidRPr="007116DA" w:rsidRDefault="004F3C5C" w:rsidP="007116DA">
            <w:pPr>
              <w:spacing w:line="259" w:lineRule="auto"/>
              <w:rPr>
                <w:rFonts w:ascii="Wingdings" w:hAnsi="Wingdings" w:cs="Wingdings"/>
                <w:sz w:val="28"/>
                <w:szCs w:val="28"/>
              </w:rPr>
            </w:pPr>
          </w:p>
        </w:tc>
      </w:tr>
      <w:tr w:rsidR="004F3C5C" w:rsidRPr="0039568E" w:rsidTr="007116DA">
        <w:trPr>
          <w:trHeight w:val="1298"/>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tabs>
                <w:tab w:val="center" w:pos="794"/>
                <w:tab w:val="center" w:pos="2221"/>
              </w:tabs>
              <w:spacing w:after="33" w:line="259" w:lineRule="auto"/>
              <w:rPr>
                <w:sz w:val="28"/>
                <w:szCs w:val="28"/>
              </w:rPr>
            </w:pPr>
            <w:r w:rsidRPr="007116DA">
              <w:rPr>
                <w:rFonts w:ascii="Calibri" w:hAnsi="Calibri" w:cs="Calibri"/>
                <w:sz w:val="28"/>
                <w:szCs w:val="28"/>
              </w:rPr>
              <w:tab/>
            </w:r>
            <w:r w:rsidRPr="007116DA">
              <w:rPr>
                <w:b/>
                <w:sz w:val="28"/>
                <w:szCs w:val="28"/>
              </w:rPr>
              <w:t xml:space="preserve">Прикладная </w:t>
            </w:r>
            <w:r w:rsidRPr="007116DA">
              <w:rPr>
                <w:b/>
                <w:sz w:val="28"/>
                <w:szCs w:val="28"/>
              </w:rPr>
              <w:tab/>
              <w:t>эко-</w:t>
            </w:r>
          </w:p>
          <w:p w:rsidR="004F3C5C" w:rsidRPr="007116DA" w:rsidRDefault="004F3C5C" w:rsidP="007116DA">
            <w:pPr>
              <w:spacing w:line="259" w:lineRule="auto"/>
              <w:rPr>
                <w:sz w:val="28"/>
                <w:szCs w:val="28"/>
              </w:rPr>
            </w:pPr>
            <w:r w:rsidRPr="007116DA">
              <w:rPr>
                <w:b/>
                <w:sz w:val="28"/>
                <w:szCs w:val="28"/>
              </w:rPr>
              <w:t>логия</w:t>
            </w:r>
            <w:r w:rsidRPr="007116DA">
              <w:rPr>
                <w:sz w:val="28"/>
                <w:szCs w:val="28"/>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722"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Уметь выявлять региональные экологические проблемы и указывать причины их возникновения, а также возможные пути снижения последствий на окружающую среду.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line="259" w:lineRule="auto"/>
              <w:rPr>
                <w:rFonts w:ascii="Wingdings" w:hAnsi="Wingdings" w:cs="Wingdings"/>
                <w:sz w:val="28"/>
                <w:szCs w:val="28"/>
              </w:rPr>
            </w:pPr>
            <w:r w:rsidRPr="007116DA">
              <w:rPr>
                <w:sz w:val="28"/>
                <w:szCs w:val="28"/>
              </w:rPr>
              <w:t>Дифференцированный зачет</w:t>
            </w:r>
          </w:p>
        </w:tc>
      </w:tr>
      <w:tr w:rsidR="004F3C5C" w:rsidRPr="0039568E" w:rsidTr="007116DA">
        <w:trPr>
          <w:trHeight w:val="331"/>
        </w:trPr>
        <w:tc>
          <w:tcPr>
            <w:tcW w:w="6626" w:type="dxa"/>
            <w:gridSpan w:val="2"/>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36"/>
              <w:rPr>
                <w:sz w:val="28"/>
                <w:szCs w:val="28"/>
              </w:rPr>
            </w:pPr>
            <w:r w:rsidRPr="007116DA">
              <w:rPr>
                <w:b/>
                <w:sz w:val="28"/>
                <w:szCs w:val="28"/>
              </w:rPr>
              <w:t xml:space="preserve">СРЕДА ОБИТАНИЯ ЧЕЛОВЕКА И ЭКОЛОГИЧЕСКАЯ БЕЗОПАСНОСТЬ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line="259" w:lineRule="auto"/>
              <w:ind w:left="36"/>
              <w:rPr>
                <w:b/>
                <w:sz w:val="28"/>
                <w:szCs w:val="28"/>
              </w:rPr>
            </w:pPr>
            <w:r w:rsidRPr="007116DA">
              <w:rPr>
                <w:sz w:val="28"/>
                <w:szCs w:val="28"/>
              </w:rPr>
              <w:t xml:space="preserve">Дифференцированный </w:t>
            </w:r>
            <w:r w:rsidRPr="007116DA">
              <w:rPr>
                <w:sz w:val="28"/>
                <w:szCs w:val="28"/>
              </w:rPr>
              <w:lastRenderedPageBreak/>
              <w:t>зачет</w:t>
            </w:r>
          </w:p>
        </w:tc>
      </w:tr>
      <w:tr w:rsidR="004F3C5C" w:rsidRPr="0039568E" w:rsidTr="007116DA">
        <w:trPr>
          <w:trHeight w:val="2588"/>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tabs>
                <w:tab w:val="center" w:pos="382"/>
                <w:tab w:val="center" w:pos="1881"/>
              </w:tabs>
              <w:spacing w:after="34" w:line="259" w:lineRule="auto"/>
              <w:rPr>
                <w:sz w:val="28"/>
                <w:szCs w:val="28"/>
              </w:rPr>
            </w:pPr>
            <w:r w:rsidRPr="007116DA">
              <w:rPr>
                <w:rFonts w:ascii="Calibri" w:hAnsi="Calibri" w:cs="Calibri"/>
                <w:sz w:val="28"/>
                <w:szCs w:val="28"/>
              </w:rPr>
              <w:lastRenderedPageBreak/>
              <w:tab/>
            </w:r>
            <w:r w:rsidRPr="007116DA">
              <w:rPr>
                <w:b/>
                <w:sz w:val="28"/>
                <w:szCs w:val="28"/>
              </w:rPr>
              <w:t xml:space="preserve">Среда </w:t>
            </w:r>
            <w:r w:rsidRPr="007116DA">
              <w:rPr>
                <w:b/>
                <w:sz w:val="28"/>
                <w:szCs w:val="28"/>
              </w:rPr>
              <w:tab/>
              <w:t xml:space="preserve">обитания </w:t>
            </w:r>
          </w:p>
          <w:p w:rsidR="004F3C5C" w:rsidRPr="007116DA" w:rsidRDefault="004F3C5C" w:rsidP="007116DA">
            <w:pPr>
              <w:spacing w:line="259" w:lineRule="auto"/>
              <w:rPr>
                <w:sz w:val="28"/>
                <w:szCs w:val="28"/>
              </w:rPr>
            </w:pPr>
            <w:r w:rsidRPr="007116DA">
              <w:rPr>
                <w:b/>
                <w:sz w:val="28"/>
                <w:szCs w:val="28"/>
              </w:rPr>
              <w:t xml:space="preserve">человека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numPr>
                <w:ilvl w:val="0"/>
                <w:numId w:val="7"/>
              </w:numPr>
              <w:spacing w:after="36" w:line="254" w:lineRule="auto"/>
              <w:ind w:right="65" w:hanging="348"/>
              <w:jc w:val="both"/>
              <w:rPr>
                <w:sz w:val="28"/>
                <w:szCs w:val="28"/>
              </w:rPr>
            </w:pPr>
            <w:r w:rsidRPr="007116DA">
              <w:rPr>
                <w:sz w:val="28"/>
                <w:szCs w:val="28"/>
              </w:rPr>
              <w:t xml:space="preserve">Овладеть знаниями об особенностях среды обитания человека и её основных компонентов. Уметь формировать собственную позицию по отношению к сведениям, касающимся понятия «комфорта» среды обитания человека, получаемых из разных источников, включая рекламу </w:t>
            </w:r>
          </w:p>
          <w:p w:rsidR="004F3C5C" w:rsidRPr="007116DA" w:rsidRDefault="004F3C5C" w:rsidP="007116DA">
            <w:pPr>
              <w:numPr>
                <w:ilvl w:val="0"/>
                <w:numId w:val="7"/>
              </w:numPr>
              <w:spacing w:line="259" w:lineRule="auto"/>
              <w:ind w:right="65" w:hanging="348"/>
              <w:jc w:val="both"/>
              <w:rPr>
                <w:sz w:val="28"/>
                <w:szCs w:val="28"/>
              </w:rPr>
            </w:pPr>
            <w:r w:rsidRPr="007116DA">
              <w:rPr>
                <w:sz w:val="28"/>
                <w:szCs w:val="28"/>
              </w:rPr>
              <w:t xml:space="preserve">Знать основные экологические требования к компонентам окружающей человека среды.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after="36" w:line="254" w:lineRule="auto"/>
              <w:ind w:right="65"/>
              <w:jc w:val="both"/>
              <w:rPr>
                <w:sz w:val="28"/>
                <w:szCs w:val="28"/>
              </w:rPr>
            </w:pPr>
            <w:r w:rsidRPr="007116DA">
              <w:rPr>
                <w:sz w:val="28"/>
                <w:szCs w:val="28"/>
              </w:rPr>
              <w:t>Дифференцированный зачет</w:t>
            </w:r>
          </w:p>
        </w:tc>
      </w:tr>
      <w:tr w:rsidR="004F3C5C" w:rsidRPr="0039568E" w:rsidTr="007116DA">
        <w:trPr>
          <w:trHeight w:val="2585"/>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b/>
                <w:sz w:val="28"/>
                <w:szCs w:val="28"/>
              </w:rPr>
              <w:t xml:space="preserve">Городская среда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numPr>
                <w:ilvl w:val="0"/>
                <w:numId w:val="8"/>
              </w:numPr>
              <w:spacing w:after="3" w:line="278" w:lineRule="auto"/>
              <w:ind w:right="68" w:hanging="348"/>
              <w:jc w:val="both"/>
              <w:rPr>
                <w:sz w:val="28"/>
                <w:szCs w:val="28"/>
              </w:rPr>
            </w:pPr>
            <w:r w:rsidRPr="007116DA">
              <w:rPr>
                <w:sz w:val="28"/>
                <w:szCs w:val="28"/>
              </w:rPr>
              <w:t xml:space="preserve">Познакомиться с характеристиками городской квартиры как основного экотопа современного человека.  </w:t>
            </w: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Уметь определять экологические параметры современного человеческого жилища </w:t>
            </w:r>
          </w:p>
          <w:p w:rsidR="004F3C5C" w:rsidRPr="007116DA" w:rsidRDefault="004F3C5C" w:rsidP="007116DA">
            <w:pPr>
              <w:numPr>
                <w:ilvl w:val="0"/>
                <w:numId w:val="8"/>
              </w:numPr>
              <w:spacing w:line="259" w:lineRule="auto"/>
              <w:ind w:right="68" w:hanging="348"/>
              <w:jc w:val="both"/>
              <w:rPr>
                <w:sz w:val="28"/>
                <w:szCs w:val="28"/>
              </w:rPr>
            </w:pPr>
            <w:r w:rsidRPr="007116DA">
              <w:rPr>
                <w:sz w:val="28"/>
                <w:szCs w:val="28"/>
              </w:rPr>
              <w:t xml:space="preserve">Знать экологические требования к уровню шума, вибрации, организации строительства жилых и нежилых помещений, автомобильных дорог в условиях города.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after="3" w:line="278" w:lineRule="auto"/>
              <w:ind w:right="68"/>
              <w:jc w:val="both"/>
              <w:rPr>
                <w:sz w:val="28"/>
                <w:szCs w:val="28"/>
              </w:rPr>
            </w:pPr>
            <w:r w:rsidRPr="007116DA">
              <w:rPr>
                <w:sz w:val="28"/>
                <w:szCs w:val="28"/>
              </w:rPr>
              <w:t>Дифференцированный зачет</w:t>
            </w:r>
          </w:p>
        </w:tc>
      </w:tr>
      <w:tr w:rsidR="004F3C5C" w:rsidRPr="0039568E" w:rsidTr="007116DA">
        <w:trPr>
          <w:trHeight w:val="653"/>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b/>
                <w:sz w:val="28"/>
                <w:szCs w:val="28"/>
              </w:rPr>
              <w:t xml:space="preserve">Сельская среда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jc w:val="center"/>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Знать основные экологические характеристики среды обитания человека в условиях сельской местности.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line="259" w:lineRule="auto"/>
              <w:rPr>
                <w:rFonts w:ascii="Wingdings" w:hAnsi="Wingdings" w:cs="Wingdings"/>
                <w:sz w:val="28"/>
                <w:szCs w:val="28"/>
              </w:rPr>
            </w:pPr>
            <w:r w:rsidRPr="007116DA">
              <w:rPr>
                <w:sz w:val="28"/>
                <w:szCs w:val="28"/>
              </w:rPr>
              <w:t>Дифференцированный зачет</w:t>
            </w:r>
          </w:p>
        </w:tc>
      </w:tr>
      <w:tr w:rsidR="004F3C5C" w:rsidRPr="0039568E" w:rsidTr="007116DA">
        <w:trPr>
          <w:trHeight w:val="334"/>
        </w:trPr>
        <w:tc>
          <w:tcPr>
            <w:tcW w:w="6626" w:type="dxa"/>
            <w:gridSpan w:val="2"/>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right="70"/>
              <w:jc w:val="center"/>
              <w:rPr>
                <w:sz w:val="28"/>
                <w:szCs w:val="28"/>
              </w:rPr>
            </w:pPr>
            <w:r w:rsidRPr="007116DA">
              <w:rPr>
                <w:b/>
                <w:sz w:val="28"/>
                <w:szCs w:val="28"/>
              </w:rPr>
              <w:t xml:space="preserve">КОНЦЕПЦИЯ УСТОЙЧИВОГО РАЗВИТИЯ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right="70"/>
              <w:jc w:val="center"/>
              <w:rPr>
                <w:b/>
                <w:sz w:val="28"/>
                <w:szCs w:val="28"/>
              </w:rPr>
            </w:pPr>
          </w:p>
        </w:tc>
      </w:tr>
      <w:tr w:rsidR="004F3C5C" w:rsidRPr="0039568E" w:rsidTr="007116DA">
        <w:trPr>
          <w:trHeight w:val="1620"/>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b/>
                <w:sz w:val="28"/>
                <w:szCs w:val="28"/>
              </w:rPr>
              <w:lastRenderedPageBreak/>
              <w:t xml:space="preserve">Возникновение концепции </w:t>
            </w:r>
            <w:r w:rsidRPr="007116DA">
              <w:rPr>
                <w:b/>
                <w:sz w:val="28"/>
                <w:szCs w:val="28"/>
              </w:rPr>
              <w:tab/>
              <w:t xml:space="preserve">устойчивого развития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numPr>
                <w:ilvl w:val="0"/>
                <w:numId w:val="9"/>
              </w:numPr>
              <w:spacing w:after="5" w:line="276" w:lineRule="auto"/>
              <w:ind w:right="65" w:hanging="348"/>
              <w:jc w:val="both"/>
              <w:rPr>
                <w:sz w:val="28"/>
                <w:szCs w:val="28"/>
              </w:rPr>
            </w:pPr>
            <w:r w:rsidRPr="007116DA">
              <w:rPr>
                <w:sz w:val="28"/>
                <w:szCs w:val="28"/>
              </w:rPr>
              <w:t xml:space="preserve">Знать основные положения концепции устойчивого развития и причины её возникновения.  </w:t>
            </w:r>
          </w:p>
          <w:p w:rsidR="004F3C5C" w:rsidRPr="007116DA" w:rsidRDefault="004F3C5C" w:rsidP="007116DA">
            <w:pPr>
              <w:numPr>
                <w:ilvl w:val="0"/>
                <w:numId w:val="9"/>
              </w:numPr>
              <w:spacing w:line="259" w:lineRule="auto"/>
              <w:ind w:right="65" w:hanging="348"/>
              <w:jc w:val="both"/>
              <w:rPr>
                <w:sz w:val="28"/>
                <w:szCs w:val="28"/>
              </w:rPr>
            </w:pPr>
            <w:r w:rsidRPr="007116DA">
              <w:rPr>
                <w:sz w:val="28"/>
                <w:szCs w:val="28"/>
              </w:rPr>
              <w:t xml:space="preserve">Уметь формировать собственную позицию по отношению к сведениям, касающимся понятия «устойчивое развитие»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after="5" w:line="276" w:lineRule="auto"/>
              <w:ind w:right="65"/>
              <w:jc w:val="both"/>
              <w:rPr>
                <w:sz w:val="28"/>
                <w:szCs w:val="28"/>
              </w:rPr>
            </w:pPr>
            <w:r w:rsidRPr="007116DA">
              <w:rPr>
                <w:sz w:val="28"/>
                <w:szCs w:val="28"/>
              </w:rPr>
              <w:t>Дифференцированный зачет</w:t>
            </w:r>
          </w:p>
        </w:tc>
      </w:tr>
      <w:tr w:rsidR="004F3C5C" w:rsidRPr="0039568E" w:rsidTr="007116DA">
        <w:trPr>
          <w:trHeight w:val="653"/>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b/>
                <w:sz w:val="28"/>
                <w:szCs w:val="28"/>
              </w:rPr>
              <w:t xml:space="preserve">Устойчивость и развитие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722"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Знать основные способы решения экологических проблем в рамках концепции «Устойчивость и раз-</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line="259" w:lineRule="auto"/>
              <w:rPr>
                <w:rFonts w:ascii="Wingdings" w:hAnsi="Wingdings" w:cs="Wingdings"/>
                <w:sz w:val="28"/>
                <w:szCs w:val="28"/>
              </w:rPr>
            </w:pPr>
            <w:r w:rsidRPr="007116DA">
              <w:rPr>
                <w:sz w:val="28"/>
                <w:szCs w:val="28"/>
              </w:rPr>
              <w:t>Дифференцированный зачет</w:t>
            </w:r>
          </w:p>
        </w:tc>
      </w:tr>
      <w:tr w:rsidR="004F3C5C" w:rsidRPr="0039568E" w:rsidTr="007116DA">
        <w:trPr>
          <w:trHeight w:val="1620"/>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160" w:line="259" w:lineRule="auto"/>
              <w:rPr>
                <w:sz w:val="28"/>
                <w:szCs w:val="28"/>
              </w:rPr>
            </w:pP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29" w:line="259" w:lineRule="auto"/>
              <w:ind w:left="722"/>
              <w:rPr>
                <w:sz w:val="28"/>
                <w:szCs w:val="28"/>
              </w:rPr>
            </w:pPr>
            <w:r w:rsidRPr="007116DA">
              <w:rPr>
                <w:sz w:val="28"/>
                <w:szCs w:val="28"/>
              </w:rPr>
              <w:t xml:space="preserve">витие».  </w:t>
            </w:r>
          </w:p>
          <w:p w:rsidR="004F3C5C" w:rsidRPr="007116DA" w:rsidRDefault="004F3C5C" w:rsidP="007116DA">
            <w:pPr>
              <w:spacing w:line="259" w:lineRule="auto"/>
              <w:ind w:left="722" w:right="60"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Уметь различать экономическую, социальную, культурную и экологическую устойчивость. Уметь вычислять индекс человеческого развития по отношению к окружающей среде.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after="29" w:line="259" w:lineRule="auto"/>
              <w:rPr>
                <w:sz w:val="28"/>
                <w:szCs w:val="28"/>
              </w:rPr>
            </w:pPr>
            <w:r w:rsidRPr="007116DA">
              <w:rPr>
                <w:sz w:val="28"/>
                <w:szCs w:val="28"/>
              </w:rPr>
              <w:t>Дифференцированный зачет</w:t>
            </w:r>
          </w:p>
        </w:tc>
      </w:tr>
      <w:tr w:rsidR="004F3C5C" w:rsidRPr="0039568E" w:rsidTr="007116DA">
        <w:trPr>
          <w:trHeight w:val="334"/>
        </w:trPr>
        <w:tc>
          <w:tcPr>
            <w:tcW w:w="2232" w:type="dxa"/>
            <w:tcBorders>
              <w:top w:val="single" w:sz="4" w:space="0" w:color="000000"/>
              <w:left w:val="single" w:sz="4" w:space="0" w:color="000000"/>
              <w:bottom w:val="single" w:sz="4" w:space="0" w:color="000000"/>
              <w:right w:val="nil"/>
            </w:tcBorders>
          </w:tcPr>
          <w:p w:rsidR="004F3C5C" w:rsidRPr="007116DA" w:rsidRDefault="004F3C5C" w:rsidP="007116DA">
            <w:pPr>
              <w:spacing w:after="160" w:line="259" w:lineRule="auto"/>
              <w:rPr>
                <w:sz w:val="28"/>
                <w:szCs w:val="28"/>
              </w:rPr>
            </w:pPr>
          </w:p>
        </w:tc>
        <w:tc>
          <w:tcPr>
            <w:tcW w:w="4394" w:type="dxa"/>
            <w:tcBorders>
              <w:top w:val="single" w:sz="4" w:space="0" w:color="000000"/>
              <w:left w:val="nil"/>
              <w:bottom w:val="single" w:sz="4" w:space="0" w:color="000000"/>
              <w:right w:val="single" w:sz="4" w:space="0" w:color="000000"/>
            </w:tcBorders>
          </w:tcPr>
          <w:p w:rsidR="004F3C5C" w:rsidRPr="007116DA" w:rsidRDefault="004F3C5C" w:rsidP="007116DA">
            <w:pPr>
              <w:spacing w:line="259" w:lineRule="auto"/>
              <w:ind w:left="857"/>
              <w:rPr>
                <w:sz w:val="28"/>
                <w:szCs w:val="28"/>
              </w:rPr>
            </w:pPr>
            <w:r w:rsidRPr="007116DA">
              <w:rPr>
                <w:b/>
                <w:sz w:val="28"/>
                <w:szCs w:val="28"/>
              </w:rPr>
              <w:t xml:space="preserve">ОХРАНА ПРИРОДЫ </w:t>
            </w:r>
          </w:p>
        </w:tc>
        <w:tc>
          <w:tcPr>
            <w:tcW w:w="3155" w:type="dxa"/>
            <w:tcBorders>
              <w:top w:val="single" w:sz="4" w:space="0" w:color="000000"/>
              <w:left w:val="nil"/>
              <w:bottom w:val="single" w:sz="4" w:space="0" w:color="000000"/>
              <w:right w:val="single" w:sz="4" w:space="0" w:color="000000"/>
            </w:tcBorders>
          </w:tcPr>
          <w:p w:rsidR="004F3C5C" w:rsidRPr="007116DA" w:rsidRDefault="004F3C5C" w:rsidP="007116DA">
            <w:pPr>
              <w:spacing w:line="259" w:lineRule="auto"/>
              <w:ind w:left="857"/>
              <w:rPr>
                <w:b/>
                <w:sz w:val="28"/>
                <w:szCs w:val="28"/>
              </w:rPr>
            </w:pPr>
          </w:p>
        </w:tc>
      </w:tr>
      <w:tr w:rsidR="004F3C5C" w:rsidRPr="0039568E" w:rsidTr="007116DA">
        <w:trPr>
          <w:trHeight w:val="1942"/>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jc w:val="center"/>
              <w:rPr>
                <w:sz w:val="28"/>
                <w:szCs w:val="28"/>
              </w:rPr>
            </w:pPr>
            <w:r w:rsidRPr="007116DA">
              <w:rPr>
                <w:b/>
                <w:sz w:val="28"/>
                <w:szCs w:val="28"/>
              </w:rPr>
              <w:t xml:space="preserve">Природоохранная деятельность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numPr>
                <w:ilvl w:val="0"/>
                <w:numId w:val="10"/>
              </w:numPr>
              <w:spacing w:after="39" w:line="252" w:lineRule="auto"/>
              <w:ind w:right="60" w:hanging="348"/>
              <w:jc w:val="both"/>
              <w:rPr>
                <w:sz w:val="28"/>
                <w:szCs w:val="28"/>
              </w:rPr>
            </w:pPr>
            <w:r w:rsidRPr="007116DA">
              <w:rPr>
                <w:sz w:val="28"/>
                <w:szCs w:val="28"/>
              </w:rPr>
              <w:t xml:space="preserve">Знать историю охраны природы в России и основные типы организаций, способствующих охране природы. </w:t>
            </w:r>
          </w:p>
          <w:p w:rsidR="004F3C5C" w:rsidRPr="007116DA" w:rsidRDefault="004F3C5C" w:rsidP="007116DA">
            <w:pPr>
              <w:numPr>
                <w:ilvl w:val="0"/>
                <w:numId w:val="10"/>
              </w:numPr>
              <w:spacing w:line="259" w:lineRule="auto"/>
              <w:ind w:right="60" w:hanging="348"/>
              <w:jc w:val="both"/>
              <w:rPr>
                <w:sz w:val="28"/>
                <w:szCs w:val="28"/>
              </w:rPr>
            </w:pPr>
            <w:r w:rsidRPr="007116DA">
              <w:rPr>
                <w:sz w:val="28"/>
                <w:szCs w:val="28"/>
              </w:rPr>
              <w:t xml:space="preserve">Уметь определять состояние экологической ситуации своей местности и предлагать возможные пути снижения антропогенного воздействия на природу.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t>Тестирование</w:t>
            </w:r>
          </w:p>
          <w:p w:rsidR="004F3C5C" w:rsidRPr="007116DA" w:rsidRDefault="004F3C5C" w:rsidP="007116DA">
            <w:pPr>
              <w:spacing w:after="39" w:line="252" w:lineRule="auto"/>
              <w:ind w:right="60"/>
              <w:jc w:val="both"/>
              <w:rPr>
                <w:sz w:val="28"/>
                <w:szCs w:val="28"/>
              </w:rPr>
            </w:pPr>
            <w:r w:rsidRPr="007116DA">
              <w:rPr>
                <w:sz w:val="28"/>
                <w:szCs w:val="28"/>
              </w:rPr>
              <w:t>Дифференцированный зачет</w:t>
            </w:r>
          </w:p>
        </w:tc>
      </w:tr>
      <w:tr w:rsidR="004F3C5C" w:rsidRPr="0039568E" w:rsidTr="007116DA">
        <w:trPr>
          <w:trHeight w:val="1299"/>
        </w:trPr>
        <w:tc>
          <w:tcPr>
            <w:tcW w:w="2232"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rPr>
                <w:sz w:val="28"/>
                <w:szCs w:val="28"/>
              </w:rPr>
            </w:pPr>
            <w:r w:rsidRPr="007116DA">
              <w:rPr>
                <w:b/>
                <w:sz w:val="28"/>
                <w:szCs w:val="28"/>
              </w:rPr>
              <w:t xml:space="preserve">Природные ресурсы и их охрана </w:t>
            </w:r>
          </w:p>
        </w:tc>
        <w:tc>
          <w:tcPr>
            <w:tcW w:w="4394"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line="259" w:lineRule="auto"/>
              <w:ind w:left="722" w:right="69" w:hanging="360"/>
              <w:rPr>
                <w:sz w:val="28"/>
                <w:szCs w:val="28"/>
              </w:rPr>
            </w:pPr>
            <w:r w:rsidRPr="007116DA">
              <w:rPr>
                <w:rFonts w:ascii="Wingdings" w:hAnsi="Wingdings" w:cs="Wingdings"/>
                <w:sz w:val="28"/>
                <w:szCs w:val="28"/>
              </w:rPr>
              <w:t></w:t>
            </w:r>
            <w:r w:rsidRPr="007116DA">
              <w:rPr>
                <w:rFonts w:ascii="Arial" w:hAnsi="Arial" w:cs="Arial"/>
                <w:sz w:val="28"/>
                <w:szCs w:val="28"/>
              </w:rPr>
              <w:t xml:space="preserve"> </w:t>
            </w:r>
            <w:r w:rsidRPr="007116DA">
              <w:rPr>
                <w:sz w:val="28"/>
                <w:szCs w:val="28"/>
              </w:rPr>
              <w:t xml:space="preserve">Уметь пользоваться основными методами научного познания: описанием, измерением, </w:t>
            </w:r>
            <w:r w:rsidRPr="007116DA">
              <w:rPr>
                <w:sz w:val="28"/>
                <w:szCs w:val="28"/>
              </w:rPr>
              <w:lastRenderedPageBreak/>
              <w:t>наблюдением для оценки состояния окружающей среды и потребности её в охране.</w:t>
            </w:r>
            <w:r w:rsidRPr="007116DA">
              <w:rPr>
                <w:b/>
                <w:sz w:val="28"/>
                <w:szCs w:val="28"/>
              </w:rPr>
              <w:t xml:space="preserve"> </w:t>
            </w:r>
          </w:p>
        </w:tc>
        <w:tc>
          <w:tcPr>
            <w:tcW w:w="3155" w:type="dxa"/>
            <w:tcBorders>
              <w:top w:val="single" w:sz="4" w:space="0" w:color="000000"/>
              <w:left w:val="single" w:sz="4" w:space="0" w:color="000000"/>
              <w:bottom w:val="single" w:sz="4" w:space="0" w:color="000000"/>
              <w:right w:val="single" w:sz="4" w:space="0" w:color="000000"/>
            </w:tcBorders>
          </w:tcPr>
          <w:p w:rsidR="004F3C5C" w:rsidRPr="007116DA" w:rsidRDefault="004F3C5C" w:rsidP="007116DA">
            <w:pPr>
              <w:spacing w:after="40" w:line="249" w:lineRule="auto"/>
              <w:ind w:right="104"/>
              <w:rPr>
                <w:sz w:val="28"/>
                <w:szCs w:val="28"/>
              </w:rPr>
            </w:pPr>
            <w:r w:rsidRPr="007116DA">
              <w:rPr>
                <w:sz w:val="28"/>
                <w:szCs w:val="28"/>
              </w:rPr>
              <w:lastRenderedPageBreak/>
              <w:t>Тестирование</w:t>
            </w:r>
          </w:p>
          <w:p w:rsidR="004F3C5C" w:rsidRPr="007116DA" w:rsidRDefault="004F3C5C" w:rsidP="007116DA">
            <w:pPr>
              <w:spacing w:line="259" w:lineRule="auto"/>
              <w:ind w:right="69"/>
              <w:rPr>
                <w:rFonts w:ascii="Wingdings" w:hAnsi="Wingdings" w:cs="Wingdings"/>
                <w:sz w:val="28"/>
                <w:szCs w:val="28"/>
              </w:rPr>
            </w:pPr>
            <w:r w:rsidRPr="007116DA">
              <w:rPr>
                <w:sz w:val="28"/>
                <w:szCs w:val="28"/>
              </w:rPr>
              <w:t>Дифференцированный зачет</w:t>
            </w:r>
          </w:p>
        </w:tc>
      </w:tr>
    </w:tbl>
    <w:p w:rsidR="004F3C5C" w:rsidRPr="0039568E" w:rsidRDefault="004F3C5C" w:rsidP="0039568E">
      <w:pPr>
        <w:spacing w:line="259" w:lineRule="auto"/>
        <w:ind w:left="61"/>
        <w:jc w:val="center"/>
        <w:rPr>
          <w:sz w:val="28"/>
          <w:szCs w:val="28"/>
        </w:rPr>
      </w:pPr>
      <w:r w:rsidRPr="0039568E">
        <w:rPr>
          <w:b/>
          <w:sz w:val="28"/>
          <w:szCs w:val="28"/>
        </w:rPr>
        <w:lastRenderedPageBreak/>
        <w:t xml:space="preserve"> </w:t>
      </w:r>
    </w:p>
    <w:p w:rsidR="004F3C5C" w:rsidRPr="0039568E" w:rsidRDefault="004F3C5C" w:rsidP="0039568E">
      <w:pPr>
        <w:spacing w:after="29" w:line="259" w:lineRule="auto"/>
        <w:ind w:left="61"/>
        <w:jc w:val="center"/>
        <w:rPr>
          <w:sz w:val="28"/>
          <w:szCs w:val="28"/>
        </w:rPr>
      </w:pPr>
      <w:r w:rsidRPr="0039568E">
        <w:rPr>
          <w:b/>
          <w:sz w:val="28"/>
          <w:szCs w:val="28"/>
        </w:rPr>
        <w:t xml:space="preserve"> </w:t>
      </w:r>
    </w:p>
    <w:p w:rsidR="004F3C5C" w:rsidRPr="0039568E" w:rsidRDefault="004F3C5C" w:rsidP="0039568E">
      <w:pPr>
        <w:spacing w:line="271" w:lineRule="auto"/>
        <w:ind w:left="192" w:hanging="10"/>
        <w:rPr>
          <w:sz w:val="28"/>
          <w:szCs w:val="28"/>
        </w:rPr>
      </w:pPr>
      <w:r w:rsidRPr="0039568E">
        <w:rPr>
          <w:b/>
          <w:sz w:val="28"/>
          <w:szCs w:val="28"/>
        </w:rPr>
        <w:t xml:space="preserve">УЧЕБНО-МЕТОДИЧЕСКОЕ И МАТЕРИАЛЬНО-ТЕХНИЧЕСКОЕ </w:t>
      </w:r>
    </w:p>
    <w:p w:rsidR="004F3C5C" w:rsidRPr="0039568E" w:rsidRDefault="004F3C5C" w:rsidP="0039568E">
      <w:pPr>
        <w:pStyle w:val="3"/>
        <w:ind w:right="0"/>
        <w:rPr>
          <w:szCs w:val="28"/>
        </w:rPr>
      </w:pPr>
      <w:r w:rsidRPr="0039568E">
        <w:rPr>
          <w:szCs w:val="28"/>
        </w:rPr>
        <w:t xml:space="preserve">ОБЕСПЕЧЕНИЕ  ПРОГРАММЫ УЧЕБНОЙ ДИСЦИПЛИНЫ «ЭКОЛОГИЯ» </w:t>
      </w:r>
    </w:p>
    <w:p w:rsidR="004F3C5C" w:rsidRPr="0039568E" w:rsidRDefault="004F3C5C" w:rsidP="0039568E">
      <w:pPr>
        <w:spacing w:after="23" w:line="259" w:lineRule="auto"/>
        <w:ind w:left="61"/>
        <w:jc w:val="center"/>
        <w:rPr>
          <w:sz w:val="28"/>
          <w:szCs w:val="28"/>
        </w:rPr>
      </w:pPr>
      <w:r w:rsidRPr="0039568E">
        <w:rPr>
          <w:b/>
          <w:sz w:val="28"/>
          <w:szCs w:val="28"/>
        </w:rPr>
        <w:t xml:space="preserve"> </w:t>
      </w:r>
    </w:p>
    <w:p w:rsidR="004F3C5C" w:rsidRPr="0039568E" w:rsidRDefault="004F3C5C" w:rsidP="0039568E">
      <w:pPr>
        <w:ind w:left="-15" w:right="1"/>
        <w:rPr>
          <w:sz w:val="28"/>
          <w:szCs w:val="28"/>
        </w:rPr>
      </w:pPr>
      <w:r w:rsidRPr="0039568E">
        <w:rPr>
          <w:sz w:val="28"/>
          <w:szCs w:val="28"/>
        </w:rPr>
        <w:t>Освоение программы учебной дисциплины «Экология»</w:t>
      </w:r>
      <w:r w:rsidRPr="0039568E">
        <w:rPr>
          <w:b/>
          <w:sz w:val="28"/>
          <w:szCs w:val="28"/>
        </w:rPr>
        <w:t xml:space="preserve"> </w:t>
      </w:r>
      <w:r w:rsidRPr="0039568E">
        <w:rPr>
          <w:sz w:val="28"/>
          <w:szCs w:val="28"/>
        </w:rPr>
        <w:t xml:space="preserve">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   </w:t>
      </w:r>
    </w:p>
    <w:p w:rsidR="004F3C5C" w:rsidRPr="0039568E" w:rsidRDefault="004F3C5C" w:rsidP="0039568E">
      <w:pPr>
        <w:ind w:left="-15" w:right="1"/>
        <w:rPr>
          <w:sz w:val="28"/>
          <w:szCs w:val="28"/>
        </w:rPr>
      </w:pPr>
      <w:r w:rsidRPr="0039568E">
        <w:rPr>
          <w:sz w:val="28"/>
          <w:szCs w:val="28"/>
        </w:rPr>
        <w:t xml:space="preserve"> 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Pr="0039568E">
        <w:rPr>
          <w:sz w:val="28"/>
          <w:szCs w:val="28"/>
          <w:vertAlign w:val="superscript"/>
        </w:rPr>
        <w:footnoteReference w:id="3"/>
      </w:r>
      <w:r w:rsidRPr="0039568E">
        <w:rPr>
          <w:sz w:val="28"/>
          <w:szCs w:val="28"/>
        </w:rPr>
        <w:t xml:space="preserve">.   </w:t>
      </w:r>
    </w:p>
    <w:p w:rsidR="004F3C5C" w:rsidRPr="0039568E" w:rsidRDefault="004F3C5C" w:rsidP="0039568E">
      <w:pPr>
        <w:ind w:left="-15" w:right="1"/>
        <w:rPr>
          <w:sz w:val="28"/>
          <w:szCs w:val="28"/>
        </w:rPr>
      </w:pPr>
      <w:r w:rsidRPr="0039568E">
        <w:rPr>
          <w:sz w:val="28"/>
          <w:szCs w:val="28"/>
        </w:rPr>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биологии, создавать презентации, видеоматериалы, иные документы. </w:t>
      </w:r>
    </w:p>
    <w:p w:rsidR="004F3C5C" w:rsidRPr="0039568E" w:rsidRDefault="004F3C5C" w:rsidP="0039568E">
      <w:pPr>
        <w:spacing w:after="37"/>
        <w:ind w:left="-15" w:right="1"/>
        <w:rPr>
          <w:sz w:val="28"/>
          <w:szCs w:val="28"/>
        </w:rPr>
      </w:pPr>
      <w:r w:rsidRPr="0039568E">
        <w:rPr>
          <w:sz w:val="28"/>
          <w:szCs w:val="28"/>
        </w:rPr>
        <w:t xml:space="preserve"> В состав учебно-методического и материально-технического обеспечения программы учебной дисциплины «Экология»</w:t>
      </w:r>
      <w:r w:rsidRPr="0039568E">
        <w:rPr>
          <w:b/>
          <w:sz w:val="28"/>
          <w:szCs w:val="28"/>
        </w:rPr>
        <w:t xml:space="preserve"> </w:t>
      </w:r>
      <w:r w:rsidRPr="0039568E">
        <w:rPr>
          <w:sz w:val="28"/>
          <w:szCs w:val="28"/>
        </w:rPr>
        <w:t xml:space="preserve">входят: </w:t>
      </w:r>
    </w:p>
    <w:p w:rsidR="004F3C5C" w:rsidRPr="0039568E" w:rsidRDefault="004F3C5C" w:rsidP="0039568E">
      <w:pPr>
        <w:numPr>
          <w:ilvl w:val="0"/>
          <w:numId w:val="6"/>
        </w:numPr>
        <w:spacing w:after="5" w:line="267" w:lineRule="auto"/>
        <w:ind w:right="1" w:hanging="350"/>
        <w:jc w:val="both"/>
        <w:rPr>
          <w:sz w:val="28"/>
          <w:szCs w:val="28"/>
        </w:rPr>
      </w:pPr>
      <w:r w:rsidRPr="0039568E">
        <w:rPr>
          <w:sz w:val="28"/>
          <w:szCs w:val="28"/>
        </w:rPr>
        <w:t xml:space="preserve">многофункциональный комплекс преподавателя; </w:t>
      </w:r>
    </w:p>
    <w:p w:rsidR="004F3C5C" w:rsidRPr="0039568E" w:rsidRDefault="004F3C5C" w:rsidP="0039568E">
      <w:pPr>
        <w:numPr>
          <w:ilvl w:val="0"/>
          <w:numId w:val="6"/>
        </w:numPr>
        <w:spacing w:after="38" w:line="267" w:lineRule="auto"/>
        <w:ind w:right="1" w:hanging="350"/>
        <w:jc w:val="both"/>
        <w:rPr>
          <w:sz w:val="28"/>
          <w:szCs w:val="28"/>
        </w:rPr>
      </w:pPr>
      <w:r w:rsidRPr="0039568E">
        <w:rPr>
          <w:sz w:val="28"/>
          <w:szCs w:val="28"/>
        </w:rPr>
        <w:t>наглядные пособия (комплекты учебных таблиц, плакатов, портретов выдающихся ученых, модели, муляжи объектов, составляющих экологическую систему</w:t>
      </w:r>
      <w:r w:rsidRPr="0039568E">
        <w:rPr>
          <w:color w:val="FF0000"/>
          <w:sz w:val="28"/>
          <w:szCs w:val="28"/>
        </w:rPr>
        <w:t xml:space="preserve"> </w:t>
      </w:r>
      <w:r w:rsidRPr="0039568E">
        <w:rPr>
          <w:sz w:val="28"/>
          <w:szCs w:val="28"/>
        </w:rPr>
        <w:t xml:space="preserve">и др.);  </w:t>
      </w:r>
    </w:p>
    <w:p w:rsidR="004F3C5C" w:rsidRPr="0039568E" w:rsidRDefault="004F3C5C" w:rsidP="0039568E">
      <w:pPr>
        <w:numPr>
          <w:ilvl w:val="0"/>
          <w:numId w:val="6"/>
        </w:numPr>
        <w:spacing w:after="5" w:line="267" w:lineRule="auto"/>
        <w:ind w:right="1" w:hanging="350"/>
        <w:jc w:val="both"/>
        <w:rPr>
          <w:sz w:val="28"/>
          <w:szCs w:val="28"/>
        </w:rPr>
      </w:pPr>
      <w:r w:rsidRPr="0039568E">
        <w:rPr>
          <w:sz w:val="28"/>
          <w:szCs w:val="28"/>
        </w:rPr>
        <w:t xml:space="preserve">информационно-коммуникационные средства; </w:t>
      </w:r>
    </w:p>
    <w:p w:rsidR="004F3C5C" w:rsidRPr="0039568E" w:rsidRDefault="004F3C5C" w:rsidP="0039568E">
      <w:pPr>
        <w:numPr>
          <w:ilvl w:val="0"/>
          <w:numId w:val="6"/>
        </w:numPr>
        <w:spacing w:after="40" w:line="267" w:lineRule="auto"/>
        <w:ind w:right="1" w:hanging="350"/>
        <w:jc w:val="both"/>
        <w:rPr>
          <w:sz w:val="28"/>
          <w:szCs w:val="28"/>
        </w:rPr>
      </w:pPr>
      <w:r w:rsidRPr="0039568E">
        <w:rPr>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F3C5C" w:rsidRPr="0039568E" w:rsidRDefault="004F3C5C" w:rsidP="0039568E">
      <w:pPr>
        <w:numPr>
          <w:ilvl w:val="0"/>
          <w:numId w:val="6"/>
        </w:numPr>
        <w:spacing w:after="5" w:line="267" w:lineRule="auto"/>
        <w:ind w:right="1" w:hanging="350"/>
        <w:jc w:val="both"/>
        <w:rPr>
          <w:sz w:val="28"/>
          <w:szCs w:val="28"/>
        </w:rPr>
      </w:pPr>
      <w:r w:rsidRPr="0039568E">
        <w:rPr>
          <w:sz w:val="28"/>
          <w:szCs w:val="28"/>
        </w:rPr>
        <w:t xml:space="preserve">библиотечный фонд. </w:t>
      </w:r>
    </w:p>
    <w:p w:rsidR="004F3C5C" w:rsidRPr="0039568E" w:rsidRDefault="004F3C5C" w:rsidP="0039568E">
      <w:pPr>
        <w:ind w:left="-15" w:right="1"/>
        <w:rPr>
          <w:sz w:val="28"/>
          <w:szCs w:val="28"/>
        </w:rPr>
      </w:pPr>
      <w:r w:rsidRPr="0039568E">
        <w:rPr>
          <w:sz w:val="28"/>
          <w:szCs w:val="28"/>
        </w:rPr>
        <w:t>В библиотечный фонд входят учебники, учебно-методические комплекты (УМК), обеспечивающие освоение учебной дисциплины «Экология»,</w:t>
      </w:r>
      <w:r w:rsidRPr="0039568E">
        <w:rPr>
          <w:b/>
          <w:sz w:val="28"/>
          <w:szCs w:val="28"/>
        </w:rPr>
        <w:t xml:space="preserve"> </w:t>
      </w:r>
      <w:r w:rsidRPr="0039568E">
        <w:rPr>
          <w:sz w:val="28"/>
          <w:szCs w:val="28"/>
        </w:rPr>
        <w:t xml:space="preserve">рекомендованные или допущенные для использования в профессиональных образовательных организациях, реализующих образовательную программу </w:t>
      </w:r>
      <w:r w:rsidRPr="0039568E">
        <w:rPr>
          <w:sz w:val="28"/>
          <w:szCs w:val="28"/>
        </w:rPr>
        <w:lastRenderedPageBreak/>
        <w:t xml:space="preserve">среднего общего образования  в пределах освоения  ОПОП СПО на базе основного общего образования. </w:t>
      </w:r>
    </w:p>
    <w:p w:rsidR="004F3C5C" w:rsidRPr="0039568E" w:rsidRDefault="004F3C5C" w:rsidP="0039568E">
      <w:pPr>
        <w:ind w:left="-15" w:right="1"/>
        <w:rPr>
          <w:sz w:val="28"/>
          <w:szCs w:val="28"/>
        </w:rPr>
      </w:pPr>
      <w:r w:rsidRPr="0039568E">
        <w:rPr>
          <w:sz w:val="28"/>
          <w:szCs w:val="28"/>
        </w:rPr>
        <w:t xml:space="preserve"> Библиотечный фонд может быть дополнен энциклопедиями, справочниками, словарями, научной и научно-популярной литературой и др. по разным вопросам экологии, в том числе в рамках концепции устойчивого развития. </w:t>
      </w:r>
    </w:p>
    <w:p w:rsidR="004F3C5C" w:rsidRPr="0039568E" w:rsidRDefault="004F3C5C" w:rsidP="0039568E">
      <w:pPr>
        <w:ind w:left="-15" w:right="1"/>
        <w:rPr>
          <w:sz w:val="28"/>
          <w:szCs w:val="28"/>
        </w:rPr>
      </w:pPr>
      <w:r w:rsidRPr="0039568E">
        <w:rPr>
          <w:sz w:val="28"/>
          <w:szCs w:val="28"/>
        </w:rPr>
        <w:t>В процессе освоения программы учебной дисциплины «Экология»</w:t>
      </w:r>
      <w:r w:rsidRPr="0039568E">
        <w:rPr>
          <w:b/>
          <w:sz w:val="28"/>
          <w:szCs w:val="28"/>
        </w:rPr>
        <w:t xml:space="preserve"> </w:t>
      </w:r>
      <w:r w:rsidRPr="0039568E">
        <w:rPr>
          <w:sz w:val="28"/>
          <w:szCs w:val="28"/>
        </w:rPr>
        <w:t xml:space="preserve">студенты должны иметь возможность доступа к электронным учебным материалам, имеющиеся в свободном доступе в системе Интернет, (электронные книги, практикумы, тесты и др.)  </w:t>
      </w:r>
    </w:p>
    <w:p w:rsidR="004F3C5C" w:rsidRPr="0039568E" w:rsidRDefault="004F3C5C" w:rsidP="0039568E">
      <w:pPr>
        <w:spacing w:after="74" w:line="259" w:lineRule="auto"/>
        <w:ind w:left="1418"/>
        <w:rPr>
          <w:sz w:val="28"/>
          <w:szCs w:val="28"/>
        </w:rPr>
      </w:pPr>
      <w:r w:rsidRPr="0039568E">
        <w:rPr>
          <w:b/>
          <w:sz w:val="28"/>
          <w:szCs w:val="28"/>
        </w:rPr>
        <w:t xml:space="preserve"> </w:t>
      </w:r>
    </w:p>
    <w:p w:rsidR="004F3C5C" w:rsidRPr="0039568E" w:rsidRDefault="004F3C5C" w:rsidP="0039568E">
      <w:pPr>
        <w:pStyle w:val="3"/>
        <w:ind w:left="714" w:right="713"/>
        <w:rPr>
          <w:szCs w:val="28"/>
        </w:rPr>
      </w:pPr>
      <w:r w:rsidRPr="0039568E">
        <w:rPr>
          <w:szCs w:val="28"/>
        </w:rPr>
        <w:t xml:space="preserve">РЕКОМЕНДУЕМАЯ ЛИТЕРАТУРА </w:t>
      </w:r>
    </w:p>
    <w:p w:rsidR="004F3C5C" w:rsidRPr="0039568E" w:rsidRDefault="004F3C5C" w:rsidP="0039568E">
      <w:pPr>
        <w:spacing w:after="38" w:line="259" w:lineRule="auto"/>
        <w:rPr>
          <w:sz w:val="28"/>
          <w:szCs w:val="28"/>
        </w:rPr>
      </w:pPr>
      <w:r w:rsidRPr="0039568E">
        <w:rPr>
          <w:sz w:val="28"/>
          <w:szCs w:val="28"/>
        </w:rPr>
        <w:t xml:space="preserve"> </w:t>
      </w:r>
    </w:p>
    <w:p w:rsidR="004F3C5C" w:rsidRPr="0039568E" w:rsidRDefault="004F3C5C" w:rsidP="0039568E">
      <w:pPr>
        <w:ind w:right="1"/>
        <w:rPr>
          <w:b/>
          <w:sz w:val="28"/>
          <w:szCs w:val="28"/>
        </w:rPr>
      </w:pPr>
      <w:r w:rsidRPr="0039568E">
        <w:rPr>
          <w:b/>
          <w:sz w:val="28"/>
          <w:szCs w:val="28"/>
        </w:rPr>
        <w:t>Основная</w:t>
      </w:r>
    </w:p>
    <w:p w:rsidR="004F3C5C" w:rsidRPr="0039568E" w:rsidRDefault="004F3C5C" w:rsidP="0039568E">
      <w:pPr>
        <w:ind w:left="708" w:right="1"/>
        <w:rPr>
          <w:sz w:val="28"/>
          <w:szCs w:val="28"/>
        </w:rPr>
      </w:pPr>
      <w:r w:rsidRPr="0039568E">
        <w:rPr>
          <w:sz w:val="28"/>
          <w:szCs w:val="28"/>
        </w:rPr>
        <w:t xml:space="preserve">Валова В.Д. Экология. – М.: 2012 </w:t>
      </w:r>
    </w:p>
    <w:p w:rsidR="004F3C5C" w:rsidRPr="0039568E" w:rsidRDefault="004F3C5C" w:rsidP="0039568E">
      <w:pPr>
        <w:ind w:left="-15" w:right="1"/>
        <w:rPr>
          <w:sz w:val="28"/>
          <w:szCs w:val="28"/>
        </w:rPr>
      </w:pPr>
      <w:r w:rsidRPr="0039568E">
        <w:rPr>
          <w:sz w:val="28"/>
          <w:szCs w:val="28"/>
        </w:rPr>
        <w:t xml:space="preserve">Константинов В.М., Челидзе Ю.Б. Экологические основы природопользования. – М.: 2012 </w:t>
      </w:r>
    </w:p>
    <w:p w:rsidR="004F3C5C" w:rsidRPr="0039568E" w:rsidRDefault="004F3C5C" w:rsidP="0039568E">
      <w:pPr>
        <w:ind w:left="-15" w:right="1"/>
        <w:rPr>
          <w:sz w:val="28"/>
          <w:szCs w:val="28"/>
        </w:rPr>
      </w:pPr>
      <w:r w:rsidRPr="0039568E">
        <w:rPr>
          <w:sz w:val="28"/>
          <w:szCs w:val="28"/>
        </w:rPr>
        <w:t xml:space="preserve">Основы экологического мониторинга. – Краснодар, 2012 Марфенин Н.Н. Экология и концепция устойчивого развития. – М.: 2013 </w:t>
      </w:r>
    </w:p>
    <w:p w:rsidR="004F3C5C" w:rsidRPr="0039568E" w:rsidRDefault="004F3C5C" w:rsidP="0039568E">
      <w:pPr>
        <w:ind w:left="-15" w:right="1"/>
        <w:rPr>
          <w:sz w:val="28"/>
          <w:szCs w:val="28"/>
        </w:rPr>
      </w:pPr>
      <w:r w:rsidRPr="0039568E">
        <w:rPr>
          <w:sz w:val="28"/>
          <w:szCs w:val="28"/>
        </w:rPr>
        <w:t xml:space="preserve">Трушина Т.П. Экологические основы природопользования. – Ростов н/Д, 2010 Экология Москвы и устойчивое развитие / Под ред Г.А. Ягодина. – </w:t>
      </w:r>
    </w:p>
    <w:p w:rsidR="004F3C5C" w:rsidRPr="0039568E" w:rsidRDefault="004F3C5C" w:rsidP="0039568E">
      <w:pPr>
        <w:ind w:left="-15" w:right="1"/>
        <w:rPr>
          <w:sz w:val="28"/>
          <w:szCs w:val="28"/>
        </w:rPr>
      </w:pPr>
      <w:r w:rsidRPr="0039568E">
        <w:rPr>
          <w:sz w:val="28"/>
          <w:szCs w:val="28"/>
        </w:rPr>
        <w:t xml:space="preserve">М.: 2011 </w:t>
      </w:r>
    </w:p>
    <w:p w:rsidR="004F3C5C" w:rsidRPr="0039568E" w:rsidRDefault="004F3C5C" w:rsidP="0039568E">
      <w:pPr>
        <w:spacing w:after="29" w:line="259" w:lineRule="auto"/>
        <w:ind w:left="771"/>
        <w:jc w:val="center"/>
        <w:rPr>
          <w:sz w:val="28"/>
          <w:szCs w:val="28"/>
        </w:rPr>
      </w:pPr>
      <w:r w:rsidRPr="0039568E">
        <w:rPr>
          <w:b/>
          <w:i/>
          <w:sz w:val="28"/>
          <w:szCs w:val="28"/>
        </w:rPr>
        <w:t xml:space="preserve"> </w:t>
      </w:r>
    </w:p>
    <w:p w:rsidR="004F3C5C" w:rsidRPr="0039568E" w:rsidRDefault="004F3C5C" w:rsidP="0039568E">
      <w:pPr>
        <w:pStyle w:val="4"/>
        <w:ind w:right="4"/>
        <w:rPr>
          <w:i w:val="0"/>
          <w:color w:val="auto"/>
          <w:sz w:val="28"/>
          <w:szCs w:val="28"/>
        </w:rPr>
      </w:pPr>
      <w:r w:rsidRPr="0039568E">
        <w:rPr>
          <w:color w:val="auto"/>
          <w:sz w:val="28"/>
          <w:szCs w:val="28"/>
        </w:rPr>
        <w:t>Дополнительная</w:t>
      </w:r>
    </w:p>
    <w:p w:rsidR="004F3C5C" w:rsidRPr="0039568E" w:rsidRDefault="004F3C5C" w:rsidP="0039568E">
      <w:pPr>
        <w:ind w:left="-15" w:right="1"/>
        <w:rPr>
          <w:sz w:val="28"/>
          <w:szCs w:val="28"/>
        </w:rPr>
      </w:pPr>
      <w:r w:rsidRPr="0039568E">
        <w:rPr>
          <w:sz w:val="28"/>
          <w:szCs w:val="28"/>
        </w:rPr>
        <w:t xml:space="preserve">Об образовании в Российской Федерации. Федеральный закон Российской Федерации от 29 декабря 2012 г. № 273-ФЗ  </w:t>
      </w:r>
    </w:p>
    <w:p w:rsidR="004F3C5C" w:rsidRPr="0039568E" w:rsidRDefault="004F3C5C" w:rsidP="0039568E">
      <w:pPr>
        <w:ind w:left="-15" w:right="1"/>
        <w:rPr>
          <w:sz w:val="28"/>
          <w:szCs w:val="28"/>
        </w:rPr>
      </w:pPr>
      <w:r w:rsidRPr="0039568E">
        <w:rPr>
          <w:sz w:val="28"/>
          <w:szCs w:val="28"/>
        </w:rPr>
        <w:t xml:space="preserve">Федеральный государственный образовательный стандарт среднего (полного) общего образования. Утв. Приказом Минобрнауки  России от 17 мая 2012 г. № 413 </w:t>
      </w:r>
    </w:p>
    <w:p w:rsidR="004F3C5C" w:rsidRPr="0039568E" w:rsidRDefault="004F3C5C" w:rsidP="0039568E">
      <w:pPr>
        <w:ind w:left="-15" w:right="1"/>
        <w:rPr>
          <w:sz w:val="28"/>
          <w:szCs w:val="28"/>
        </w:rPr>
      </w:pPr>
      <w:r w:rsidRPr="0039568E">
        <w:rPr>
          <w:sz w:val="28"/>
          <w:szCs w:val="28"/>
        </w:rPr>
        <w:t xml:space="preserve">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w:t>
      </w:r>
    </w:p>
    <w:p w:rsidR="004F3C5C" w:rsidRPr="0039568E" w:rsidRDefault="004F3C5C" w:rsidP="0039568E">
      <w:pPr>
        <w:ind w:left="-15" w:right="1"/>
        <w:rPr>
          <w:sz w:val="28"/>
          <w:szCs w:val="28"/>
        </w:rPr>
      </w:pPr>
      <w:r w:rsidRPr="0039568E">
        <w:rPr>
          <w:sz w:val="28"/>
          <w:szCs w:val="28"/>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w:t>
      </w:r>
    </w:p>
    <w:p w:rsidR="004F3C5C" w:rsidRPr="0039568E" w:rsidRDefault="004F3C5C" w:rsidP="0039568E">
      <w:pPr>
        <w:ind w:left="-15" w:right="1"/>
        <w:rPr>
          <w:sz w:val="28"/>
          <w:szCs w:val="28"/>
        </w:rPr>
      </w:pPr>
      <w:r w:rsidRPr="0039568E">
        <w:rPr>
          <w:sz w:val="28"/>
          <w:szCs w:val="28"/>
        </w:rPr>
        <w:t xml:space="preserve">259). </w:t>
      </w:r>
    </w:p>
    <w:p w:rsidR="004F3C5C" w:rsidRPr="0039568E" w:rsidRDefault="004F3C5C" w:rsidP="0039568E">
      <w:pPr>
        <w:ind w:left="-15" w:right="1"/>
        <w:rPr>
          <w:sz w:val="28"/>
          <w:szCs w:val="28"/>
        </w:rPr>
      </w:pPr>
      <w:r w:rsidRPr="0039568E">
        <w:rPr>
          <w:sz w:val="28"/>
          <w:szCs w:val="28"/>
        </w:rPr>
        <w:t xml:space="preserve">Аргунова М.В. Методические рекомендации к преподаванию курса «Экология Москвы и устойчивое развитие». – М.: 2011 </w:t>
      </w:r>
    </w:p>
    <w:p w:rsidR="004F3C5C" w:rsidRPr="0039568E" w:rsidRDefault="004F3C5C" w:rsidP="0039568E">
      <w:pPr>
        <w:ind w:left="-15" w:right="1"/>
        <w:rPr>
          <w:sz w:val="28"/>
          <w:szCs w:val="28"/>
        </w:rPr>
      </w:pPr>
      <w:r w:rsidRPr="0039568E">
        <w:rPr>
          <w:sz w:val="28"/>
          <w:szCs w:val="28"/>
        </w:rPr>
        <w:lastRenderedPageBreak/>
        <w:t xml:space="preserve">Аргунова М.В., Колесова Е.В. Практикум по курсу «Экология Москвы и устойчивое развитие». – М.: 2011 </w:t>
      </w:r>
    </w:p>
    <w:p w:rsidR="004F3C5C" w:rsidRPr="0039568E" w:rsidRDefault="004F3C5C" w:rsidP="0039568E">
      <w:pPr>
        <w:ind w:left="-15" w:right="1"/>
        <w:rPr>
          <w:sz w:val="28"/>
          <w:szCs w:val="28"/>
        </w:rPr>
      </w:pPr>
      <w:r w:rsidRPr="0039568E">
        <w:rPr>
          <w:sz w:val="28"/>
          <w:szCs w:val="28"/>
        </w:rPr>
        <w:t xml:space="preserve">Марфенин Н.Н. Руководство по преподаванию экологии в рамках концепции устойчивого развития. – М.: 2012 </w:t>
      </w:r>
    </w:p>
    <w:p w:rsidR="004F3C5C" w:rsidRPr="0039568E" w:rsidRDefault="004F3C5C" w:rsidP="0039568E">
      <w:pPr>
        <w:spacing w:after="31" w:line="259" w:lineRule="auto"/>
        <w:ind w:left="771"/>
        <w:jc w:val="center"/>
        <w:rPr>
          <w:sz w:val="28"/>
          <w:szCs w:val="28"/>
        </w:rPr>
      </w:pPr>
      <w:r w:rsidRPr="0039568E">
        <w:rPr>
          <w:b/>
          <w:sz w:val="28"/>
          <w:szCs w:val="28"/>
        </w:rPr>
        <w:t xml:space="preserve"> </w:t>
      </w:r>
    </w:p>
    <w:p w:rsidR="004F3C5C" w:rsidRPr="0039568E" w:rsidRDefault="004F3C5C" w:rsidP="0039568E">
      <w:pPr>
        <w:pStyle w:val="4"/>
        <w:ind w:left="711" w:right="706"/>
        <w:rPr>
          <w:color w:val="auto"/>
          <w:sz w:val="28"/>
          <w:szCs w:val="28"/>
        </w:rPr>
      </w:pPr>
      <w:r w:rsidRPr="0039568E">
        <w:rPr>
          <w:color w:val="auto"/>
          <w:sz w:val="28"/>
          <w:szCs w:val="28"/>
        </w:rPr>
        <w:t xml:space="preserve">Интернет-ресурсы </w:t>
      </w:r>
    </w:p>
    <w:p w:rsidR="004F3C5C" w:rsidRPr="0039568E" w:rsidRDefault="001C70C2" w:rsidP="0039568E">
      <w:pPr>
        <w:spacing w:line="266" w:lineRule="auto"/>
        <w:ind w:firstLine="708"/>
        <w:rPr>
          <w:sz w:val="28"/>
          <w:szCs w:val="28"/>
        </w:rPr>
      </w:pPr>
      <w:hyperlink r:id="rId7">
        <w:r w:rsidR="004F3C5C" w:rsidRPr="0039568E">
          <w:rPr>
            <w:sz w:val="28"/>
            <w:szCs w:val="28"/>
          </w:rPr>
          <w:t>http://ecologysite.ru/</w:t>
        </w:r>
      </w:hyperlink>
      <w:hyperlink r:id="rId8">
        <w:r w:rsidR="004F3C5C" w:rsidRPr="0039568E">
          <w:rPr>
            <w:sz w:val="28"/>
            <w:szCs w:val="28"/>
          </w:rPr>
          <w:t xml:space="preserve"> </w:t>
        </w:r>
      </w:hyperlink>
      <w:r w:rsidR="004F3C5C" w:rsidRPr="0039568E">
        <w:rPr>
          <w:sz w:val="28"/>
          <w:szCs w:val="28"/>
        </w:rPr>
        <w:t xml:space="preserve">- каталог экологических сайтов </w:t>
      </w:r>
      <w:hyperlink r:id="rId9">
        <w:r w:rsidR="004F3C5C" w:rsidRPr="0039568E">
          <w:rPr>
            <w:sz w:val="28"/>
            <w:szCs w:val="28"/>
          </w:rPr>
          <w:t>http://www.ecoculture.ru/</w:t>
        </w:r>
      </w:hyperlink>
      <w:hyperlink r:id="rId10">
        <w:r w:rsidR="004F3C5C" w:rsidRPr="0039568E">
          <w:rPr>
            <w:sz w:val="28"/>
            <w:szCs w:val="28"/>
          </w:rPr>
          <w:t xml:space="preserve"> </w:t>
        </w:r>
      </w:hyperlink>
      <w:r w:rsidR="004F3C5C" w:rsidRPr="0039568E">
        <w:rPr>
          <w:sz w:val="28"/>
          <w:szCs w:val="28"/>
        </w:rPr>
        <w:t xml:space="preserve">- сайт экологического просвещения </w:t>
      </w:r>
      <w:hyperlink r:id="rId11">
        <w:r w:rsidR="004F3C5C" w:rsidRPr="0039568E">
          <w:rPr>
            <w:sz w:val="28"/>
            <w:szCs w:val="28"/>
          </w:rPr>
          <w:t>http://www.ecocommunity.ru/</w:t>
        </w:r>
      </w:hyperlink>
      <w:hyperlink r:id="rId12">
        <w:r w:rsidR="004F3C5C" w:rsidRPr="0039568E">
          <w:rPr>
            <w:sz w:val="28"/>
            <w:szCs w:val="28"/>
          </w:rPr>
          <w:t xml:space="preserve"> </w:t>
        </w:r>
      </w:hyperlink>
      <w:r w:rsidR="004F3C5C" w:rsidRPr="0039568E">
        <w:rPr>
          <w:sz w:val="28"/>
          <w:szCs w:val="28"/>
        </w:rPr>
        <w:t xml:space="preserve">- информационный сайт, освещающий проблемы экологии России </w:t>
      </w:r>
    </w:p>
    <w:p w:rsidR="004F3C5C" w:rsidRPr="0039568E" w:rsidRDefault="004F3C5C" w:rsidP="0039568E">
      <w:pPr>
        <w:spacing w:line="259" w:lineRule="auto"/>
        <w:ind w:left="61"/>
        <w:jc w:val="center"/>
        <w:rPr>
          <w:sz w:val="28"/>
          <w:szCs w:val="28"/>
        </w:rPr>
      </w:pPr>
      <w:r w:rsidRPr="0039568E">
        <w:rPr>
          <w:b/>
          <w:sz w:val="28"/>
          <w:szCs w:val="28"/>
        </w:rPr>
        <w:t xml:space="preserve"> </w:t>
      </w:r>
    </w:p>
    <w:p w:rsidR="004F3C5C" w:rsidRPr="0039568E" w:rsidRDefault="004F3C5C" w:rsidP="0039568E">
      <w:pPr>
        <w:spacing w:line="259" w:lineRule="auto"/>
        <w:ind w:left="61"/>
        <w:jc w:val="center"/>
        <w:rPr>
          <w:sz w:val="28"/>
          <w:szCs w:val="28"/>
        </w:rPr>
      </w:pPr>
      <w:r w:rsidRPr="0039568E">
        <w:rPr>
          <w:sz w:val="28"/>
          <w:szCs w:val="28"/>
        </w:rPr>
        <w:t xml:space="preserve"> </w:t>
      </w:r>
    </w:p>
    <w:p w:rsidR="004F3C5C" w:rsidRPr="0039568E" w:rsidRDefault="004F3C5C" w:rsidP="0039568E">
      <w:pPr>
        <w:spacing w:line="259" w:lineRule="auto"/>
        <w:ind w:left="61"/>
        <w:jc w:val="center"/>
        <w:rPr>
          <w:sz w:val="28"/>
          <w:szCs w:val="28"/>
        </w:rPr>
      </w:pPr>
      <w:r w:rsidRPr="0039568E">
        <w:rPr>
          <w:b/>
          <w:sz w:val="28"/>
          <w:szCs w:val="28"/>
        </w:rPr>
        <w:t xml:space="preserve"> </w:t>
      </w:r>
    </w:p>
    <w:p w:rsidR="004F3C5C" w:rsidRPr="0039568E" w:rsidRDefault="004F3C5C" w:rsidP="0039568E">
      <w:pPr>
        <w:spacing w:after="218" w:line="259" w:lineRule="auto"/>
        <w:ind w:left="52"/>
        <w:jc w:val="center"/>
        <w:rPr>
          <w:sz w:val="28"/>
          <w:szCs w:val="28"/>
        </w:rPr>
      </w:pPr>
      <w:r w:rsidRPr="0039568E">
        <w:rPr>
          <w:rFonts w:ascii="Cambria" w:hAnsi="Cambria" w:cs="Cambria"/>
          <w:sz w:val="28"/>
          <w:szCs w:val="28"/>
        </w:rPr>
        <w:t xml:space="preserve"> </w:t>
      </w:r>
    </w:p>
    <w:p w:rsidR="004F3C5C" w:rsidRPr="0039568E" w:rsidRDefault="004F3C5C" w:rsidP="0039568E">
      <w:pPr>
        <w:spacing w:after="220" w:line="259" w:lineRule="auto"/>
        <w:ind w:left="52"/>
        <w:jc w:val="center"/>
        <w:rPr>
          <w:sz w:val="28"/>
          <w:szCs w:val="28"/>
        </w:rPr>
      </w:pPr>
      <w:r w:rsidRPr="0039568E">
        <w:rPr>
          <w:rFonts w:ascii="Cambria" w:hAnsi="Cambria" w:cs="Cambria"/>
          <w:sz w:val="28"/>
          <w:szCs w:val="28"/>
        </w:rPr>
        <w:t xml:space="preserve"> </w:t>
      </w:r>
    </w:p>
    <w:p w:rsidR="004F3C5C" w:rsidRPr="0039568E" w:rsidRDefault="004F3C5C">
      <w:pPr>
        <w:rPr>
          <w:b/>
          <w:sz w:val="28"/>
          <w:szCs w:val="28"/>
        </w:rPr>
      </w:pPr>
    </w:p>
    <w:sectPr w:rsidR="004F3C5C" w:rsidRPr="0039568E" w:rsidSect="0039568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F4" w:rsidRDefault="003E24F4" w:rsidP="00496088">
      <w:r>
        <w:separator/>
      </w:r>
    </w:p>
  </w:endnote>
  <w:endnote w:type="continuationSeparator" w:id="1">
    <w:p w:rsidR="003E24F4" w:rsidRDefault="003E24F4" w:rsidP="004960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F4" w:rsidRDefault="003E24F4" w:rsidP="00496088">
      <w:r>
        <w:separator/>
      </w:r>
    </w:p>
  </w:footnote>
  <w:footnote w:type="continuationSeparator" w:id="1">
    <w:p w:rsidR="003E24F4" w:rsidRDefault="003E24F4" w:rsidP="00496088">
      <w:r>
        <w:continuationSeparator/>
      </w:r>
    </w:p>
  </w:footnote>
  <w:footnote w:id="2">
    <w:p w:rsidR="004F3C5C" w:rsidRDefault="004F3C5C" w:rsidP="00496088">
      <w:pPr>
        <w:pStyle w:val="footnotedescription"/>
      </w:pPr>
    </w:p>
  </w:footnote>
  <w:footnote w:id="3">
    <w:p w:rsidR="004F3C5C" w:rsidRDefault="004F3C5C" w:rsidP="0039568E">
      <w:pPr>
        <w:pStyle w:val="footnotedescription"/>
        <w:spacing w:line="288" w:lineRule="auto"/>
        <w:ind w:right="0"/>
      </w:pPr>
      <w:r>
        <w:rPr>
          <w:rStyle w:val="footnotemark"/>
        </w:rPr>
        <w:footnoteRef/>
      </w:r>
      <w:r>
        <w:t xml:space="preserve"> См. Письмо Минобрнауки РФ от 24 ноября 2011 г. N МД-1552/03 «Об оснащении общеобразовательных учреждений учебным и учебно-лабораторным оборудованием»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
    <w:nsid w:val="176C4873"/>
    <w:multiLevelType w:val="multilevel"/>
    <w:tmpl w:val="301E6D54"/>
    <w:lvl w:ilvl="0">
      <w:start w:val="1"/>
      <w:numFmt w:val="decimal"/>
      <w:lvlText w:val="%1."/>
      <w:lvlJc w:val="left"/>
      <w:pPr>
        <w:ind w:left="667"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948251B"/>
    <w:multiLevelType w:val="hybridMultilevel"/>
    <w:tmpl w:val="67CEA408"/>
    <w:lvl w:ilvl="0" w:tplc="708047BA">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031EEC92">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26E692FE">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7F567686">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601C6582">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8EEC84C0">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5FF6CAE4">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11A069CE">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73C83F56">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abstractNum w:abstractNumId="3">
    <w:nsid w:val="224C7A7E"/>
    <w:multiLevelType w:val="hybridMultilevel"/>
    <w:tmpl w:val="2714B0FA"/>
    <w:lvl w:ilvl="0" w:tplc="01E4E5F4">
      <w:start w:val="1"/>
      <w:numFmt w:val="bullet"/>
      <w:lvlText w:val="•"/>
      <w:lvlJc w:val="left"/>
      <w:pPr>
        <w:ind w:left="710"/>
      </w:pPr>
      <w:rPr>
        <w:rFonts w:ascii="Arial" w:eastAsia="Times New Roman" w:hAnsi="Arial"/>
        <w:b w:val="0"/>
        <w:i w:val="0"/>
        <w:strike w:val="0"/>
        <w:dstrike w:val="0"/>
        <w:color w:val="000000"/>
        <w:sz w:val="28"/>
        <w:u w:val="none" w:color="000000"/>
        <w:vertAlign w:val="baseline"/>
      </w:rPr>
    </w:lvl>
    <w:lvl w:ilvl="1" w:tplc="707CE472">
      <w:start w:val="1"/>
      <w:numFmt w:val="bullet"/>
      <w:lvlText w:val="o"/>
      <w:lvlJc w:val="left"/>
      <w:pPr>
        <w:ind w:left="1439"/>
      </w:pPr>
      <w:rPr>
        <w:rFonts w:ascii="Segoe UI Symbol" w:eastAsia="Times New Roman" w:hAnsi="Segoe UI Symbol"/>
        <w:b w:val="0"/>
        <w:i w:val="0"/>
        <w:strike w:val="0"/>
        <w:dstrike w:val="0"/>
        <w:color w:val="000000"/>
        <w:sz w:val="28"/>
        <w:u w:val="none" w:color="000000"/>
        <w:vertAlign w:val="baseline"/>
      </w:rPr>
    </w:lvl>
    <w:lvl w:ilvl="2" w:tplc="8B6A0870">
      <w:start w:val="1"/>
      <w:numFmt w:val="bullet"/>
      <w:lvlText w:val="▪"/>
      <w:lvlJc w:val="left"/>
      <w:pPr>
        <w:ind w:left="2159"/>
      </w:pPr>
      <w:rPr>
        <w:rFonts w:ascii="Segoe UI Symbol" w:eastAsia="Times New Roman" w:hAnsi="Segoe UI Symbol"/>
        <w:b w:val="0"/>
        <w:i w:val="0"/>
        <w:strike w:val="0"/>
        <w:dstrike w:val="0"/>
        <w:color w:val="000000"/>
        <w:sz w:val="28"/>
        <w:u w:val="none" w:color="000000"/>
        <w:vertAlign w:val="baseline"/>
      </w:rPr>
    </w:lvl>
    <w:lvl w:ilvl="3" w:tplc="F84E6968">
      <w:start w:val="1"/>
      <w:numFmt w:val="bullet"/>
      <w:lvlText w:val="•"/>
      <w:lvlJc w:val="left"/>
      <w:pPr>
        <w:ind w:left="2879"/>
      </w:pPr>
      <w:rPr>
        <w:rFonts w:ascii="Arial" w:eastAsia="Times New Roman" w:hAnsi="Arial"/>
        <w:b w:val="0"/>
        <w:i w:val="0"/>
        <w:strike w:val="0"/>
        <w:dstrike w:val="0"/>
        <w:color w:val="000000"/>
        <w:sz w:val="28"/>
        <w:u w:val="none" w:color="000000"/>
        <w:vertAlign w:val="baseline"/>
      </w:rPr>
    </w:lvl>
    <w:lvl w:ilvl="4" w:tplc="491AF126">
      <w:start w:val="1"/>
      <w:numFmt w:val="bullet"/>
      <w:lvlText w:val="o"/>
      <w:lvlJc w:val="left"/>
      <w:pPr>
        <w:ind w:left="3599"/>
      </w:pPr>
      <w:rPr>
        <w:rFonts w:ascii="Segoe UI Symbol" w:eastAsia="Times New Roman" w:hAnsi="Segoe UI Symbol"/>
        <w:b w:val="0"/>
        <w:i w:val="0"/>
        <w:strike w:val="0"/>
        <w:dstrike w:val="0"/>
        <w:color w:val="000000"/>
        <w:sz w:val="28"/>
        <w:u w:val="none" w:color="000000"/>
        <w:vertAlign w:val="baseline"/>
      </w:rPr>
    </w:lvl>
    <w:lvl w:ilvl="5" w:tplc="CA18A230">
      <w:start w:val="1"/>
      <w:numFmt w:val="bullet"/>
      <w:lvlText w:val="▪"/>
      <w:lvlJc w:val="left"/>
      <w:pPr>
        <w:ind w:left="4319"/>
      </w:pPr>
      <w:rPr>
        <w:rFonts w:ascii="Segoe UI Symbol" w:eastAsia="Times New Roman" w:hAnsi="Segoe UI Symbol"/>
        <w:b w:val="0"/>
        <w:i w:val="0"/>
        <w:strike w:val="0"/>
        <w:dstrike w:val="0"/>
        <w:color w:val="000000"/>
        <w:sz w:val="28"/>
        <w:u w:val="none" w:color="000000"/>
        <w:vertAlign w:val="baseline"/>
      </w:rPr>
    </w:lvl>
    <w:lvl w:ilvl="6" w:tplc="7FAC5CBC">
      <w:start w:val="1"/>
      <w:numFmt w:val="bullet"/>
      <w:lvlText w:val="•"/>
      <w:lvlJc w:val="left"/>
      <w:pPr>
        <w:ind w:left="5039"/>
      </w:pPr>
      <w:rPr>
        <w:rFonts w:ascii="Arial" w:eastAsia="Times New Roman" w:hAnsi="Arial"/>
        <w:b w:val="0"/>
        <w:i w:val="0"/>
        <w:strike w:val="0"/>
        <w:dstrike w:val="0"/>
        <w:color w:val="000000"/>
        <w:sz w:val="28"/>
        <w:u w:val="none" w:color="000000"/>
        <w:vertAlign w:val="baseline"/>
      </w:rPr>
    </w:lvl>
    <w:lvl w:ilvl="7" w:tplc="F66657B8">
      <w:start w:val="1"/>
      <w:numFmt w:val="bullet"/>
      <w:lvlText w:val="o"/>
      <w:lvlJc w:val="left"/>
      <w:pPr>
        <w:ind w:left="5759"/>
      </w:pPr>
      <w:rPr>
        <w:rFonts w:ascii="Segoe UI Symbol" w:eastAsia="Times New Roman" w:hAnsi="Segoe UI Symbol"/>
        <w:b w:val="0"/>
        <w:i w:val="0"/>
        <w:strike w:val="0"/>
        <w:dstrike w:val="0"/>
        <w:color w:val="000000"/>
        <w:sz w:val="28"/>
        <w:u w:val="none" w:color="000000"/>
        <w:vertAlign w:val="baseline"/>
      </w:rPr>
    </w:lvl>
    <w:lvl w:ilvl="8" w:tplc="94A29598">
      <w:start w:val="1"/>
      <w:numFmt w:val="bullet"/>
      <w:lvlText w:val="▪"/>
      <w:lvlJc w:val="left"/>
      <w:pPr>
        <w:ind w:left="6479"/>
      </w:pPr>
      <w:rPr>
        <w:rFonts w:ascii="Segoe UI Symbol" w:eastAsia="Times New Roman" w:hAnsi="Segoe UI Symbol"/>
        <w:b w:val="0"/>
        <w:i w:val="0"/>
        <w:strike w:val="0"/>
        <w:dstrike w:val="0"/>
        <w:color w:val="000000"/>
        <w:sz w:val="28"/>
        <w:u w:val="none" w:color="000000"/>
        <w:vertAlign w:val="baseline"/>
      </w:rPr>
    </w:lvl>
  </w:abstractNum>
  <w:abstractNum w:abstractNumId="4">
    <w:nsid w:val="280E6960"/>
    <w:multiLevelType w:val="hybridMultilevel"/>
    <w:tmpl w:val="8E62B3A8"/>
    <w:lvl w:ilvl="0" w:tplc="D0D28922">
      <w:start w:val="1"/>
      <w:numFmt w:val="bullet"/>
      <w:lvlText w:val="•"/>
      <w:lvlJc w:val="left"/>
      <w:pPr>
        <w:ind w:left="720"/>
      </w:pPr>
      <w:rPr>
        <w:rFonts w:ascii="Arial" w:eastAsia="Times New Roman" w:hAnsi="Arial"/>
        <w:b w:val="0"/>
        <w:i w:val="0"/>
        <w:strike w:val="0"/>
        <w:dstrike w:val="0"/>
        <w:color w:val="000000"/>
        <w:sz w:val="28"/>
        <w:u w:val="none" w:color="000000"/>
        <w:vertAlign w:val="baseline"/>
      </w:rPr>
    </w:lvl>
    <w:lvl w:ilvl="1" w:tplc="79064958">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2FA6D42">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16C6337E">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C39CC26C">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45427A8A">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5BDA5382">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FBE2CB40">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DCB82408">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5">
    <w:nsid w:val="2E134D00"/>
    <w:multiLevelType w:val="hybridMultilevel"/>
    <w:tmpl w:val="6256DD5E"/>
    <w:lvl w:ilvl="0" w:tplc="E982B36C">
      <w:start w:val="1"/>
      <w:numFmt w:val="bullet"/>
      <w:lvlText w:val="•"/>
      <w:lvlJc w:val="left"/>
      <w:rPr>
        <w:rFonts w:ascii="Arial" w:eastAsia="Times New Roman" w:hAnsi="Arial"/>
        <w:b w:val="0"/>
        <w:i w:val="0"/>
        <w:strike w:val="0"/>
        <w:dstrike w:val="0"/>
        <w:color w:val="000000"/>
        <w:sz w:val="28"/>
        <w:u w:val="none" w:color="000000"/>
        <w:vertAlign w:val="baseline"/>
      </w:rPr>
    </w:lvl>
    <w:lvl w:ilvl="1" w:tplc="D8748112">
      <w:start w:val="1"/>
      <w:numFmt w:val="bullet"/>
      <w:lvlText w:val="o"/>
      <w:lvlJc w:val="left"/>
      <w:pPr>
        <w:ind w:left="1440"/>
      </w:pPr>
      <w:rPr>
        <w:rFonts w:ascii="Segoe UI Symbol" w:eastAsia="Times New Roman" w:hAnsi="Segoe UI Symbol"/>
        <w:b w:val="0"/>
        <w:i w:val="0"/>
        <w:strike w:val="0"/>
        <w:dstrike w:val="0"/>
        <w:color w:val="000000"/>
        <w:sz w:val="28"/>
        <w:u w:val="none" w:color="000000"/>
        <w:vertAlign w:val="baseline"/>
      </w:rPr>
    </w:lvl>
    <w:lvl w:ilvl="2" w:tplc="0122EAC0">
      <w:start w:val="1"/>
      <w:numFmt w:val="bullet"/>
      <w:lvlText w:val="▪"/>
      <w:lvlJc w:val="left"/>
      <w:pPr>
        <w:ind w:left="2160"/>
      </w:pPr>
      <w:rPr>
        <w:rFonts w:ascii="Segoe UI Symbol" w:eastAsia="Times New Roman" w:hAnsi="Segoe UI Symbol"/>
        <w:b w:val="0"/>
        <w:i w:val="0"/>
        <w:strike w:val="0"/>
        <w:dstrike w:val="0"/>
        <w:color w:val="000000"/>
        <w:sz w:val="28"/>
        <w:u w:val="none" w:color="000000"/>
        <w:vertAlign w:val="baseline"/>
      </w:rPr>
    </w:lvl>
    <w:lvl w:ilvl="3" w:tplc="5C9063EC">
      <w:start w:val="1"/>
      <w:numFmt w:val="bullet"/>
      <w:lvlText w:val="•"/>
      <w:lvlJc w:val="left"/>
      <w:pPr>
        <w:ind w:left="2880"/>
      </w:pPr>
      <w:rPr>
        <w:rFonts w:ascii="Arial" w:eastAsia="Times New Roman" w:hAnsi="Arial"/>
        <w:b w:val="0"/>
        <w:i w:val="0"/>
        <w:strike w:val="0"/>
        <w:dstrike w:val="0"/>
        <w:color w:val="000000"/>
        <w:sz w:val="28"/>
        <w:u w:val="none" w:color="000000"/>
        <w:vertAlign w:val="baseline"/>
      </w:rPr>
    </w:lvl>
    <w:lvl w:ilvl="4" w:tplc="BC2EB9AA">
      <w:start w:val="1"/>
      <w:numFmt w:val="bullet"/>
      <w:lvlText w:val="o"/>
      <w:lvlJc w:val="left"/>
      <w:pPr>
        <w:ind w:left="3600"/>
      </w:pPr>
      <w:rPr>
        <w:rFonts w:ascii="Segoe UI Symbol" w:eastAsia="Times New Roman" w:hAnsi="Segoe UI Symbol"/>
        <w:b w:val="0"/>
        <w:i w:val="0"/>
        <w:strike w:val="0"/>
        <w:dstrike w:val="0"/>
        <w:color w:val="000000"/>
        <w:sz w:val="28"/>
        <w:u w:val="none" w:color="000000"/>
        <w:vertAlign w:val="baseline"/>
      </w:rPr>
    </w:lvl>
    <w:lvl w:ilvl="5" w:tplc="56FA407C">
      <w:start w:val="1"/>
      <w:numFmt w:val="bullet"/>
      <w:lvlText w:val="▪"/>
      <w:lvlJc w:val="left"/>
      <w:pPr>
        <w:ind w:left="4320"/>
      </w:pPr>
      <w:rPr>
        <w:rFonts w:ascii="Segoe UI Symbol" w:eastAsia="Times New Roman" w:hAnsi="Segoe UI Symbol"/>
        <w:b w:val="0"/>
        <w:i w:val="0"/>
        <w:strike w:val="0"/>
        <w:dstrike w:val="0"/>
        <w:color w:val="000000"/>
        <w:sz w:val="28"/>
        <w:u w:val="none" w:color="000000"/>
        <w:vertAlign w:val="baseline"/>
      </w:rPr>
    </w:lvl>
    <w:lvl w:ilvl="6" w:tplc="53FC63AA">
      <w:start w:val="1"/>
      <w:numFmt w:val="bullet"/>
      <w:lvlText w:val="•"/>
      <w:lvlJc w:val="left"/>
      <w:pPr>
        <w:ind w:left="5040"/>
      </w:pPr>
      <w:rPr>
        <w:rFonts w:ascii="Arial" w:eastAsia="Times New Roman" w:hAnsi="Arial"/>
        <w:b w:val="0"/>
        <w:i w:val="0"/>
        <w:strike w:val="0"/>
        <w:dstrike w:val="0"/>
        <w:color w:val="000000"/>
        <w:sz w:val="28"/>
        <w:u w:val="none" w:color="000000"/>
        <w:vertAlign w:val="baseline"/>
      </w:rPr>
    </w:lvl>
    <w:lvl w:ilvl="7" w:tplc="08BEC316">
      <w:start w:val="1"/>
      <w:numFmt w:val="bullet"/>
      <w:lvlText w:val="o"/>
      <w:lvlJc w:val="left"/>
      <w:pPr>
        <w:ind w:left="5760"/>
      </w:pPr>
      <w:rPr>
        <w:rFonts w:ascii="Segoe UI Symbol" w:eastAsia="Times New Roman" w:hAnsi="Segoe UI Symbol"/>
        <w:b w:val="0"/>
        <w:i w:val="0"/>
        <w:strike w:val="0"/>
        <w:dstrike w:val="0"/>
        <w:color w:val="000000"/>
        <w:sz w:val="28"/>
        <w:u w:val="none" w:color="000000"/>
        <w:vertAlign w:val="baseline"/>
      </w:rPr>
    </w:lvl>
    <w:lvl w:ilvl="8" w:tplc="A614DFD4">
      <w:start w:val="1"/>
      <w:numFmt w:val="bullet"/>
      <w:lvlText w:val="▪"/>
      <w:lvlJc w:val="left"/>
      <w:pPr>
        <w:ind w:left="6480"/>
      </w:pPr>
      <w:rPr>
        <w:rFonts w:ascii="Segoe UI Symbol" w:eastAsia="Times New Roman" w:hAnsi="Segoe UI Symbol"/>
        <w:b w:val="0"/>
        <w:i w:val="0"/>
        <w:strike w:val="0"/>
        <w:dstrike w:val="0"/>
        <w:color w:val="000000"/>
        <w:sz w:val="28"/>
        <w:u w:val="none" w:color="000000"/>
        <w:vertAlign w:val="baseline"/>
      </w:rPr>
    </w:lvl>
  </w:abstractNum>
  <w:abstractNum w:abstractNumId="6">
    <w:nsid w:val="40442976"/>
    <w:multiLevelType w:val="hybridMultilevel"/>
    <w:tmpl w:val="B31848EE"/>
    <w:lvl w:ilvl="0" w:tplc="4AA649D0">
      <w:start w:val="1"/>
      <w:numFmt w:val="bullet"/>
      <w:lvlText w:val="•"/>
      <w:lvlJc w:val="left"/>
      <w:pPr>
        <w:ind w:left="708"/>
      </w:pPr>
      <w:rPr>
        <w:rFonts w:ascii="Arial" w:eastAsia="Times New Roman" w:hAnsi="Arial"/>
        <w:b w:val="0"/>
        <w:i w:val="0"/>
        <w:strike w:val="0"/>
        <w:dstrike w:val="0"/>
        <w:color w:val="000000"/>
        <w:sz w:val="28"/>
        <w:u w:val="none" w:color="000000"/>
        <w:vertAlign w:val="baseline"/>
      </w:rPr>
    </w:lvl>
    <w:lvl w:ilvl="1" w:tplc="307A1B02">
      <w:start w:val="1"/>
      <w:numFmt w:val="bullet"/>
      <w:lvlText w:val="o"/>
      <w:lvlJc w:val="left"/>
      <w:pPr>
        <w:ind w:left="1438"/>
      </w:pPr>
      <w:rPr>
        <w:rFonts w:ascii="Segoe UI Symbol" w:eastAsia="Times New Roman" w:hAnsi="Segoe UI Symbol"/>
        <w:b w:val="0"/>
        <w:i w:val="0"/>
        <w:strike w:val="0"/>
        <w:dstrike w:val="0"/>
        <w:color w:val="000000"/>
        <w:sz w:val="28"/>
        <w:u w:val="none" w:color="000000"/>
        <w:vertAlign w:val="baseline"/>
      </w:rPr>
    </w:lvl>
    <w:lvl w:ilvl="2" w:tplc="7A929E26">
      <w:start w:val="1"/>
      <w:numFmt w:val="bullet"/>
      <w:lvlText w:val="▪"/>
      <w:lvlJc w:val="left"/>
      <w:pPr>
        <w:ind w:left="2158"/>
      </w:pPr>
      <w:rPr>
        <w:rFonts w:ascii="Segoe UI Symbol" w:eastAsia="Times New Roman" w:hAnsi="Segoe UI Symbol"/>
        <w:b w:val="0"/>
        <w:i w:val="0"/>
        <w:strike w:val="0"/>
        <w:dstrike w:val="0"/>
        <w:color w:val="000000"/>
        <w:sz w:val="28"/>
        <w:u w:val="none" w:color="000000"/>
        <w:vertAlign w:val="baseline"/>
      </w:rPr>
    </w:lvl>
    <w:lvl w:ilvl="3" w:tplc="AC3E7852">
      <w:start w:val="1"/>
      <w:numFmt w:val="bullet"/>
      <w:lvlText w:val="•"/>
      <w:lvlJc w:val="left"/>
      <w:pPr>
        <w:ind w:left="2878"/>
      </w:pPr>
      <w:rPr>
        <w:rFonts w:ascii="Arial" w:eastAsia="Times New Roman" w:hAnsi="Arial"/>
        <w:b w:val="0"/>
        <w:i w:val="0"/>
        <w:strike w:val="0"/>
        <w:dstrike w:val="0"/>
        <w:color w:val="000000"/>
        <w:sz w:val="28"/>
        <w:u w:val="none" w:color="000000"/>
        <w:vertAlign w:val="baseline"/>
      </w:rPr>
    </w:lvl>
    <w:lvl w:ilvl="4" w:tplc="6958CC04">
      <w:start w:val="1"/>
      <w:numFmt w:val="bullet"/>
      <w:lvlText w:val="o"/>
      <w:lvlJc w:val="left"/>
      <w:pPr>
        <w:ind w:left="3598"/>
      </w:pPr>
      <w:rPr>
        <w:rFonts w:ascii="Segoe UI Symbol" w:eastAsia="Times New Roman" w:hAnsi="Segoe UI Symbol"/>
        <w:b w:val="0"/>
        <w:i w:val="0"/>
        <w:strike w:val="0"/>
        <w:dstrike w:val="0"/>
        <w:color w:val="000000"/>
        <w:sz w:val="28"/>
        <w:u w:val="none" w:color="000000"/>
        <w:vertAlign w:val="baseline"/>
      </w:rPr>
    </w:lvl>
    <w:lvl w:ilvl="5" w:tplc="4F42008C">
      <w:start w:val="1"/>
      <w:numFmt w:val="bullet"/>
      <w:lvlText w:val="▪"/>
      <w:lvlJc w:val="left"/>
      <w:pPr>
        <w:ind w:left="4318"/>
      </w:pPr>
      <w:rPr>
        <w:rFonts w:ascii="Segoe UI Symbol" w:eastAsia="Times New Roman" w:hAnsi="Segoe UI Symbol"/>
        <w:b w:val="0"/>
        <w:i w:val="0"/>
        <w:strike w:val="0"/>
        <w:dstrike w:val="0"/>
        <w:color w:val="000000"/>
        <w:sz w:val="28"/>
        <w:u w:val="none" w:color="000000"/>
        <w:vertAlign w:val="baseline"/>
      </w:rPr>
    </w:lvl>
    <w:lvl w:ilvl="6" w:tplc="51C6B044">
      <w:start w:val="1"/>
      <w:numFmt w:val="bullet"/>
      <w:lvlText w:val="•"/>
      <w:lvlJc w:val="left"/>
      <w:pPr>
        <w:ind w:left="5038"/>
      </w:pPr>
      <w:rPr>
        <w:rFonts w:ascii="Arial" w:eastAsia="Times New Roman" w:hAnsi="Arial"/>
        <w:b w:val="0"/>
        <w:i w:val="0"/>
        <w:strike w:val="0"/>
        <w:dstrike w:val="0"/>
        <w:color w:val="000000"/>
        <w:sz w:val="28"/>
        <w:u w:val="none" w:color="000000"/>
        <w:vertAlign w:val="baseline"/>
      </w:rPr>
    </w:lvl>
    <w:lvl w:ilvl="7" w:tplc="ACBC2AFC">
      <w:start w:val="1"/>
      <w:numFmt w:val="bullet"/>
      <w:lvlText w:val="o"/>
      <w:lvlJc w:val="left"/>
      <w:pPr>
        <w:ind w:left="5758"/>
      </w:pPr>
      <w:rPr>
        <w:rFonts w:ascii="Segoe UI Symbol" w:eastAsia="Times New Roman" w:hAnsi="Segoe UI Symbol"/>
        <w:b w:val="0"/>
        <w:i w:val="0"/>
        <w:strike w:val="0"/>
        <w:dstrike w:val="0"/>
        <w:color w:val="000000"/>
        <w:sz w:val="28"/>
        <w:u w:val="none" w:color="000000"/>
        <w:vertAlign w:val="baseline"/>
      </w:rPr>
    </w:lvl>
    <w:lvl w:ilvl="8" w:tplc="52169320">
      <w:start w:val="1"/>
      <w:numFmt w:val="bullet"/>
      <w:lvlText w:val="▪"/>
      <w:lvlJc w:val="left"/>
      <w:pPr>
        <w:ind w:left="6478"/>
      </w:pPr>
      <w:rPr>
        <w:rFonts w:ascii="Segoe UI Symbol" w:eastAsia="Times New Roman" w:hAnsi="Segoe UI Symbol"/>
        <w:b w:val="0"/>
        <w:i w:val="0"/>
        <w:strike w:val="0"/>
        <w:dstrike w:val="0"/>
        <w:color w:val="000000"/>
        <w:sz w:val="28"/>
        <w:u w:val="none" w:color="000000"/>
        <w:vertAlign w:val="baseline"/>
      </w:rPr>
    </w:lvl>
  </w:abstractNum>
  <w:abstractNum w:abstractNumId="7">
    <w:nsid w:val="5D315F89"/>
    <w:multiLevelType w:val="hybridMultilevel"/>
    <w:tmpl w:val="9F1EBC7C"/>
    <w:lvl w:ilvl="0" w:tplc="68A4BE26">
      <w:start w:val="1"/>
      <w:numFmt w:val="bullet"/>
      <w:lvlText w:val=""/>
      <w:lvlJc w:val="left"/>
      <w:pPr>
        <w:ind w:left="720"/>
      </w:pPr>
      <w:rPr>
        <w:rFonts w:ascii="Wingdings" w:eastAsia="Times New Roman" w:hAnsi="Wingdings"/>
        <w:b w:val="0"/>
        <w:i w:val="0"/>
        <w:strike w:val="0"/>
        <w:dstrike w:val="0"/>
        <w:color w:val="000000"/>
        <w:sz w:val="18"/>
        <w:u w:val="none" w:color="000000"/>
        <w:vertAlign w:val="baseline"/>
      </w:rPr>
    </w:lvl>
    <w:lvl w:ilvl="1" w:tplc="27DA37F2">
      <w:start w:val="1"/>
      <w:numFmt w:val="bullet"/>
      <w:lvlText w:val="o"/>
      <w:lvlJc w:val="left"/>
      <w:pPr>
        <w:ind w:left="1440"/>
      </w:pPr>
      <w:rPr>
        <w:rFonts w:ascii="Wingdings" w:eastAsia="Times New Roman" w:hAnsi="Wingdings"/>
        <w:b w:val="0"/>
        <w:i w:val="0"/>
        <w:strike w:val="0"/>
        <w:dstrike w:val="0"/>
        <w:color w:val="000000"/>
        <w:sz w:val="18"/>
        <w:u w:val="none" w:color="000000"/>
        <w:vertAlign w:val="baseline"/>
      </w:rPr>
    </w:lvl>
    <w:lvl w:ilvl="2" w:tplc="A8B21FA8">
      <w:start w:val="1"/>
      <w:numFmt w:val="bullet"/>
      <w:lvlText w:val="▪"/>
      <w:lvlJc w:val="left"/>
      <w:pPr>
        <w:ind w:left="2160"/>
      </w:pPr>
      <w:rPr>
        <w:rFonts w:ascii="Wingdings" w:eastAsia="Times New Roman" w:hAnsi="Wingdings"/>
        <w:b w:val="0"/>
        <w:i w:val="0"/>
        <w:strike w:val="0"/>
        <w:dstrike w:val="0"/>
        <w:color w:val="000000"/>
        <w:sz w:val="18"/>
        <w:u w:val="none" w:color="000000"/>
        <w:vertAlign w:val="baseline"/>
      </w:rPr>
    </w:lvl>
    <w:lvl w:ilvl="3" w:tplc="C9BA6376">
      <w:start w:val="1"/>
      <w:numFmt w:val="bullet"/>
      <w:lvlText w:val="•"/>
      <w:lvlJc w:val="left"/>
      <w:pPr>
        <w:ind w:left="2880"/>
      </w:pPr>
      <w:rPr>
        <w:rFonts w:ascii="Wingdings" w:eastAsia="Times New Roman" w:hAnsi="Wingdings"/>
        <w:b w:val="0"/>
        <w:i w:val="0"/>
        <w:strike w:val="0"/>
        <w:dstrike w:val="0"/>
        <w:color w:val="000000"/>
        <w:sz w:val="18"/>
        <w:u w:val="none" w:color="000000"/>
        <w:vertAlign w:val="baseline"/>
      </w:rPr>
    </w:lvl>
    <w:lvl w:ilvl="4" w:tplc="094AAE5C">
      <w:start w:val="1"/>
      <w:numFmt w:val="bullet"/>
      <w:lvlText w:val="o"/>
      <w:lvlJc w:val="left"/>
      <w:pPr>
        <w:ind w:left="3600"/>
      </w:pPr>
      <w:rPr>
        <w:rFonts w:ascii="Wingdings" w:eastAsia="Times New Roman" w:hAnsi="Wingdings"/>
        <w:b w:val="0"/>
        <w:i w:val="0"/>
        <w:strike w:val="0"/>
        <w:dstrike w:val="0"/>
        <w:color w:val="000000"/>
        <w:sz w:val="18"/>
        <w:u w:val="none" w:color="000000"/>
        <w:vertAlign w:val="baseline"/>
      </w:rPr>
    </w:lvl>
    <w:lvl w:ilvl="5" w:tplc="A6BAA6E4">
      <w:start w:val="1"/>
      <w:numFmt w:val="bullet"/>
      <w:lvlText w:val="▪"/>
      <w:lvlJc w:val="left"/>
      <w:pPr>
        <w:ind w:left="4320"/>
      </w:pPr>
      <w:rPr>
        <w:rFonts w:ascii="Wingdings" w:eastAsia="Times New Roman" w:hAnsi="Wingdings"/>
        <w:b w:val="0"/>
        <w:i w:val="0"/>
        <w:strike w:val="0"/>
        <w:dstrike w:val="0"/>
        <w:color w:val="000000"/>
        <w:sz w:val="18"/>
        <w:u w:val="none" w:color="000000"/>
        <w:vertAlign w:val="baseline"/>
      </w:rPr>
    </w:lvl>
    <w:lvl w:ilvl="6" w:tplc="0958D0AC">
      <w:start w:val="1"/>
      <w:numFmt w:val="bullet"/>
      <w:lvlText w:val="•"/>
      <w:lvlJc w:val="left"/>
      <w:pPr>
        <w:ind w:left="5040"/>
      </w:pPr>
      <w:rPr>
        <w:rFonts w:ascii="Wingdings" w:eastAsia="Times New Roman" w:hAnsi="Wingdings"/>
        <w:b w:val="0"/>
        <w:i w:val="0"/>
        <w:strike w:val="0"/>
        <w:dstrike w:val="0"/>
        <w:color w:val="000000"/>
        <w:sz w:val="18"/>
        <w:u w:val="none" w:color="000000"/>
        <w:vertAlign w:val="baseline"/>
      </w:rPr>
    </w:lvl>
    <w:lvl w:ilvl="7" w:tplc="F216CB24">
      <w:start w:val="1"/>
      <w:numFmt w:val="bullet"/>
      <w:lvlText w:val="o"/>
      <w:lvlJc w:val="left"/>
      <w:pPr>
        <w:ind w:left="5760"/>
      </w:pPr>
      <w:rPr>
        <w:rFonts w:ascii="Wingdings" w:eastAsia="Times New Roman" w:hAnsi="Wingdings"/>
        <w:b w:val="0"/>
        <w:i w:val="0"/>
        <w:strike w:val="0"/>
        <w:dstrike w:val="0"/>
        <w:color w:val="000000"/>
        <w:sz w:val="18"/>
        <w:u w:val="none" w:color="000000"/>
        <w:vertAlign w:val="baseline"/>
      </w:rPr>
    </w:lvl>
    <w:lvl w:ilvl="8" w:tplc="D46CCB70">
      <w:start w:val="1"/>
      <w:numFmt w:val="bullet"/>
      <w:lvlText w:val="▪"/>
      <w:lvlJc w:val="left"/>
      <w:pPr>
        <w:ind w:left="6480"/>
      </w:pPr>
      <w:rPr>
        <w:rFonts w:ascii="Wingdings" w:eastAsia="Times New Roman" w:hAnsi="Wingdings"/>
        <w:b w:val="0"/>
        <w:i w:val="0"/>
        <w:strike w:val="0"/>
        <w:dstrike w:val="0"/>
        <w:color w:val="000000"/>
        <w:sz w:val="18"/>
        <w:u w:val="none" w:color="000000"/>
        <w:vertAlign w:val="baseline"/>
      </w:rPr>
    </w:lvl>
  </w:abstractNum>
  <w:abstractNum w:abstractNumId="8">
    <w:nsid w:val="63AB5300"/>
    <w:multiLevelType w:val="hybridMultilevel"/>
    <w:tmpl w:val="BAC24D2A"/>
    <w:lvl w:ilvl="0" w:tplc="9E9069F4">
      <w:start w:val="1"/>
      <w:numFmt w:val="bullet"/>
      <w:lvlText w:val=""/>
      <w:lvlJc w:val="left"/>
      <w:rPr>
        <w:rFonts w:ascii="Wingdings" w:eastAsia="Times New Roman" w:hAnsi="Wingdings"/>
        <w:b w:val="0"/>
        <w:i w:val="0"/>
        <w:strike w:val="0"/>
        <w:dstrike w:val="0"/>
        <w:color w:val="000000"/>
        <w:sz w:val="28"/>
        <w:u w:val="none" w:color="000000"/>
        <w:vertAlign w:val="baseline"/>
      </w:rPr>
    </w:lvl>
    <w:lvl w:ilvl="1" w:tplc="4FF0425C">
      <w:start w:val="1"/>
      <w:numFmt w:val="bullet"/>
      <w:lvlText w:val="o"/>
      <w:lvlJc w:val="left"/>
      <w:pPr>
        <w:ind w:left="1248"/>
      </w:pPr>
      <w:rPr>
        <w:rFonts w:ascii="Wingdings" w:eastAsia="Times New Roman" w:hAnsi="Wingdings"/>
        <w:b w:val="0"/>
        <w:i w:val="0"/>
        <w:strike w:val="0"/>
        <w:dstrike w:val="0"/>
        <w:color w:val="000000"/>
        <w:sz w:val="28"/>
        <w:u w:val="none" w:color="000000"/>
        <w:vertAlign w:val="baseline"/>
      </w:rPr>
    </w:lvl>
    <w:lvl w:ilvl="2" w:tplc="212AC576">
      <w:start w:val="1"/>
      <w:numFmt w:val="bullet"/>
      <w:lvlText w:val="▪"/>
      <w:lvlJc w:val="left"/>
      <w:pPr>
        <w:ind w:left="1968"/>
      </w:pPr>
      <w:rPr>
        <w:rFonts w:ascii="Wingdings" w:eastAsia="Times New Roman" w:hAnsi="Wingdings"/>
        <w:b w:val="0"/>
        <w:i w:val="0"/>
        <w:strike w:val="0"/>
        <w:dstrike w:val="0"/>
        <w:color w:val="000000"/>
        <w:sz w:val="28"/>
        <w:u w:val="none" w:color="000000"/>
        <w:vertAlign w:val="baseline"/>
      </w:rPr>
    </w:lvl>
    <w:lvl w:ilvl="3" w:tplc="C786D882">
      <w:start w:val="1"/>
      <w:numFmt w:val="bullet"/>
      <w:lvlText w:val="•"/>
      <w:lvlJc w:val="left"/>
      <w:pPr>
        <w:ind w:left="2688"/>
      </w:pPr>
      <w:rPr>
        <w:rFonts w:ascii="Wingdings" w:eastAsia="Times New Roman" w:hAnsi="Wingdings"/>
        <w:b w:val="0"/>
        <w:i w:val="0"/>
        <w:strike w:val="0"/>
        <w:dstrike w:val="0"/>
        <w:color w:val="000000"/>
        <w:sz w:val="28"/>
        <w:u w:val="none" w:color="000000"/>
        <w:vertAlign w:val="baseline"/>
      </w:rPr>
    </w:lvl>
    <w:lvl w:ilvl="4" w:tplc="71F2F0BE">
      <w:start w:val="1"/>
      <w:numFmt w:val="bullet"/>
      <w:lvlText w:val="o"/>
      <w:lvlJc w:val="left"/>
      <w:pPr>
        <w:ind w:left="3408"/>
      </w:pPr>
      <w:rPr>
        <w:rFonts w:ascii="Wingdings" w:eastAsia="Times New Roman" w:hAnsi="Wingdings"/>
        <w:b w:val="0"/>
        <w:i w:val="0"/>
        <w:strike w:val="0"/>
        <w:dstrike w:val="0"/>
        <w:color w:val="000000"/>
        <w:sz w:val="28"/>
        <w:u w:val="none" w:color="000000"/>
        <w:vertAlign w:val="baseline"/>
      </w:rPr>
    </w:lvl>
    <w:lvl w:ilvl="5" w:tplc="4752A122">
      <w:start w:val="1"/>
      <w:numFmt w:val="bullet"/>
      <w:lvlText w:val="▪"/>
      <w:lvlJc w:val="left"/>
      <w:pPr>
        <w:ind w:left="4128"/>
      </w:pPr>
      <w:rPr>
        <w:rFonts w:ascii="Wingdings" w:eastAsia="Times New Roman" w:hAnsi="Wingdings"/>
        <w:b w:val="0"/>
        <w:i w:val="0"/>
        <w:strike w:val="0"/>
        <w:dstrike w:val="0"/>
        <w:color w:val="000000"/>
        <w:sz w:val="28"/>
        <w:u w:val="none" w:color="000000"/>
        <w:vertAlign w:val="baseline"/>
      </w:rPr>
    </w:lvl>
    <w:lvl w:ilvl="6" w:tplc="3A8EAAA2">
      <w:start w:val="1"/>
      <w:numFmt w:val="bullet"/>
      <w:lvlText w:val="•"/>
      <w:lvlJc w:val="left"/>
      <w:pPr>
        <w:ind w:left="4848"/>
      </w:pPr>
      <w:rPr>
        <w:rFonts w:ascii="Wingdings" w:eastAsia="Times New Roman" w:hAnsi="Wingdings"/>
        <w:b w:val="0"/>
        <w:i w:val="0"/>
        <w:strike w:val="0"/>
        <w:dstrike w:val="0"/>
        <w:color w:val="000000"/>
        <w:sz w:val="28"/>
        <w:u w:val="none" w:color="000000"/>
        <w:vertAlign w:val="baseline"/>
      </w:rPr>
    </w:lvl>
    <w:lvl w:ilvl="7" w:tplc="78AA7668">
      <w:start w:val="1"/>
      <w:numFmt w:val="bullet"/>
      <w:lvlText w:val="o"/>
      <w:lvlJc w:val="left"/>
      <w:pPr>
        <w:ind w:left="5568"/>
      </w:pPr>
      <w:rPr>
        <w:rFonts w:ascii="Wingdings" w:eastAsia="Times New Roman" w:hAnsi="Wingdings"/>
        <w:b w:val="0"/>
        <w:i w:val="0"/>
        <w:strike w:val="0"/>
        <w:dstrike w:val="0"/>
        <w:color w:val="000000"/>
        <w:sz w:val="28"/>
        <w:u w:val="none" w:color="000000"/>
        <w:vertAlign w:val="baseline"/>
      </w:rPr>
    </w:lvl>
    <w:lvl w:ilvl="8" w:tplc="D14266BC">
      <w:start w:val="1"/>
      <w:numFmt w:val="bullet"/>
      <w:lvlText w:val="▪"/>
      <w:lvlJc w:val="left"/>
      <w:pPr>
        <w:ind w:left="6288"/>
      </w:pPr>
      <w:rPr>
        <w:rFonts w:ascii="Wingdings" w:eastAsia="Times New Roman" w:hAnsi="Wingdings"/>
        <w:b w:val="0"/>
        <w:i w:val="0"/>
        <w:strike w:val="0"/>
        <w:dstrike w:val="0"/>
        <w:color w:val="000000"/>
        <w:sz w:val="28"/>
        <w:u w:val="none" w:color="000000"/>
        <w:vertAlign w:val="baseline"/>
      </w:rPr>
    </w:lvl>
  </w:abstractNum>
  <w:abstractNum w:abstractNumId="9">
    <w:nsid w:val="676E2AE5"/>
    <w:multiLevelType w:val="hybridMultilevel"/>
    <w:tmpl w:val="A642AFE6"/>
    <w:lvl w:ilvl="0" w:tplc="A442119A">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8CE25CEE">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6A1AD8BA">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FA78507A">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B8984EB8">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422CFE1A">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B89A6E98">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49A6DE0C">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F4700F3C">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abstractNum w:abstractNumId="10">
    <w:nsid w:val="6FFA297A"/>
    <w:multiLevelType w:val="hybridMultilevel"/>
    <w:tmpl w:val="E3C6B638"/>
    <w:lvl w:ilvl="0" w:tplc="3620D86A">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16EE232A">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4E06B822">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84ECCA14">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0B620E08">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A77CD134">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78ACCF7A">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260ACB98">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178EE0C8">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abstractNum w:abstractNumId="11">
    <w:nsid w:val="72D06B34"/>
    <w:multiLevelType w:val="hybridMultilevel"/>
    <w:tmpl w:val="EA929E30"/>
    <w:lvl w:ilvl="0" w:tplc="0368F24E">
      <w:start w:val="1"/>
      <w:numFmt w:val="bullet"/>
      <w:lvlText w:val=""/>
      <w:lvlJc w:val="left"/>
      <w:pPr>
        <w:ind w:left="710"/>
      </w:pPr>
      <w:rPr>
        <w:rFonts w:ascii="Wingdings" w:eastAsia="Times New Roman" w:hAnsi="Wingdings"/>
        <w:b w:val="0"/>
        <w:i w:val="0"/>
        <w:strike w:val="0"/>
        <w:dstrike w:val="0"/>
        <w:color w:val="000000"/>
        <w:sz w:val="28"/>
        <w:u w:val="none" w:color="000000"/>
        <w:vertAlign w:val="baseline"/>
      </w:rPr>
    </w:lvl>
    <w:lvl w:ilvl="1" w:tplc="45AC32DC">
      <w:start w:val="1"/>
      <w:numFmt w:val="bullet"/>
      <w:lvlText w:val="o"/>
      <w:lvlJc w:val="left"/>
      <w:pPr>
        <w:ind w:left="1548"/>
      </w:pPr>
      <w:rPr>
        <w:rFonts w:ascii="Wingdings" w:eastAsia="Times New Roman" w:hAnsi="Wingdings"/>
        <w:b w:val="0"/>
        <w:i w:val="0"/>
        <w:strike w:val="0"/>
        <w:dstrike w:val="0"/>
        <w:color w:val="000000"/>
        <w:sz w:val="28"/>
        <w:u w:val="none" w:color="000000"/>
        <w:vertAlign w:val="baseline"/>
      </w:rPr>
    </w:lvl>
    <w:lvl w:ilvl="2" w:tplc="71380CE4">
      <w:start w:val="1"/>
      <w:numFmt w:val="bullet"/>
      <w:lvlText w:val="▪"/>
      <w:lvlJc w:val="left"/>
      <w:pPr>
        <w:ind w:left="2268"/>
      </w:pPr>
      <w:rPr>
        <w:rFonts w:ascii="Wingdings" w:eastAsia="Times New Roman" w:hAnsi="Wingdings"/>
        <w:b w:val="0"/>
        <w:i w:val="0"/>
        <w:strike w:val="0"/>
        <w:dstrike w:val="0"/>
        <w:color w:val="000000"/>
        <w:sz w:val="28"/>
        <w:u w:val="none" w:color="000000"/>
        <w:vertAlign w:val="baseline"/>
      </w:rPr>
    </w:lvl>
    <w:lvl w:ilvl="3" w:tplc="EC8E98FC">
      <w:start w:val="1"/>
      <w:numFmt w:val="bullet"/>
      <w:lvlText w:val="•"/>
      <w:lvlJc w:val="left"/>
      <w:pPr>
        <w:ind w:left="2988"/>
      </w:pPr>
      <w:rPr>
        <w:rFonts w:ascii="Wingdings" w:eastAsia="Times New Roman" w:hAnsi="Wingdings"/>
        <w:b w:val="0"/>
        <w:i w:val="0"/>
        <w:strike w:val="0"/>
        <w:dstrike w:val="0"/>
        <w:color w:val="000000"/>
        <w:sz w:val="28"/>
        <w:u w:val="none" w:color="000000"/>
        <w:vertAlign w:val="baseline"/>
      </w:rPr>
    </w:lvl>
    <w:lvl w:ilvl="4" w:tplc="8BE8E426">
      <w:start w:val="1"/>
      <w:numFmt w:val="bullet"/>
      <w:lvlText w:val="o"/>
      <w:lvlJc w:val="left"/>
      <w:pPr>
        <w:ind w:left="3708"/>
      </w:pPr>
      <w:rPr>
        <w:rFonts w:ascii="Wingdings" w:eastAsia="Times New Roman" w:hAnsi="Wingdings"/>
        <w:b w:val="0"/>
        <w:i w:val="0"/>
        <w:strike w:val="0"/>
        <w:dstrike w:val="0"/>
        <w:color w:val="000000"/>
        <w:sz w:val="28"/>
        <w:u w:val="none" w:color="000000"/>
        <w:vertAlign w:val="baseline"/>
      </w:rPr>
    </w:lvl>
    <w:lvl w:ilvl="5" w:tplc="4502C9A6">
      <w:start w:val="1"/>
      <w:numFmt w:val="bullet"/>
      <w:lvlText w:val="▪"/>
      <w:lvlJc w:val="left"/>
      <w:pPr>
        <w:ind w:left="4428"/>
      </w:pPr>
      <w:rPr>
        <w:rFonts w:ascii="Wingdings" w:eastAsia="Times New Roman" w:hAnsi="Wingdings"/>
        <w:b w:val="0"/>
        <w:i w:val="0"/>
        <w:strike w:val="0"/>
        <w:dstrike w:val="0"/>
        <w:color w:val="000000"/>
        <w:sz w:val="28"/>
        <w:u w:val="none" w:color="000000"/>
        <w:vertAlign w:val="baseline"/>
      </w:rPr>
    </w:lvl>
    <w:lvl w:ilvl="6" w:tplc="9ACCE96A">
      <w:start w:val="1"/>
      <w:numFmt w:val="bullet"/>
      <w:lvlText w:val="•"/>
      <w:lvlJc w:val="left"/>
      <w:pPr>
        <w:ind w:left="5148"/>
      </w:pPr>
      <w:rPr>
        <w:rFonts w:ascii="Wingdings" w:eastAsia="Times New Roman" w:hAnsi="Wingdings"/>
        <w:b w:val="0"/>
        <w:i w:val="0"/>
        <w:strike w:val="0"/>
        <w:dstrike w:val="0"/>
        <w:color w:val="000000"/>
        <w:sz w:val="28"/>
        <w:u w:val="none" w:color="000000"/>
        <w:vertAlign w:val="baseline"/>
      </w:rPr>
    </w:lvl>
    <w:lvl w:ilvl="7" w:tplc="24E4B446">
      <w:start w:val="1"/>
      <w:numFmt w:val="bullet"/>
      <w:lvlText w:val="o"/>
      <w:lvlJc w:val="left"/>
      <w:pPr>
        <w:ind w:left="5868"/>
      </w:pPr>
      <w:rPr>
        <w:rFonts w:ascii="Wingdings" w:eastAsia="Times New Roman" w:hAnsi="Wingdings"/>
        <w:b w:val="0"/>
        <w:i w:val="0"/>
        <w:strike w:val="0"/>
        <w:dstrike w:val="0"/>
        <w:color w:val="000000"/>
        <w:sz w:val="28"/>
        <w:u w:val="none" w:color="000000"/>
        <w:vertAlign w:val="baseline"/>
      </w:rPr>
    </w:lvl>
    <w:lvl w:ilvl="8" w:tplc="702A6AD0">
      <w:start w:val="1"/>
      <w:numFmt w:val="bullet"/>
      <w:lvlText w:val="▪"/>
      <w:lvlJc w:val="left"/>
      <w:pPr>
        <w:ind w:left="6588"/>
      </w:pPr>
      <w:rPr>
        <w:rFonts w:ascii="Wingdings" w:eastAsia="Times New Roman" w:hAnsi="Wingdings"/>
        <w:b w:val="0"/>
        <w:i w:val="0"/>
        <w:strike w:val="0"/>
        <w:dstrike w:val="0"/>
        <w:color w:val="000000"/>
        <w:sz w:val="28"/>
        <w:u w:val="none" w:color="000000"/>
        <w:vertAlign w:val="baseline"/>
      </w:rPr>
    </w:lvl>
  </w:abstractNum>
  <w:num w:numId="1">
    <w:abstractNumId w:val="0"/>
  </w:num>
  <w:num w:numId="2">
    <w:abstractNumId w:val="4"/>
  </w:num>
  <w:num w:numId="3">
    <w:abstractNumId w:val="7"/>
  </w:num>
  <w:num w:numId="4">
    <w:abstractNumId w:val="3"/>
  </w:num>
  <w:num w:numId="5">
    <w:abstractNumId w:val="1"/>
  </w:num>
  <w:num w:numId="6">
    <w:abstractNumId w:val="6"/>
  </w:num>
  <w:num w:numId="7">
    <w:abstractNumId w:val="9"/>
  </w:num>
  <w:num w:numId="8">
    <w:abstractNumId w:val="10"/>
  </w:num>
  <w:num w:numId="9">
    <w:abstractNumId w:val="11"/>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2D5"/>
    <w:rsid w:val="00066275"/>
    <w:rsid w:val="000A4AB3"/>
    <w:rsid w:val="000D1B2C"/>
    <w:rsid w:val="00104DE3"/>
    <w:rsid w:val="0013279E"/>
    <w:rsid w:val="001C70C2"/>
    <w:rsid w:val="001F18C1"/>
    <w:rsid w:val="00252628"/>
    <w:rsid w:val="002803F1"/>
    <w:rsid w:val="0032605B"/>
    <w:rsid w:val="00357E66"/>
    <w:rsid w:val="00383EF2"/>
    <w:rsid w:val="0039568E"/>
    <w:rsid w:val="003E24F4"/>
    <w:rsid w:val="00407A8E"/>
    <w:rsid w:val="00455FED"/>
    <w:rsid w:val="00474B58"/>
    <w:rsid w:val="00496088"/>
    <w:rsid w:val="004D406A"/>
    <w:rsid w:val="004F3C5C"/>
    <w:rsid w:val="0054721A"/>
    <w:rsid w:val="00557033"/>
    <w:rsid w:val="00557F31"/>
    <w:rsid w:val="00567049"/>
    <w:rsid w:val="005735E7"/>
    <w:rsid w:val="006172AB"/>
    <w:rsid w:val="00656E60"/>
    <w:rsid w:val="0067461C"/>
    <w:rsid w:val="006808EE"/>
    <w:rsid w:val="006E5311"/>
    <w:rsid w:val="00702C81"/>
    <w:rsid w:val="00707709"/>
    <w:rsid w:val="007116DA"/>
    <w:rsid w:val="00736742"/>
    <w:rsid w:val="007423AA"/>
    <w:rsid w:val="00746805"/>
    <w:rsid w:val="008345A4"/>
    <w:rsid w:val="008E2A42"/>
    <w:rsid w:val="008F779F"/>
    <w:rsid w:val="00932F12"/>
    <w:rsid w:val="00954F93"/>
    <w:rsid w:val="00962078"/>
    <w:rsid w:val="00973CEE"/>
    <w:rsid w:val="00981282"/>
    <w:rsid w:val="009F3644"/>
    <w:rsid w:val="00A20A8B"/>
    <w:rsid w:val="00A40114"/>
    <w:rsid w:val="00A432D5"/>
    <w:rsid w:val="00A7368B"/>
    <w:rsid w:val="00AA6DCC"/>
    <w:rsid w:val="00AB35BE"/>
    <w:rsid w:val="00B47EB8"/>
    <w:rsid w:val="00C5167F"/>
    <w:rsid w:val="00C819C8"/>
    <w:rsid w:val="00D11726"/>
    <w:rsid w:val="00D4510E"/>
    <w:rsid w:val="00E5262F"/>
    <w:rsid w:val="00ED3B22"/>
    <w:rsid w:val="00F03AC2"/>
    <w:rsid w:val="00F75C7C"/>
    <w:rsid w:val="00F9069C"/>
    <w:rsid w:val="00FC39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D5"/>
    <w:rPr>
      <w:rFonts w:ascii="Times New Roman" w:eastAsia="Times New Roman" w:hAnsi="Times New Roman"/>
      <w:color w:val="000000"/>
      <w:kern w:val="28"/>
    </w:rPr>
  </w:style>
  <w:style w:type="paragraph" w:styleId="3">
    <w:name w:val="heading 3"/>
    <w:basedOn w:val="a"/>
    <w:next w:val="a"/>
    <w:link w:val="30"/>
    <w:uiPriority w:val="99"/>
    <w:qFormat/>
    <w:rsid w:val="00A432D5"/>
    <w:pPr>
      <w:keepNext/>
      <w:keepLines/>
      <w:spacing w:after="3" w:line="270" w:lineRule="auto"/>
      <w:ind w:left="10" w:right="765" w:hanging="10"/>
      <w:jc w:val="center"/>
      <w:outlineLvl w:val="2"/>
    </w:pPr>
    <w:rPr>
      <w:rFonts w:eastAsia="Calibri"/>
      <w:b/>
      <w:kern w:val="0"/>
      <w:sz w:val="22"/>
      <w:szCs w:val="22"/>
    </w:rPr>
  </w:style>
  <w:style w:type="paragraph" w:styleId="4">
    <w:name w:val="heading 4"/>
    <w:basedOn w:val="a"/>
    <w:next w:val="a"/>
    <w:link w:val="40"/>
    <w:uiPriority w:val="99"/>
    <w:qFormat/>
    <w:rsid w:val="00707709"/>
    <w:pPr>
      <w:keepNext/>
      <w:keepLines/>
      <w:spacing w:before="200"/>
      <w:outlineLvl w:val="3"/>
    </w:pPr>
    <w:rPr>
      <w:rFonts w:ascii="Cambria" w:eastAsia="Calibri" w:hAnsi="Cambria"/>
      <w:b/>
      <w:bCs/>
      <w:i/>
      <w:i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432D5"/>
    <w:rPr>
      <w:rFonts w:ascii="Times New Roman" w:hAnsi="Times New Roman" w:cs="Times New Roman"/>
      <w:b/>
      <w:color w:val="000000"/>
      <w:sz w:val="22"/>
      <w:szCs w:val="22"/>
      <w:lang w:val="ru-RU" w:eastAsia="ru-RU" w:bidi="ar-SA"/>
    </w:rPr>
  </w:style>
  <w:style w:type="character" w:customStyle="1" w:styleId="40">
    <w:name w:val="Заголовок 4 Знак"/>
    <w:link w:val="4"/>
    <w:uiPriority w:val="99"/>
    <w:semiHidden/>
    <w:locked/>
    <w:rsid w:val="00707709"/>
    <w:rPr>
      <w:rFonts w:ascii="Cambria" w:hAnsi="Cambria" w:cs="Times New Roman"/>
      <w:b/>
      <w:bCs/>
      <w:i/>
      <w:iCs/>
      <w:color w:val="4F81BD"/>
      <w:kern w:val="28"/>
      <w:sz w:val="20"/>
      <w:szCs w:val="20"/>
      <w:lang w:eastAsia="ru-RU"/>
    </w:rPr>
  </w:style>
  <w:style w:type="paragraph" w:customStyle="1" w:styleId="Default">
    <w:name w:val="Default"/>
    <w:rsid w:val="00A432D5"/>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557033"/>
    <w:pPr>
      <w:ind w:left="720"/>
      <w:contextualSpacing/>
    </w:pPr>
  </w:style>
  <w:style w:type="table" w:styleId="a4">
    <w:name w:val="Table Grid"/>
    <w:basedOn w:val="a1"/>
    <w:uiPriority w:val="99"/>
    <w:rsid w:val="0049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uiPriority w:val="99"/>
    <w:rsid w:val="00496088"/>
    <w:pPr>
      <w:spacing w:line="295" w:lineRule="auto"/>
      <w:ind w:right="8"/>
      <w:jc w:val="both"/>
    </w:pPr>
    <w:rPr>
      <w:rFonts w:ascii="Times New Roman" w:hAnsi="Times New Roman"/>
      <w:color w:val="000000"/>
      <w:sz w:val="22"/>
      <w:szCs w:val="22"/>
    </w:rPr>
  </w:style>
  <w:style w:type="character" w:customStyle="1" w:styleId="footnotedescriptionChar">
    <w:name w:val="footnote description Char"/>
    <w:link w:val="footnotedescription"/>
    <w:uiPriority w:val="99"/>
    <w:locked/>
    <w:rsid w:val="00496088"/>
    <w:rPr>
      <w:rFonts w:ascii="Times New Roman" w:hAnsi="Times New Roman"/>
      <w:color w:val="000000"/>
      <w:sz w:val="22"/>
      <w:szCs w:val="22"/>
      <w:lang w:eastAsia="ru-RU" w:bidi="ar-SA"/>
    </w:rPr>
  </w:style>
  <w:style w:type="character" w:customStyle="1" w:styleId="footnotemark">
    <w:name w:val="footnote mark"/>
    <w:hidden/>
    <w:uiPriority w:val="99"/>
    <w:rsid w:val="00496088"/>
    <w:rPr>
      <w:rFonts w:ascii="Times New Roman" w:hAnsi="Times New Roman"/>
      <w:color w:val="000000"/>
      <w:sz w:val="24"/>
      <w:vertAlign w:val="superscript"/>
    </w:rPr>
  </w:style>
  <w:style w:type="table" w:customStyle="1" w:styleId="TableGrid">
    <w:name w:val="TableGrid"/>
    <w:uiPriority w:val="99"/>
    <w:rsid w:val="0039568E"/>
    <w:rPr>
      <w:rFonts w:eastAsia="Times New Roman"/>
      <w:sz w:val="22"/>
      <w:szCs w:val="22"/>
    </w:rPr>
    <w:tblPr>
      <w:tblCellMar>
        <w:top w:w="0" w:type="dxa"/>
        <w:left w:w="0" w:type="dxa"/>
        <w:bottom w:w="0" w:type="dxa"/>
        <w:right w:w="0" w:type="dxa"/>
      </w:tblCellMar>
    </w:tblPr>
  </w:style>
  <w:style w:type="paragraph" w:styleId="a5">
    <w:name w:val="Normal (Web)"/>
    <w:basedOn w:val="a"/>
    <w:uiPriority w:val="99"/>
    <w:semiHidden/>
    <w:unhideWhenUsed/>
    <w:rsid w:val="006E5311"/>
    <w:pPr>
      <w:spacing w:before="100" w:beforeAutospacing="1" w:after="100" w:afterAutospacing="1"/>
    </w:pPr>
    <w:rPr>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ogysit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logysite.ru/" TargetMode="External"/><Relationship Id="rId12" Type="http://schemas.openxmlformats.org/officeDocument/2006/relationships/hyperlink" Target="http://www.ecocommun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community.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ecoculture.ru/" TargetMode="External"/><Relationship Id="rId4" Type="http://schemas.openxmlformats.org/officeDocument/2006/relationships/webSettings" Target="webSettings.xml"/><Relationship Id="rId9" Type="http://schemas.openxmlformats.org/officeDocument/2006/relationships/hyperlink" Target="http://www.ecocultur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4493</Words>
  <Characters>25612</Characters>
  <Application>Microsoft Office Word</Application>
  <DocSecurity>0</DocSecurity>
  <Lines>213</Lines>
  <Paragraphs>60</Paragraphs>
  <ScaleCrop>false</ScaleCrop>
  <Company/>
  <LinksUpToDate>false</LinksUpToDate>
  <CharactersWithSpaces>30045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22</cp:revision>
  <cp:lastPrinted>2002-01-01T03:45:00Z</cp:lastPrinted>
  <dcterms:created xsi:type="dcterms:W3CDTF">2015-11-13T07:42:00Z</dcterms:created>
  <dcterms:modified xsi:type="dcterms:W3CDTF">2019-08-21T08:27:00Z</dcterms:modified>
</cp:coreProperties>
</file>