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C2" w:rsidRDefault="00D41BC2" w:rsidP="00D41BC2">
      <w:pPr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Приложение </w:t>
      </w:r>
      <w:r w:rsidR="00CB2D8B">
        <w:rPr>
          <w:b/>
          <w:i/>
          <w:sz w:val="26"/>
          <w:szCs w:val="26"/>
          <w:lang w:val="en-US"/>
        </w:rPr>
        <w:t>II</w:t>
      </w:r>
      <w:r>
        <w:rPr>
          <w:b/>
          <w:i/>
          <w:sz w:val="26"/>
          <w:szCs w:val="26"/>
          <w:lang w:val="en-US"/>
        </w:rPr>
        <w:t>I</w:t>
      </w:r>
      <w:r>
        <w:rPr>
          <w:b/>
          <w:i/>
          <w:sz w:val="26"/>
          <w:szCs w:val="26"/>
        </w:rPr>
        <w:t xml:space="preserve">.1 </w:t>
      </w:r>
    </w:p>
    <w:p w:rsidR="00D41BC2" w:rsidRDefault="00D41BC2" w:rsidP="00D41BC2">
      <w:pPr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 ООП по профессии</w:t>
      </w:r>
    </w:p>
    <w:p w:rsidR="00D41BC2" w:rsidRDefault="00D41BC2" w:rsidP="00D41BC2">
      <w:pPr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43.01.09 Повар, кондитер</w:t>
      </w:r>
    </w:p>
    <w:p w:rsidR="00D41BC2" w:rsidRDefault="00D41BC2" w:rsidP="007360DC">
      <w:pPr>
        <w:jc w:val="center"/>
        <w:rPr>
          <w:sz w:val="28"/>
          <w:szCs w:val="28"/>
        </w:rPr>
      </w:pPr>
    </w:p>
    <w:p w:rsidR="007360DC" w:rsidRPr="00724AD3" w:rsidRDefault="007360DC" w:rsidP="007360DC">
      <w:pPr>
        <w:jc w:val="center"/>
        <w:rPr>
          <w:sz w:val="28"/>
          <w:szCs w:val="28"/>
        </w:rPr>
      </w:pPr>
      <w:r w:rsidRPr="00724AD3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7360DC" w:rsidRPr="00724AD3" w:rsidRDefault="007360DC" w:rsidP="007360DC">
      <w:pPr>
        <w:jc w:val="center"/>
        <w:rPr>
          <w:sz w:val="28"/>
          <w:szCs w:val="28"/>
        </w:rPr>
      </w:pPr>
    </w:p>
    <w:p w:rsidR="007360DC" w:rsidRPr="00724AD3" w:rsidRDefault="007360DC" w:rsidP="007360DC">
      <w:pPr>
        <w:jc w:val="center"/>
        <w:rPr>
          <w:sz w:val="28"/>
          <w:szCs w:val="28"/>
        </w:rPr>
      </w:pPr>
    </w:p>
    <w:p w:rsidR="007360DC" w:rsidRPr="00724AD3" w:rsidRDefault="007360DC" w:rsidP="007360DC">
      <w:pPr>
        <w:jc w:val="center"/>
        <w:rPr>
          <w:sz w:val="28"/>
          <w:szCs w:val="28"/>
        </w:rPr>
      </w:pPr>
      <w:r w:rsidRPr="00724AD3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7360DC" w:rsidRPr="00724AD3" w:rsidRDefault="007360DC" w:rsidP="007360DC">
      <w:pPr>
        <w:jc w:val="center"/>
        <w:rPr>
          <w:sz w:val="28"/>
          <w:szCs w:val="28"/>
        </w:rPr>
      </w:pPr>
      <w:r w:rsidRPr="00724AD3">
        <w:rPr>
          <w:sz w:val="28"/>
          <w:szCs w:val="28"/>
        </w:rPr>
        <w:t>Ростовской области</w:t>
      </w:r>
    </w:p>
    <w:p w:rsidR="007360DC" w:rsidRPr="00724AD3" w:rsidRDefault="007360DC" w:rsidP="007360DC">
      <w:pPr>
        <w:widowControl w:val="0"/>
        <w:jc w:val="center"/>
        <w:rPr>
          <w:caps/>
          <w:sz w:val="28"/>
          <w:szCs w:val="28"/>
        </w:rPr>
      </w:pPr>
      <w:r w:rsidRPr="00724AD3">
        <w:rPr>
          <w:sz w:val="28"/>
          <w:szCs w:val="28"/>
        </w:rPr>
        <w:t>«Среднеегорлыкское профессиональное училище № 85».</w:t>
      </w:r>
    </w:p>
    <w:p w:rsidR="007360DC" w:rsidRPr="00724AD3" w:rsidRDefault="007360DC" w:rsidP="007360DC">
      <w:pPr>
        <w:widowControl w:val="0"/>
        <w:jc w:val="center"/>
        <w:rPr>
          <w:caps/>
          <w:sz w:val="28"/>
          <w:szCs w:val="28"/>
        </w:rPr>
      </w:pPr>
    </w:p>
    <w:p w:rsidR="007360DC" w:rsidRPr="00724AD3" w:rsidRDefault="007360DC" w:rsidP="007360DC">
      <w:pPr>
        <w:widowControl w:val="0"/>
        <w:jc w:val="center"/>
        <w:rPr>
          <w:caps/>
          <w:sz w:val="28"/>
          <w:szCs w:val="28"/>
        </w:rPr>
      </w:pPr>
    </w:p>
    <w:p w:rsidR="007360DC" w:rsidRPr="00724AD3" w:rsidRDefault="007360DC" w:rsidP="007360DC">
      <w:pPr>
        <w:widowControl w:val="0"/>
        <w:jc w:val="center"/>
        <w:rPr>
          <w:caps/>
          <w:sz w:val="28"/>
          <w:szCs w:val="28"/>
        </w:rPr>
      </w:pPr>
    </w:p>
    <w:p w:rsidR="007360DC" w:rsidRPr="00724AD3" w:rsidRDefault="007360DC" w:rsidP="007360DC">
      <w:pPr>
        <w:widowControl w:val="0"/>
        <w:jc w:val="center"/>
        <w:rPr>
          <w:caps/>
          <w:sz w:val="28"/>
          <w:szCs w:val="28"/>
        </w:rPr>
      </w:pPr>
    </w:p>
    <w:p w:rsidR="007360DC" w:rsidRDefault="007360DC" w:rsidP="007360DC">
      <w:pPr>
        <w:widowControl w:val="0"/>
        <w:jc w:val="center"/>
        <w:rPr>
          <w:caps/>
          <w:sz w:val="28"/>
          <w:szCs w:val="28"/>
        </w:rPr>
      </w:pPr>
    </w:p>
    <w:p w:rsidR="007360DC" w:rsidRDefault="007360DC" w:rsidP="007360DC">
      <w:pPr>
        <w:widowControl w:val="0"/>
        <w:jc w:val="center"/>
        <w:rPr>
          <w:caps/>
          <w:sz w:val="28"/>
          <w:szCs w:val="28"/>
        </w:rPr>
      </w:pPr>
    </w:p>
    <w:p w:rsidR="007360DC" w:rsidRDefault="007360DC" w:rsidP="007360DC">
      <w:pPr>
        <w:widowControl w:val="0"/>
        <w:jc w:val="center"/>
        <w:rPr>
          <w:caps/>
          <w:sz w:val="28"/>
          <w:szCs w:val="28"/>
        </w:rPr>
      </w:pPr>
    </w:p>
    <w:p w:rsidR="007360DC" w:rsidRDefault="007360DC" w:rsidP="007360DC">
      <w:pPr>
        <w:widowControl w:val="0"/>
        <w:jc w:val="center"/>
        <w:rPr>
          <w:caps/>
          <w:sz w:val="28"/>
          <w:szCs w:val="28"/>
        </w:rPr>
      </w:pPr>
    </w:p>
    <w:p w:rsidR="007360DC" w:rsidRDefault="007360DC" w:rsidP="007360DC">
      <w:pPr>
        <w:widowControl w:val="0"/>
        <w:jc w:val="center"/>
        <w:rPr>
          <w:caps/>
          <w:sz w:val="28"/>
          <w:szCs w:val="28"/>
        </w:rPr>
      </w:pPr>
    </w:p>
    <w:p w:rsidR="007360DC" w:rsidRDefault="007360DC" w:rsidP="007360DC">
      <w:pPr>
        <w:widowControl w:val="0"/>
        <w:jc w:val="center"/>
        <w:rPr>
          <w:caps/>
          <w:sz w:val="28"/>
          <w:szCs w:val="28"/>
        </w:rPr>
      </w:pPr>
    </w:p>
    <w:p w:rsidR="007360DC" w:rsidRDefault="007360DC" w:rsidP="007360DC">
      <w:pPr>
        <w:widowControl w:val="0"/>
        <w:jc w:val="center"/>
        <w:rPr>
          <w:caps/>
          <w:sz w:val="28"/>
          <w:szCs w:val="28"/>
        </w:rPr>
      </w:pPr>
    </w:p>
    <w:p w:rsidR="007360DC" w:rsidRDefault="007360DC" w:rsidP="007360DC">
      <w:pPr>
        <w:widowControl w:val="0"/>
        <w:jc w:val="center"/>
        <w:rPr>
          <w:caps/>
          <w:sz w:val="28"/>
          <w:szCs w:val="28"/>
        </w:rPr>
      </w:pPr>
    </w:p>
    <w:p w:rsidR="007360DC" w:rsidRPr="00724AD3" w:rsidRDefault="007360DC" w:rsidP="007360DC">
      <w:pPr>
        <w:widowControl w:val="0"/>
        <w:jc w:val="center"/>
        <w:rPr>
          <w:caps/>
          <w:sz w:val="28"/>
          <w:szCs w:val="28"/>
        </w:rPr>
      </w:pPr>
    </w:p>
    <w:p w:rsidR="007360DC" w:rsidRPr="00724AD3" w:rsidRDefault="007360DC" w:rsidP="007360DC">
      <w:pPr>
        <w:widowControl w:val="0"/>
        <w:jc w:val="center"/>
        <w:rPr>
          <w:caps/>
          <w:sz w:val="28"/>
          <w:szCs w:val="28"/>
        </w:rPr>
      </w:pPr>
    </w:p>
    <w:p w:rsidR="007360DC" w:rsidRPr="00724AD3" w:rsidRDefault="003A21C4" w:rsidP="007360DC">
      <w:pPr>
        <w:widowControl w:val="0"/>
        <w:jc w:val="center"/>
        <w:rPr>
          <w:caps/>
          <w:sz w:val="28"/>
          <w:szCs w:val="28"/>
        </w:rPr>
      </w:pPr>
      <w:r w:rsidRPr="003A21C4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6" o:spid="_x0000_s1026" type="#_x0000_t202" style="position:absolute;left:0;text-align:left;margin-left:-51.2pt;margin-top:13.25pt;width:28.2pt;height:16.5pt;rotation:-9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" filled="f" stroked="f">
            <o:lock v:ext="edit" shapetype="t"/>
            <v:textbox style="mso-fit-shape-to-text:t">
              <w:txbxContent>
                <w:p w:rsidR="00D41BC2" w:rsidRDefault="00D41BC2" w:rsidP="007360DC">
                  <w:pPr>
                    <w:pStyle w:val="a6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Pr="003A21C4">
        <w:rPr>
          <w:noProof/>
          <w:sz w:val="28"/>
          <w:szCs w:val="28"/>
          <w:lang w:eastAsia="en-US"/>
        </w:rPr>
        <w:pict>
          <v:shape id="WordArt 37" o:spid="_x0000_s1027" type="#_x0000_t202" style="position:absolute;left:0;text-align:left;margin-left:489.75pt;margin-top:5pt;width:28.2pt;height:18pt;rotation:-9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" filled="f" stroked="f">
            <o:lock v:ext="edit" shapetype="t"/>
            <v:textbox style="mso-fit-shape-to-text:t">
              <w:txbxContent>
                <w:p w:rsidR="00D41BC2" w:rsidRDefault="00D41BC2" w:rsidP="007360DC">
                  <w:pPr>
                    <w:pStyle w:val="a6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7360DC" w:rsidRPr="00724AD3">
        <w:rPr>
          <w:caps/>
          <w:sz w:val="28"/>
          <w:szCs w:val="28"/>
        </w:rPr>
        <w:t>Рабочая программа ОБЩЕОБРАЗОВАТЕЛЬНОЙ учебной дисциплины</w:t>
      </w:r>
    </w:p>
    <w:p w:rsidR="007360DC" w:rsidRPr="00724AD3" w:rsidRDefault="00EB47A9" w:rsidP="007360DC">
      <w:pPr>
        <w:widowControl w:val="0"/>
        <w:jc w:val="center"/>
        <w:rPr>
          <w:caps/>
          <w:sz w:val="28"/>
          <w:szCs w:val="28"/>
        </w:rPr>
      </w:pPr>
      <w:r w:rsidRPr="00C37CB5">
        <w:t xml:space="preserve"> </w:t>
      </w:r>
      <w:r w:rsidRPr="00EB47A9">
        <w:rPr>
          <w:sz w:val="28"/>
          <w:szCs w:val="28"/>
        </w:rPr>
        <w:t>43.01.09</w:t>
      </w:r>
      <w:r w:rsidRPr="00C37CB5">
        <w:rPr>
          <w:u w:val="single"/>
        </w:rPr>
        <w:t xml:space="preserve"> </w:t>
      </w:r>
      <w:r w:rsidR="007360DC" w:rsidRPr="00724AD3">
        <w:rPr>
          <w:sz w:val="28"/>
          <w:szCs w:val="28"/>
        </w:rPr>
        <w:t xml:space="preserve"> ОУД.01Русский язык и литература. Русский язык. </w:t>
      </w:r>
      <w:r w:rsidR="007360DC" w:rsidRPr="00724AD3">
        <w:rPr>
          <w:caps/>
          <w:sz w:val="28"/>
          <w:szCs w:val="28"/>
        </w:rPr>
        <w:br/>
      </w:r>
    </w:p>
    <w:p w:rsidR="007360DC" w:rsidRPr="00724AD3" w:rsidRDefault="007360DC" w:rsidP="007360DC">
      <w:pPr>
        <w:widowControl w:val="0"/>
        <w:jc w:val="center"/>
        <w:rPr>
          <w:caps/>
          <w:sz w:val="28"/>
          <w:szCs w:val="28"/>
        </w:rPr>
      </w:pPr>
    </w:p>
    <w:p w:rsidR="007360DC" w:rsidRPr="00724AD3" w:rsidRDefault="007360DC" w:rsidP="007360DC">
      <w:pPr>
        <w:widowControl w:val="0"/>
        <w:rPr>
          <w:caps/>
          <w:sz w:val="28"/>
          <w:szCs w:val="28"/>
        </w:rPr>
      </w:pPr>
    </w:p>
    <w:p w:rsidR="007360DC" w:rsidRPr="00724AD3" w:rsidRDefault="007360DC" w:rsidP="00736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60DC" w:rsidRPr="00724AD3" w:rsidRDefault="007360DC" w:rsidP="00736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60DC" w:rsidRPr="00724AD3" w:rsidRDefault="007360DC" w:rsidP="00736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60DC" w:rsidRPr="00724AD3" w:rsidRDefault="007360DC" w:rsidP="00736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60DC" w:rsidRPr="00724AD3" w:rsidRDefault="007360DC" w:rsidP="00736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60DC" w:rsidRPr="00724AD3" w:rsidRDefault="007360DC" w:rsidP="00736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60DC" w:rsidRPr="00724AD3" w:rsidRDefault="007360DC" w:rsidP="00736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60DC" w:rsidRPr="00724AD3" w:rsidRDefault="007360DC" w:rsidP="00736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60DC" w:rsidRPr="00724AD3" w:rsidRDefault="007360DC" w:rsidP="00CB2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360DC" w:rsidRPr="00724AD3" w:rsidRDefault="007360DC" w:rsidP="00736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60DC" w:rsidRPr="00724AD3" w:rsidRDefault="007360DC" w:rsidP="00736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60DC" w:rsidRPr="00724AD3" w:rsidRDefault="007360DC" w:rsidP="00736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60DC" w:rsidRPr="00724AD3" w:rsidRDefault="007360DC" w:rsidP="00736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24AD3">
        <w:rPr>
          <w:sz w:val="28"/>
          <w:szCs w:val="28"/>
        </w:rPr>
        <w:t>с.Средний Егорлык</w:t>
      </w:r>
    </w:p>
    <w:p w:rsidR="007360DC" w:rsidRPr="00724AD3" w:rsidRDefault="003A21C4" w:rsidP="00736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WordArt 39" o:spid="_x0000_s1028" type="#_x0000_t202" style="position:absolute;left:0;text-align:left;margin-left:167.75pt;margin-top:257.5pt;width:180pt;height:2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" filled="f" stroked="f">
            <o:lock v:ext="edit" shapetype="t"/>
            <v:textbox style="mso-fit-shape-to-text:t">
              <w:txbxContent>
                <w:p w:rsidR="00D41BC2" w:rsidRDefault="00D41BC2" w:rsidP="007360DC">
                  <w:pPr>
                    <w:pStyle w:val="a6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660742">
        <w:rPr>
          <w:sz w:val="28"/>
          <w:szCs w:val="28"/>
        </w:rPr>
        <w:t>20___</w:t>
      </w:r>
      <w:r w:rsidR="007360DC" w:rsidRPr="00724AD3">
        <w:rPr>
          <w:sz w:val="28"/>
          <w:szCs w:val="28"/>
        </w:rPr>
        <w:t xml:space="preserve"> г. </w:t>
      </w:r>
      <w:r w:rsidR="007360DC" w:rsidRPr="00724AD3">
        <w:rPr>
          <w:caps/>
          <w:sz w:val="28"/>
          <w:szCs w:val="28"/>
        </w:rPr>
        <w:br w:type="page"/>
      </w:r>
    </w:p>
    <w:p w:rsidR="007360DC" w:rsidRPr="00724AD3" w:rsidRDefault="007360DC" w:rsidP="007360DC">
      <w:pPr>
        <w:rPr>
          <w:vanish/>
          <w:sz w:val="28"/>
          <w:szCs w:val="28"/>
        </w:rPr>
      </w:pPr>
    </w:p>
    <w:tbl>
      <w:tblPr>
        <w:tblW w:w="0" w:type="auto"/>
        <w:tblInd w:w="596" w:type="dxa"/>
        <w:tblLook w:val="0000"/>
      </w:tblPr>
      <w:tblGrid>
        <w:gridCol w:w="3915"/>
        <w:gridCol w:w="1540"/>
        <w:gridCol w:w="4086"/>
      </w:tblGrid>
      <w:tr w:rsidR="007360DC" w:rsidRPr="00724AD3" w:rsidTr="007360DC">
        <w:trPr>
          <w:trHeight w:val="2462"/>
        </w:trPr>
        <w:tc>
          <w:tcPr>
            <w:tcW w:w="3838" w:type="dxa"/>
          </w:tcPr>
          <w:p w:rsidR="007360DC" w:rsidRPr="00724AD3" w:rsidRDefault="007360DC" w:rsidP="007360DC">
            <w:pPr>
              <w:ind w:left="-29"/>
              <w:contextualSpacing/>
              <w:rPr>
                <w:sz w:val="28"/>
                <w:szCs w:val="28"/>
              </w:rPr>
            </w:pPr>
            <w:r w:rsidRPr="00724AD3">
              <w:rPr>
                <w:sz w:val="28"/>
                <w:szCs w:val="28"/>
              </w:rPr>
              <w:t xml:space="preserve">Одобрено  на заседании цикловой комиссии </w:t>
            </w:r>
          </w:p>
          <w:p w:rsidR="007360DC" w:rsidRPr="00724AD3" w:rsidRDefault="007360DC" w:rsidP="007360DC">
            <w:pPr>
              <w:ind w:left="-29"/>
              <w:contextualSpacing/>
              <w:rPr>
                <w:sz w:val="28"/>
                <w:szCs w:val="28"/>
              </w:rPr>
            </w:pPr>
          </w:p>
          <w:p w:rsidR="007360DC" w:rsidRPr="00724AD3" w:rsidRDefault="007360DC" w:rsidP="007360DC">
            <w:pPr>
              <w:ind w:left="-29"/>
              <w:contextualSpacing/>
              <w:rPr>
                <w:sz w:val="28"/>
                <w:szCs w:val="28"/>
              </w:rPr>
            </w:pPr>
            <w:r w:rsidRPr="00724AD3">
              <w:rPr>
                <w:sz w:val="28"/>
                <w:szCs w:val="28"/>
              </w:rPr>
              <w:t xml:space="preserve">ПРОТОКОЛ № </w:t>
            </w:r>
            <w:r w:rsidRPr="007360DC">
              <w:rPr>
                <w:sz w:val="28"/>
                <w:szCs w:val="28"/>
              </w:rPr>
              <w:t>________</w:t>
            </w:r>
          </w:p>
          <w:p w:rsidR="007360DC" w:rsidRPr="00724AD3" w:rsidRDefault="007360DC" w:rsidP="007360DC">
            <w:pPr>
              <w:ind w:left="-29"/>
              <w:contextualSpacing/>
              <w:rPr>
                <w:sz w:val="28"/>
                <w:szCs w:val="28"/>
              </w:rPr>
            </w:pPr>
          </w:p>
          <w:p w:rsidR="007360DC" w:rsidRPr="00724AD3" w:rsidRDefault="007360DC" w:rsidP="007360DC">
            <w:pPr>
              <w:ind w:left="-29"/>
              <w:contextualSpacing/>
              <w:rPr>
                <w:sz w:val="28"/>
                <w:szCs w:val="28"/>
              </w:rPr>
            </w:pPr>
            <w:r w:rsidRPr="00724AD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___________________</w:t>
            </w:r>
          </w:p>
          <w:p w:rsidR="007360DC" w:rsidRPr="00724AD3" w:rsidRDefault="007360DC" w:rsidP="007360DC">
            <w:pPr>
              <w:ind w:left="-29"/>
              <w:contextualSpacing/>
              <w:rPr>
                <w:sz w:val="28"/>
                <w:szCs w:val="28"/>
              </w:rPr>
            </w:pPr>
          </w:p>
          <w:p w:rsidR="007360DC" w:rsidRPr="00724AD3" w:rsidRDefault="007360DC" w:rsidP="007360DC">
            <w:pPr>
              <w:ind w:left="-29"/>
              <w:contextualSpacing/>
              <w:rPr>
                <w:sz w:val="28"/>
                <w:szCs w:val="28"/>
              </w:rPr>
            </w:pPr>
            <w:r w:rsidRPr="00724AD3">
              <w:rPr>
                <w:sz w:val="28"/>
                <w:szCs w:val="28"/>
              </w:rPr>
              <w:t>Председатель_______________</w:t>
            </w:r>
          </w:p>
          <w:p w:rsidR="007360DC" w:rsidRPr="00724AD3" w:rsidRDefault="007360DC" w:rsidP="007360DC">
            <w:pPr>
              <w:ind w:left="-567"/>
              <w:contextualSpacing/>
              <w:rPr>
                <w:sz w:val="28"/>
                <w:szCs w:val="28"/>
              </w:rPr>
            </w:pPr>
            <w:r w:rsidRPr="00724AD3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560" w:type="dxa"/>
          </w:tcPr>
          <w:p w:rsidR="007360DC" w:rsidRPr="00724AD3" w:rsidRDefault="007360DC" w:rsidP="007360DC">
            <w:pPr>
              <w:ind w:left="-567"/>
              <w:contextualSpacing/>
              <w:rPr>
                <w:sz w:val="28"/>
                <w:szCs w:val="28"/>
              </w:rPr>
            </w:pPr>
          </w:p>
        </w:tc>
        <w:tc>
          <w:tcPr>
            <w:tcW w:w="4143" w:type="dxa"/>
          </w:tcPr>
          <w:p w:rsidR="007360DC" w:rsidRPr="00724AD3" w:rsidRDefault="007360DC" w:rsidP="007360DC">
            <w:pPr>
              <w:ind w:left="-567"/>
              <w:contextualSpacing/>
              <w:rPr>
                <w:sz w:val="28"/>
                <w:szCs w:val="28"/>
              </w:rPr>
            </w:pPr>
          </w:p>
        </w:tc>
      </w:tr>
    </w:tbl>
    <w:p w:rsidR="007360DC" w:rsidRPr="00724AD3" w:rsidRDefault="007360DC" w:rsidP="007360DC">
      <w:pPr>
        <w:ind w:left="-567" w:right="-1" w:firstLine="709"/>
        <w:jc w:val="both"/>
        <w:rPr>
          <w:sz w:val="28"/>
          <w:szCs w:val="28"/>
        </w:rPr>
      </w:pPr>
      <w:r w:rsidRPr="00724AD3">
        <w:rPr>
          <w:sz w:val="28"/>
          <w:szCs w:val="28"/>
        </w:rPr>
        <w:t>Рабочая программа учебной дисциплины</w:t>
      </w:r>
      <w:r w:rsidRPr="00724AD3">
        <w:rPr>
          <w:caps/>
          <w:sz w:val="28"/>
          <w:szCs w:val="28"/>
        </w:rPr>
        <w:t xml:space="preserve"> </w:t>
      </w:r>
      <w:r w:rsidRPr="00724AD3">
        <w:rPr>
          <w:sz w:val="28"/>
          <w:szCs w:val="28"/>
        </w:rPr>
        <w:t>разработана на основе требований:</w:t>
      </w:r>
    </w:p>
    <w:p w:rsidR="007360DC" w:rsidRPr="00724AD3" w:rsidRDefault="007360DC" w:rsidP="007360DC">
      <w:pPr>
        <w:numPr>
          <w:ilvl w:val="0"/>
          <w:numId w:val="5"/>
        </w:numPr>
        <w:ind w:left="-567" w:right="-1"/>
        <w:jc w:val="both"/>
        <w:rPr>
          <w:sz w:val="28"/>
          <w:szCs w:val="28"/>
        </w:rPr>
      </w:pPr>
      <w:r w:rsidRPr="00724AD3">
        <w:rPr>
          <w:sz w:val="28"/>
          <w:szCs w:val="28"/>
        </w:rPr>
        <w:t>Федераль</w:t>
      </w:r>
      <w:r w:rsidRPr="00724AD3">
        <w:rPr>
          <w:sz w:val="28"/>
          <w:szCs w:val="28"/>
        </w:rPr>
        <w:softHyphen/>
        <w:t>ного государственного образовательного стандарта  среднего общего образования (далее – ФГОС СОО) (утвержден приказом Министерства образования и науки РФ от 17.05.2012 № 413);</w:t>
      </w:r>
    </w:p>
    <w:p w:rsidR="007360DC" w:rsidRPr="00724AD3" w:rsidRDefault="007360DC" w:rsidP="007360DC">
      <w:pPr>
        <w:numPr>
          <w:ilvl w:val="0"/>
          <w:numId w:val="5"/>
        </w:numPr>
        <w:ind w:left="-567" w:right="-1"/>
        <w:jc w:val="both"/>
        <w:rPr>
          <w:sz w:val="28"/>
          <w:szCs w:val="28"/>
        </w:rPr>
      </w:pPr>
      <w:r w:rsidRPr="00724AD3">
        <w:rPr>
          <w:sz w:val="28"/>
          <w:szCs w:val="28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06-259);</w:t>
      </w:r>
    </w:p>
    <w:p w:rsidR="007360DC" w:rsidRPr="00724AD3" w:rsidRDefault="007360DC" w:rsidP="007360DC">
      <w:pPr>
        <w:pStyle w:val="Default"/>
        <w:numPr>
          <w:ilvl w:val="0"/>
          <w:numId w:val="5"/>
        </w:numPr>
        <w:ind w:left="-567" w:hanging="425"/>
        <w:jc w:val="both"/>
        <w:rPr>
          <w:sz w:val="28"/>
          <w:szCs w:val="28"/>
        </w:rPr>
      </w:pPr>
      <w:r w:rsidRPr="00724AD3">
        <w:rPr>
          <w:sz w:val="28"/>
          <w:szCs w:val="28"/>
        </w:rPr>
        <w:t>Примерной программы общеобразовательной дисциплины Русский язык, о</w:t>
      </w:r>
      <w:r w:rsidRPr="00724AD3">
        <w:rPr>
          <w:iCs/>
          <w:sz w:val="28"/>
          <w:szCs w:val="28"/>
        </w:rPr>
        <w:t>добренной Научно-методическим советом  Центра профессионального образования ФГАУ «ФИРО»  и рекомендованной для реализации основной профессиональной  образовательной программы СПО на базе основного общего  образования с получением среднего общего образования (п</w:t>
      </w:r>
      <w:r w:rsidRPr="00724AD3">
        <w:rPr>
          <w:sz w:val="28"/>
          <w:szCs w:val="28"/>
        </w:rPr>
        <w:t>ротокол № 2 от 26. 03. 2015).</w:t>
      </w:r>
    </w:p>
    <w:p w:rsidR="007360DC" w:rsidRPr="00724AD3" w:rsidRDefault="007360DC" w:rsidP="00736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709"/>
        <w:jc w:val="both"/>
        <w:rPr>
          <w:sz w:val="28"/>
          <w:szCs w:val="28"/>
        </w:rPr>
      </w:pPr>
    </w:p>
    <w:p w:rsidR="007360DC" w:rsidRPr="00724AD3" w:rsidRDefault="007360DC" w:rsidP="00736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709"/>
        <w:jc w:val="both"/>
        <w:rPr>
          <w:sz w:val="28"/>
          <w:szCs w:val="28"/>
        </w:rPr>
      </w:pPr>
    </w:p>
    <w:p w:rsidR="007360DC" w:rsidRPr="00724AD3" w:rsidRDefault="007360DC" w:rsidP="00736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 w:firstLine="709"/>
        <w:jc w:val="both"/>
        <w:rPr>
          <w:sz w:val="28"/>
          <w:szCs w:val="28"/>
        </w:rPr>
      </w:pPr>
      <w:r w:rsidRPr="00724AD3">
        <w:rPr>
          <w:sz w:val="28"/>
          <w:szCs w:val="28"/>
        </w:rPr>
        <w:t xml:space="preserve">Организация-разработчик: </w:t>
      </w:r>
    </w:p>
    <w:p w:rsidR="007360DC" w:rsidRPr="00724AD3" w:rsidRDefault="007360DC" w:rsidP="007360DC">
      <w:pPr>
        <w:ind w:left="-567"/>
        <w:rPr>
          <w:sz w:val="28"/>
          <w:szCs w:val="28"/>
        </w:rPr>
      </w:pPr>
      <w:r w:rsidRPr="00724AD3">
        <w:rPr>
          <w:sz w:val="28"/>
          <w:szCs w:val="28"/>
        </w:rPr>
        <w:t>государственное бюджетное профессиональное образовательное учреждение  Ростовской области «Среднеегорлыкское профессиональное училище № 85».</w:t>
      </w:r>
    </w:p>
    <w:p w:rsidR="007360DC" w:rsidRPr="00724AD3" w:rsidRDefault="007360DC" w:rsidP="007360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709"/>
        <w:jc w:val="both"/>
        <w:rPr>
          <w:sz w:val="28"/>
          <w:szCs w:val="28"/>
        </w:rPr>
      </w:pPr>
    </w:p>
    <w:p w:rsidR="007360DC" w:rsidRPr="00724AD3" w:rsidRDefault="007360DC" w:rsidP="00736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  <w:r w:rsidRPr="00724AD3">
        <w:rPr>
          <w:sz w:val="28"/>
          <w:szCs w:val="28"/>
        </w:rPr>
        <w:t xml:space="preserve">Разработчики: </w:t>
      </w:r>
    </w:p>
    <w:p w:rsidR="007360DC" w:rsidRPr="00724AD3" w:rsidRDefault="007360DC" w:rsidP="00736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Бочкарева Т.А.</w:t>
      </w:r>
      <w:r w:rsidRPr="00724AD3">
        <w:rPr>
          <w:sz w:val="28"/>
          <w:szCs w:val="28"/>
        </w:rPr>
        <w:t xml:space="preserve">, преподаватель </w:t>
      </w:r>
    </w:p>
    <w:p w:rsidR="007360DC" w:rsidRPr="00724AD3" w:rsidRDefault="007360DC" w:rsidP="00736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</w:p>
    <w:p w:rsidR="007360DC" w:rsidRPr="00724AD3" w:rsidRDefault="007360DC" w:rsidP="007360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</w:p>
    <w:p w:rsidR="007360DC" w:rsidRPr="00724AD3" w:rsidRDefault="007360DC" w:rsidP="007360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</w:p>
    <w:p w:rsidR="007360DC" w:rsidRPr="00724AD3" w:rsidRDefault="007360DC" w:rsidP="007360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</w:p>
    <w:p w:rsidR="007360DC" w:rsidRPr="00724AD3" w:rsidRDefault="007360DC" w:rsidP="00736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  <w:r w:rsidRPr="00724AD3">
        <w:rPr>
          <w:sz w:val="28"/>
          <w:szCs w:val="28"/>
        </w:rPr>
        <w:t xml:space="preserve">Рецензенты: </w:t>
      </w:r>
    </w:p>
    <w:p w:rsidR="007360DC" w:rsidRPr="00724AD3" w:rsidRDefault="007360DC" w:rsidP="00736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  <w:r w:rsidRPr="00724AD3">
        <w:rPr>
          <w:sz w:val="28"/>
          <w:szCs w:val="28"/>
        </w:rPr>
        <w:t xml:space="preserve">учитель русского языка и литературы МБОУ Средне-Егорлыкской СОШ №4 Стецура Т.В. </w:t>
      </w:r>
    </w:p>
    <w:p w:rsidR="007360DC" w:rsidRPr="00724AD3" w:rsidRDefault="007360DC" w:rsidP="00736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  <w:r w:rsidRPr="00724AD3">
        <w:rPr>
          <w:sz w:val="28"/>
          <w:szCs w:val="28"/>
        </w:rPr>
        <w:t xml:space="preserve">преподаватель истории и обществознания ГБПОУ РО ПУ № 85 </w:t>
      </w:r>
    </w:p>
    <w:p w:rsidR="007360DC" w:rsidRPr="00724AD3" w:rsidRDefault="007360DC" w:rsidP="007360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67"/>
        <w:jc w:val="both"/>
        <w:rPr>
          <w:sz w:val="28"/>
          <w:szCs w:val="28"/>
        </w:rPr>
      </w:pPr>
      <w:r w:rsidRPr="00724AD3">
        <w:rPr>
          <w:sz w:val="28"/>
          <w:szCs w:val="28"/>
        </w:rPr>
        <w:t>Каширина Г.И.</w:t>
      </w:r>
    </w:p>
    <w:p w:rsidR="0023065E" w:rsidRDefault="0023065E" w:rsidP="0023065E">
      <w:pPr>
        <w:ind w:right="-1"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7360DC" w:rsidRPr="007360DC" w:rsidRDefault="007360DC" w:rsidP="0023065E">
      <w:pPr>
        <w:ind w:right="-1"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3065E" w:rsidRPr="007360DC" w:rsidRDefault="0023065E" w:rsidP="0023065E">
      <w:pPr>
        <w:ind w:right="-1"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3065E" w:rsidRPr="007360DC" w:rsidRDefault="0023065E" w:rsidP="0023065E">
      <w:pPr>
        <w:widowControl w:val="0"/>
        <w:jc w:val="center"/>
        <w:rPr>
          <w:rFonts w:asciiTheme="majorBidi" w:hAnsiTheme="majorBidi" w:cstheme="majorBidi"/>
          <w:b/>
          <w:caps/>
          <w:sz w:val="28"/>
          <w:szCs w:val="28"/>
        </w:rPr>
      </w:pPr>
      <w:r w:rsidRPr="007360DC">
        <w:rPr>
          <w:rFonts w:asciiTheme="majorBidi" w:hAnsiTheme="majorBidi" w:cstheme="majorBidi"/>
          <w:b/>
          <w:caps/>
          <w:sz w:val="28"/>
          <w:szCs w:val="28"/>
        </w:rPr>
        <w:lastRenderedPageBreak/>
        <w:t>Содержание</w:t>
      </w:r>
    </w:p>
    <w:p w:rsidR="0023065E" w:rsidRPr="007360DC" w:rsidRDefault="0023065E" w:rsidP="0023065E">
      <w:pPr>
        <w:widowControl w:val="0"/>
        <w:spacing w:line="360" w:lineRule="auto"/>
        <w:rPr>
          <w:rFonts w:asciiTheme="majorBidi" w:hAnsiTheme="majorBidi" w:cstheme="majorBidi"/>
          <w:caps/>
          <w:sz w:val="28"/>
          <w:szCs w:val="28"/>
        </w:rPr>
      </w:pPr>
    </w:p>
    <w:p w:rsidR="0023065E" w:rsidRPr="007360DC" w:rsidRDefault="0023065E" w:rsidP="00CE1087">
      <w:pPr>
        <w:widowControl w:val="0"/>
        <w:spacing w:line="360" w:lineRule="auto"/>
        <w:rPr>
          <w:rFonts w:asciiTheme="majorBidi" w:hAnsiTheme="majorBidi" w:cstheme="majorBidi"/>
          <w:caps/>
          <w:sz w:val="28"/>
          <w:szCs w:val="28"/>
        </w:rPr>
      </w:pPr>
    </w:p>
    <w:p w:rsidR="0023065E" w:rsidRPr="007360DC" w:rsidRDefault="0023065E" w:rsidP="00CE1087">
      <w:pPr>
        <w:widowControl w:val="0"/>
        <w:rPr>
          <w:rFonts w:asciiTheme="majorBidi" w:hAnsiTheme="majorBidi" w:cstheme="majorBidi"/>
          <w:caps/>
          <w:sz w:val="28"/>
          <w:szCs w:val="28"/>
        </w:rPr>
      </w:pPr>
      <w:r w:rsidRPr="007360DC">
        <w:rPr>
          <w:rFonts w:asciiTheme="majorBidi" w:hAnsiTheme="majorBidi" w:cstheme="majorBidi"/>
          <w:caps/>
          <w:sz w:val="28"/>
          <w:szCs w:val="28"/>
        </w:rPr>
        <w:t>1. Паспорт рабочей  программы учебной</w:t>
      </w:r>
    </w:p>
    <w:p w:rsidR="0023065E" w:rsidRPr="007360DC" w:rsidRDefault="0023065E" w:rsidP="00CE1087">
      <w:pPr>
        <w:widowControl w:val="0"/>
        <w:rPr>
          <w:rFonts w:asciiTheme="majorBidi" w:hAnsiTheme="majorBidi" w:cstheme="majorBidi"/>
          <w:caps/>
          <w:sz w:val="28"/>
          <w:szCs w:val="28"/>
        </w:rPr>
      </w:pPr>
      <w:r w:rsidRPr="007360DC">
        <w:rPr>
          <w:rFonts w:asciiTheme="majorBidi" w:hAnsiTheme="majorBidi" w:cstheme="majorBidi"/>
          <w:caps/>
          <w:sz w:val="28"/>
          <w:szCs w:val="28"/>
        </w:rPr>
        <w:t>дисциплины</w:t>
      </w:r>
      <w:r w:rsidRPr="007360DC">
        <w:rPr>
          <w:rFonts w:asciiTheme="majorBidi" w:hAnsiTheme="majorBidi" w:cstheme="majorBidi"/>
          <w:caps/>
          <w:sz w:val="28"/>
          <w:szCs w:val="28"/>
        </w:rPr>
        <w:tab/>
      </w:r>
      <w:r w:rsidRPr="007360DC">
        <w:rPr>
          <w:rFonts w:asciiTheme="majorBidi" w:hAnsiTheme="majorBidi" w:cstheme="majorBidi"/>
          <w:caps/>
          <w:sz w:val="28"/>
          <w:szCs w:val="28"/>
        </w:rPr>
        <w:tab/>
      </w:r>
      <w:r w:rsidRPr="007360DC">
        <w:rPr>
          <w:rFonts w:asciiTheme="majorBidi" w:hAnsiTheme="majorBidi" w:cstheme="majorBidi"/>
          <w:caps/>
          <w:sz w:val="28"/>
          <w:szCs w:val="28"/>
        </w:rPr>
        <w:tab/>
      </w:r>
      <w:r w:rsidRPr="007360DC">
        <w:rPr>
          <w:rFonts w:asciiTheme="majorBidi" w:hAnsiTheme="majorBidi" w:cstheme="majorBidi"/>
          <w:caps/>
          <w:sz w:val="28"/>
          <w:szCs w:val="28"/>
        </w:rPr>
        <w:tab/>
      </w:r>
      <w:r w:rsidRPr="007360DC">
        <w:rPr>
          <w:rFonts w:asciiTheme="majorBidi" w:hAnsiTheme="majorBidi" w:cstheme="majorBidi"/>
          <w:caps/>
          <w:sz w:val="28"/>
          <w:szCs w:val="28"/>
        </w:rPr>
        <w:tab/>
      </w:r>
      <w:r w:rsidRPr="007360DC">
        <w:rPr>
          <w:rFonts w:asciiTheme="majorBidi" w:hAnsiTheme="majorBidi" w:cstheme="majorBidi"/>
          <w:caps/>
          <w:sz w:val="28"/>
          <w:szCs w:val="28"/>
        </w:rPr>
        <w:tab/>
      </w:r>
      <w:r w:rsidRPr="007360DC">
        <w:rPr>
          <w:rFonts w:asciiTheme="majorBidi" w:hAnsiTheme="majorBidi" w:cstheme="majorBidi"/>
          <w:caps/>
          <w:sz w:val="28"/>
          <w:szCs w:val="28"/>
        </w:rPr>
        <w:tab/>
      </w:r>
      <w:r w:rsidRPr="007360DC">
        <w:rPr>
          <w:rFonts w:asciiTheme="majorBidi" w:hAnsiTheme="majorBidi" w:cstheme="majorBidi"/>
          <w:caps/>
          <w:sz w:val="28"/>
          <w:szCs w:val="28"/>
        </w:rPr>
        <w:tab/>
      </w:r>
      <w:r w:rsidRPr="007360DC">
        <w:rPr>
          <w:rFonts w:asciiTheme="majorBidi" w:hAnsiTheme="majorBidi" w:cstheme="majorBidi"/>
          <w:caps/>
          <w:sz w:val="28"/>
          <w:szCs w:val="28"/>
        </w:rPr>
        <w:tab/>
      </w:r>
      <w:r w:rsidRPr="007360DC">
        <w:rPr>
          <w:rFonts w:asciiTheme="majorBidi" w:hAnsiTheme="majorBidi" w:cstheme="majorBidi"/>
          <w:caps/>
          <w:sz w:val="28"/>
          <w:szCs w:val="28"/>
        </w:rPr>
        <w:tab/>
      </w:r>
      <w:r w:rsidRPr="007360DC">
        <w:rPr>
          <w:rFonts w:asciiTheme="majorBidi" w:hAnsiTheme="majorBidi" w:cstheme="majorBidi"/>
          <w:caps/>
          <w:sz w:val="28"/>
          <w:szCs w:val="28"/>
        </w:rPr>
        <w:tab/>
        <w:t>4</w:t>
      </w:r>
    </w:p>
    <w:p w:rsidR="0023065E" w:rsidRPr="007360DC" w:rsidRDefault="0023065E" w:rsidP="00CE1087">
      <w:pPr>
        <w:widowControl w:val="0"/>
        <w:spacing w:before="240" w:line="360" w:lineRule="auto"/>
        <w:rPr>
          <w:rFonts w:asciiTheme="majorBidi" w:hAnsiTheme="majorBidi" w:cstheme="majorBidi"/>
          <w:caps/>
          <w:sz w:val="28"/>
          <w:szCs w:val="28"/>
        </w:rPr>
      </w:pPr>
      <w:r w:rsidRPr="007360DC">
        <w:rPr>
          <w:rFonts w:asciiTheme="majorBidi" w:hAnsiTheme="majorBidi" w:cstheme="majorBidi"/>
          <w:caps/>
          <w:sz w:val="28"/>
          <w:szCs w:val="28"/>
        </w:rPr>
        <w:t>2. Структура и содержание учебной дисциплины</w:t>
      </w:r>
      <w:r w:rsidRPr="007360DC">
        <w:rPr>
          <w:rFonts w:asciiTheme="majorBidi" w:hAnsiTheme="majorBidi" w:cstheme="majorBidi"/>
          <w:caps/>
          <w:sz w:val="28"/>
          <w:szCs w:val="28"/>
        </w:rPr>
        <w:tab/>
      </w:r>
      <w:r w:rsidRPr="007360DC">
        <w:rPr>
          <w:rFonts w:asciiTheme="majorBidi" w:hAnsiTheme="majorBidi" w:cstheme="majorBidi"/>
          <w:caps/>
          <w:sz w:val="28"/>
          <w:szCs w:val="28"/>
        </w:rPr>
        <w:tab/>
      </w:r>
      <w:r w:rsidRPr="007360DC">
        <w:rPr>
          <w:rFonts w:asciiTheme="majorBidi" w:hAnsiTheme="majorBidi" w:cstheme="majorBidi"/>
          <w:caps/>
          <w:sz w:val="28"/>
          <w:szCs w:val="28"/>
        </w:rPr>
        <w:tab/>
        <w:t>5</w:t>
      </w:r>
    </w:p>
    <w:p w:rsidR="0023065E" w:rsidRPr="007360DC" w:rsidRDefault="0023065E" w:rsidP="00CE1087">
      <w:pPr>
        <w:widowControl w:val="0"/>
        <w:spacing w:before="240"/>
        <w:rPr>
          <w:rFonts w:asciiTheme="majorBidi" w:hAnsiTheme="majorBidi" w:cstheme="majorBidi"/>
          <w:caps/>
          <w:sz w:val="28"/>
          <w:szCs w:val="28"/>
        </w:rPr>
      </w:pPr>
      <w:r w:rsidRPr="007360DC">
        <w:rPr>
          <w:rFonts w:asciiTheme="majorBidi" w:hAnsiTheme="majorBidi" w:cstheme="majorBidi"/>
          <w:caps/>
          <w:sz w:val="28"/>
          <w:szCs w:val="28"/>
        </w:rPr>
        <w:t>3. Характеристика основных видов деятельности</w:t>
      </w:r>
    </w:p>
    <w:p w:rsidR="0023065E" w:rsidRPr="007360DC" w:rsidRDefault="0023065E" w:rsidP="00CE1087">
      <w:pPr>
        <w:widowControl w:val="0"/>
        <w:rPr>
          <w:rFonts w:asciiTheme="majorBidi" w:hAnsiTheme="majorBidi" w:cstheme="majorBidi"/>
          <w:caps/>
          <w:color w:val="auto"/>
          <w:sz w:val="28"/>
          <w:szCs w:val="28"/>
        </w:rPr>
      </w:pPr>
      <w:r w:rsidRPr="007360DC">
        <w:rPr>
          <w:rFonts w:asciiTheme="majorBidi" w:hAnsiTheme="majorBidi" w:cstheme="majorBidi"/>
          <w:caps/>
          <w:sz w:val="28"/>
          <w:szCs w:val="28"/>
        </w:rPr>
        <w:t xml:space="preserve">студентов. </w:t>
      </w:r>
      <w:r w:rsidRPr="007360DC">
        <w:rPr>
          <w:rFonts w:asciiTheme="majorBidi" w:hAnsiTheme="majorBidi" w:cstheme="majorBidi"/>
          <w:caps/>
          <w:color w:val="auto"/>
          <w:sz w:val="28"/>
          <w:szCs w:val="28"/>
        </w:rPr>
        <w:t>Контроль и оценка результатов освоения</w:t>
      </w:r>
    </w:p>
    <w:p w:rsidR="0023065E" w:rsidRPr="007360DC" w:rsidRDefault="0023065E" w:rsidP="00CE1087">
      <w:pPr>
        <w:widowControl w:val="0"/>
        <w:rPr>
          <w:rFonts w:asciiTheme="majorBidi" w:hAnsiTheme="majorBidi" w:cstheme="majorBidi"/>
          <w:caps/>
          <w:sz w:val="28"/>
          <w:szCs w:val="28"/>
        </w:rPr>
      </w:pPr>
      <w:r w:rsidRPr="007360DC">
        <w:rPr>
          <w:rFonts w:asciiTheme="majorBidi" w:hAnsiTheme="majorBidi" w:cstheme="majorBidi"/>
          <w:caps/>
          <w:color w:val="auto"/>
          <w:sz w:val="28"/>
          <w:szCs w:val="28"/>
        </w:rPr>
        <w:t>УЧЕБНОЙ Дисциплины</w:t>
      </w:r>
      <w:r w:rsidRPr="007360DC">
        <w:rPr>
          <w:rFonts w:asciiTheme="majorBidi" w:hAnsiTheme="majorBidi" w:cstheme="majorBidi"/>
          <w:caps/>
          <w:sz w:val="28"/>
          <w:szCs w:val="28"/>
        </w:rPr>
        <w:tab/>
      </w:r>
      <w:r w:rsidRPr="007360DC">
        <w:rPr>
          <w:rFonts w:asciiTheme="majorBidi" w:hAnsiTheme="majorBidi" w:cstheme="majorBidi"/>
          <w:caps/>
          <w:sz w:val="28"/>
          <w:szCs w:val="28"/>
        </w:rPr>
        <w:tab/>
      </w:r>
      <w:r w:rsidRPr="007360DC">
        <w:rPr>
          <w:rFonts w:asciiTheme="majorBidi" w:hAnsiTheme="majorBidi" w:cstheme="majorBidi"/>
          <w:caps/>
          <w:sz w:val="28"/>
          <w:szCs w:val="28"/>
        </w:rPr>
        <w:tab/>
      </w:r>
      <w:r w:rsidRPr="007360DC">
        <w:rPr>
          <w:rFonts w:asciiTheme="majorBidi" w:hAnsiTheme="majorBidi" w:cstheme="majorBidi"/>
          <w:caps/>
          <w:sz w:val="28"/>
          <w:szCs w:val="28"/>
        </w:rPr>
        <w:tab/>
      </w:r>
      <w:r w:rsidRPr="007360DC">
        <w:rPr>
          <w:rFonts w:asciiTheme="majorBidi" w:hAnsiTheme="majorBidi" w:cstheme="majorBidi"/>
          <w:caps/>
          <w:sz w:val="28"/>
          <w:szCs w:val="28"/>
        </w:rPr>
        <w:tab/>
      </w:r>
      <w:r w:rsidRPr="007360DC">
        <w:rPr>
          <w:rFonts w:asciiTheme="majorBidi" w:hAnsiTheme="majorBidi" w:cstheme="majorBidi"/>
          <w:caps/>
          <w:sz w:val="28"/>
          <w:szCs w:val="28"/>
        </w:rPr>
        <w:tab/>
      </w:r>
      <w:r w:rsidRPr="007360DC">
        <w:rPr>
          <w:rFonts w:asciiTheme="majorBidi" w:hAnsiTheme="majorBidi" w:cstheme="majorBidi"/>
          <w:caps/>
          <w:sz w:val="28"/>
          <w:szCs w:val="28"/>
        </w:rPr>
        <w:tab/>
      </w:r>
      <w:r w:rsidRPr="007360DC">
        <w:rPr>
          <w:rFonts w:asciiTheme="majorBidi" w:hAnsiTheme="majorBidi" w:cstheme="majorBidi"/>
          <w:caps/>
          <w:sz w:val="28"/>
          <w:szCs w:val="28"/>
        </w:rPr>
        <w:tab/>
      </w:r>
      <w:r w:rsidRPr="007360DC">
        <w:rPr>
          <w:rFonts w:asciiTheme="majorBidi" w:hAnsiTheme="majorBidi" w:cstheme="majorBidi"/>
          <w:caps/>
          <w:sz w:val="28"/>
          <w:szCs w:val="28"/>
        </w:rPr>
        <w:tab/>
        <w:t>11</w:t>
      </w:r>
    </w:p>
    <w:p w:rsidR="0023065E" w:rsidRPr="007360DC" w:rsidRDefault="0023065E" w:rsidP="00CE1087">
      <w:pPr>
        <w:pStyle w:val="Default"/>
        <w:spacing w:before="240"/>
        <w:rPr>
          <w:rFonts w:asciiTheme="majorBidi" w:hAnsiTheme="majorBidi" w:cstheme="majorBidi"/>
          <w:caps/>
          <w:sz w:val="28"/>
          <w:szCs w:val="28"/>
        </w:rPr>
      </w:pPr>
      <w:r w:rsidRPr="007360DC">
        <w:rPr>
          <w:rFonts w:asciiTheme="majorBidi" w:hAnsiTheme="majorBidi" w:cstheme="majorBidi"/>
          <w:caps/>
          <w:sz w:val="28"/>
          <w:szCs w:val="28"/>
        </w:rPr>
        <w:t>4. Учебно-методическое и материально-техническое обеспечение программы учебной дисциплины</w:t>
      </w:r>
      <w:r w:rsidRPr="007360DC">
        <w:rPr>
          <w:rFonts w:asciiTheme="majorBidi" w:hAnsiTheme="majorBidi" w:cstheme="majorBidi"/>
          <w:caps/>
          <w:sz w:val="28"/>
          <w:szCs w:val="28"/>
        </w:rPr>
        <w:tab/>
      </w:r>
      <w:r w:rsidRPr="007360DC">
        <w:rPr>
          <w:rFonts w:asciiTheme="majorBidi" w:hAnsiTheme="majorBidi" w:cstheme="majorBidi"/>
          <w:caps/>
          <w:sz w:val="28"/>
          <w:szCs w:val="28"/>
        </w:rPr>
        <w:tab/>
      </w:r>
      <w:r w:rsidRPr="007360DC">
        <w:rPr>
          <w:rFonts w:asciiTheme="majorBidi" w:hAnsiTheme="majorBidi" w:cstheme="majorBidi"/>
          <w:caps/>
          <w:sz w:val="28"/>
          <w:szCs w:val="28"/>
        </w:rPr>
        <w:tab/>
        <w:t>13</w:t>
      </w:r>
    </w:p>
    <w:p w:rsidR="0023065E" w:rsidRPr="007360DC" w:rsidRDefault="0023065E" w:rsidP="00CE1087">
      <w:pPr>
        <w:spacing w:before="240" w:line="360" w:lineRule="auto"/>
        <w:rPr>
          <w:rFonts w:asciiTheme="majorBidi" w:hAnsiTheme="majorBidi" w:cstheme="majorBidi"/>
          <w:caps/>
          <w:sz w:val="28"/>
          <w:szCs w:val="28"/>
        </w:rPr>
      </w:pPr>
      <w:r w:rsidRPr="007360DC">
        <w:rPr>
          <w:rFonts w:asciiTheme="majorBidi" w:hAnsiTheme="majorBidi" w:cstheme="majorBidi"/>
          <w:caps/>
          <w:sz w:val="28"/>
          <w:szCs w:val="28"/>
        </w:rPr>
        <w:t>5. Рекомендуемая литература</w:t>
      </w:r>
      <w:r w:rsidRPr="007360DC">
        <w:rPr>
          <w:rFonts w:asciiTheme="majorBidi" w:hAnsiTheme="majorBidi" w:cstheme="majorBidi"/>
          <w:caps/>
          <w:sz w:val="28"/>
          <w:szCs w:val="28"/>
        </w:rPr>
        <w:tab/>
      </w:r>
      <w:r w:rsidRPr="007360DC">
        <w:rPr>
          <w:rFonts w:asciiTheme="majorBidi" w:hAnsiTheme="majorBidi" w:cstheme="majorBidi"/>
          <w:caps/>
          <w:sz w:val="28"/>
          <w:szCs w:val="28"/>
        </w:rPr>
        <w:tab/>
      </w:r>
      <w:r w:rsidRPr="007360DC">
        <w:rPr>
          <w:rFonts w:asciiTheme="majorBidi" w:hAnsiTheme="majorBidi" w:cstheme="majorBidi"/>
          <w:caps/>
          <w:sz w:val="28"/>
          <w:szCs w:val="28"/>
        </w:rPr>
        <w:tab/>
      </w:r>
      <w:r w:rsidRPr="007360DC">
        <w:rPr>
          <w:rFonts w:asciiTheme="majorBidi" w:hAnsiTheme="majorBidi" w:cstheme="majorBidi"/>
          <w:caps/>
          <w:sz w:val="28"/>
          <w:szCs w:val="28"/>
        </w:rPr>
        <w:tab/>
      </w:r>
      <w:r w:rsidRPr="007360DC">
        <w:rPr>
          <w:rFonts w:asciiTheme="majorBidi" w:hAnsiTheme="majorBidi" w:cstheme="majorBidi"/>
          <w:caps/>
          <w:sz w:val="28"/>
          <w:szCs w:val="28"/>
        </w:rPr>
        <w:tab/>
      </w:r>
      <w:r w:rsidRPr="007360DC">
        <w:rPr>
          <w:rFonts w:asciiTheme="majorBidi" w:hAnsiTheme="majorBidi" w:cstheme="majorBidi"/>
          <w:caps/>
          <w:sz w:val="28"/>
          <w:szCs w:val="28"/>
        </w:rPr>
        <w:tab/>
      </w:r>
      <w:r w:rsidRPr="007360DC">
        <w:rPr>
          <w:rFonts w:asciiTheme="majorBidi" w:hAnsiTheme="majorBidi" w:cstheme="majorBidi"/>
          <w:caps/>
          <w:sz w:val="28"/>
          <w:szCs w:val="28"/>
        </w:rPr>
        <w:tab/>
        <w:t>15</w:t>
      </w:r>
    </w:p>
    <w:p w:rsidR="0023065E" w:rsidRPr="007360DC" w:rsidRDefault="0023065E" w:rsidP="00CE1087">
      <w:pPr>
        <w:spacing w:before="240" w:line="360" w:lineRule="auto"/>
        <w:rPr>
          <w:rFonts w:asciiTheme="majorBidi" w:hAnsiTheme="majorBidi" w:cstheme="majorBidi"/>
          <w:caps/>
          <w:sz w:val="28"/>
          <w:szCs w:val="28"/>
        </w:rPr>
      </w:pPr>
    </w:p>
    <w:p w:rsidR="0023065E" w:rsidRPr="007360DC" w:rsidRDefault="0023065E" w:rsidP="0023065E">
      <w:pPr>
        <w:spacing w:before="240" w:line="360" w:lineRule="auto"/>
        <w:rPr>
          <w:rFonts w:asciiTheme="majorBidi" w:hAnsiTheme="majorBidi" w:cstheme="majorBidi"/>
          <w:caps/>
          <w:sz w:val="28"/>
          <w:szCs w:val="28"/>
        </w:rPr>
      </w:pPr>
    </w:p>
    <w:p w:rsidR="0023065E" w:rsidRPr="007360DC" w:rsidRDefault="0023065E" w:rsidP="0023065E">
      <w:pPr>
        <w:spacing w:after="200" w:line="276" w:lineRule="auto"/>
        <w:rPr>
          <w:rFonts w:asciiTheme="majorBidi" w:hAnsiTheme="majorBidi" w:cstheme="majorBidi"/>
          <w:caps/>
          <w:sz w:val="28"/>
          <w:szCs w:val="28"/>
        </w:rPr>
      </w:pPr>
    </w:p>
    <w:p w:rsidR="0023065E" w:rsidRPr="007360DC" w:rsidRDefault="0023065E" w:rsidP="00EB47A9">
      <w:pPr>
        <w:spacing w:after="200" w:line="276" w:lineRule="auto"/>
        <w:ind w:right="-144"/>
        <w:jc w:val="both"/>
        <w:rPr>
          <w:rFonts w:asciiTheme="majorBidi" w:hAnsiTheme="majorBidi" w:cstheme="majorBidi"/>
          <w:i/>
          <w:sz w:val="28"/>
          <w:szCs w:val="28"/>
        </w:rPr>
      </w:pPr>
      <w:r w:rsidRPr="007360DC">
        <w:rPr>
          <w:rFonts w:asciiTheme="majorBidi" w:hAnsiTheme="majorBidi" w:cstheme="majorBidi"/>
          <w:b/>
          <w:caps/>
          <w:sz w:val="28"/>
          <w:szCs w:val="28"/>
        </w:rPr>
        <w:br w:type="page"/>
      </w:r>
      <w:r w:rsidRPr="007360DC">
        <w:rPr>
          <w:rFonts w:asciiTheme="majorBidi" w:hAnsiTheme="majorBidi" w:cstheme="majorBidi"/>
          <w:b/>
          <w:caps/>
          <w:sz w:val="28"/>
          <w:szCs w:val="28"/>
        </w:rPr>
        <w:lastRenderedPageBreak/>
        <w:t xml:space="preserve">1. паспорт рабочей ПРОГРАММЫ ОБЩЕОБРАЗОВАТЕЛЬНОЙ УЧЕБНОЙ ДИСЦИПЛИНЫ </w:t>
      </w:r>
    </w:p>
    <w:p w:rsidR="0023065E" w:rsidRPr="007360DC" w:rsidRDefault="0023065E" w:rsidP="00EB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23065E" w:rsidRPr="007360DC" w:rsidRDefault="0023065E" w:rsidP="00EB47A9">
      <w:pPr>
        <w:pStyle w:val="a5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44"/>
        <w:jc w:val="both"/>
        <w:rPr>
          <w:rFonts w:asciiTheme="majorBidi" w:hAnsiTheme="majorBidi" w:cstheme="majorBidi"/>
          <w:b/>
          <w:sz w:val="28"/>
          <w:szCs w:val="28"/>
        </w:rPr>
      </w:pPr>
      <w:r w:rsidRPr="007360DC">
        <w:rPr>
          <w:rFonts w:asciiTheme="majorBidi" w:hAnsiTheme="majorBidi" w:cstheme="majorBidi"/>
          <w:b/>
          <w:sz w:val="28"/>
          <w:szCs w:val="28"/>
        </w:rPr>
        <w:t>Пояснительная записка</w:t>
      </w:r>
    </w:p>
    <w:p w:rsidR="0023065E" w:rsidRPr="007360DC" w:rsidRDefault="0023065E" w:rsidP="00EB47A9">
      <w:pPr>
        <w:pStyle w:val="Default"/>
        <w:ind w:right="-144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:rsidR="0023065E" w:rsidRPr="007360DC" w:rsidRDefault="0023065E" w:rsidP="00EB47A9">
      <w:pPr>
        <w:pStyle w:val="Default"/>
        <w:ind w:right="-144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7360DC">
        <w:rPr>
          <w:rFonts w:asciiTheme="majorBidi" w:hAnsiTheme="majorBidi" w:cstheme="majorBidi"/>
          <w:color w:val="auto"/>
          <w:sz w:val="28"/>
          <w:szCs w:val="28"/>
        </w:rPr>
        <w:t xml:space="preserve">Реализация среднего общего образования в пределах основной профессиональной образовательной программы по профессии </w:t>
      </w:r>
      <w:r w:rsidR="007360DC">
        <w:rPr>
          <w:rFonts w:asciiTheme="majorBidi" w:hAnsiTheme="majorBidi" w:cstheme="majorBidi"/>
          <w:color w:val="auto"/>
          <w:sz w:val="28"/>
          <w:szCs w:val="28"/>
        </w:rPr>
        <w:t>«</w:t>
      </w:r>
      <w:r w:rsidRPr="007360DC">
        <w:rPr>
          <w:rFonts w:asciiTheme="majorBidi" w:hAnsiTheme="majorBidi" w:cstheme="majorBidi"/>
          <w:color w:val="auto"/>
          <w:sz w:val="28"/>
          <w:szCs w:val="28"/>
        </w:rPr>
        <w:t xml:space="preserve">Повар, кондитер» в соответствии с примерной программой Русский </w:t>
      </w:r>
      <w:r w:rsidR="007360DC">
        <w:rPr>
          <w:rFonts w:asciiTheme="majorBidi" w:hAnsiTheme="majorBidi" w:cstheme="majorBidi"/>
          <w:color w:val="auto"/>
          <w:sz w:val="28"/>
          <w:szCs w:val="28"/>
        </w:rPr>
        <w:t>язык и литература. Русский язык</w:t>
      </w:r>
      <w:r w:rsidRPr="007360DC">
        <w:rPr>
          <w:rFonts w:asciiTheme="majorBidi" w:hAnsiTheme="majorBidi" w:cstheme="majorBidi"/>
          <w:color w:val="auto"/>
          <w:sz w:val="28"/>
          <w:szCs w:val="28"/>
        </w:rPr>
        <w:t xml:space="preserve">, с учётом </w:t>
      </w:r>
      <w:r w:rsidR="007360DC">
        <w:rPr>
          <w:rFonts w:asciiTheme="majorBidi" w:hAnsiTheme="majorBidi" w:cstheme="majorBidi"/>
          <w:i/>
          <w:iCs/>
          <w:color w:val="auto"/>
          <w:sz w:val="28"/>
          <w:szCs w:val="28"/>
        </w:rPr>
        <w:t xml:space="preserve">, </w:t>
      </w:r>
      <w:r w:rsidR="007360DC" w:rsidRPr="007360DC">
        <w:rPr>
          <w:rFonts w:asciiTheme="majorBidi" w:hAnsiTheme="majorBidi" w:cstheme="majorBidi"/>
          <w:color w:val="auto"/>
          <w:sz w:val="28"/>
          <w:szCs w:val="28"/>
        </w:rPr>
        <w:t>естественнонаучного</w:t>
      </w:r>
      <w:r w:rsidRPr="007360DC">
        <w:rPr>
          <w:rFonts w:asciiTheme="majorBidi" w:hAnsiTheme="majorBidi" w:cstheme="majorBidi"/>
          <w:i/>
          <w:iCs/>
          <w:color w:val="auto"/>
          <w:sz w:val="28"/>
          <w:szCs w:val="28"/>
        </w:rPr>
        <w:t xml:space="preserve"> </w:t>
      </w:r>
      <w:r w:rsidRPr="007360DC">
        <w:rPr>
          <w:rFonts w:asciiTheme="majorBidi" w:hAnsiTheme="majorBidi" w:cstheme="majorBidi"/>
          <w:color w:val="auto"/>
          <w:sz w:val="28"/>
          <w:szCs w:val="28"/>
        </w:rPr>
        <w:t>профиля получаемого профессионального образования.</w:t>
      </w:r>
    </w:p>
    <w:p w:rsidR="00F92794" w:rsidRPr="007360DC" w:rsidRDefault="00F92794" w:rsidP="00EB47A9">
      <w:pPr>
        <w:pStyle w:val="Default"/>
        <w:ind w:right="-144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sz w:val="28"/>
          <w:szCs w:val="28"/>
          <w:lang w:eastAsia="en-US"/>
        </w:rPr>
        <w:t>Программа общеобра</w:t>
      </w:r>
      <w:r w:rsidR="007360DC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зовательной учебной  дисциплины </w:t>
      </w:r>
      <w:r w:rsidRPr="007360DC">
        <w:rPr>
          <w:rFonts w:asciiTheme="majorBidi" w:eastAsiaTheme="minorHAnsi" w:hAnsiTheme="majorBidi" w:cstheme="majorBidi"/>
          <w:sz w:val="28"/>
          <w:szCs w:val="28"/>
          <w:lang w:eastAsia="en-US"/>
        </w:rPr>
        <w:t>Русский</w:t>
      </w:r>
      <w:r w:rsidR="007360DC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язык и литература.Русский язык </w:t>
      </w:r>
      <w:r w:rsidRPr="007360DC">
        <w:rPr>
          <w:rFonts w:asciiTheme="majorBidi" w:eastAsiaTheme="minorHAnsi" w:hAnsiTheme="majorBidi" w:cstheme="majorBidi"/>
          <w:sz w:val="28"/>
          <w:szCs w:val="28"/>
          <w:lang w:eastAsia="en-US"/>
        </w:rPr>
        <w:t>предназначена для изучения русского языка в</w:t>
      </w:r>
      <w:r w:rsidR="007360DC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Pr="007360DC">
        <w:rPr>
          <w:rFonts w:asciiTheme="majorBidi" w:eastAsiaTheme="minorHAnsi" w:hAnsiTheme="majorBidi" w:cstheme="majorBidi"/>
          <w:sz w:val="28"/>
          <w:szCs w:val="28"/>
          <w:lang w:eastAsia="en-US"/>
        </w:rPr>
        <w:t>профессиональных образовательных организациях, реализующих образовательную программу среднего общего образования  в пределах освоения  основной профессиональной образовательной программы СПО (ОПОП СПО) на базе основного общего образования при подготовке  квал</w:t>
      </w:r>
      <w:r w:rsidR="007360DC">
        <w:rPr>
          <w:rFonts w:asciiTheme="majorBidi" w:eastAsiaTheme="minorHAnsi" w:hAnsiTheme="majorBidi" w:cstheme="majorBidi"/>
          <w:sz w:val="28"/>
          <w:szCs w:val="28"/>
          <w:lang w:eastAsia="en-US"/>
        </w:rPr>
        <w:t>ифицированных рабочих, служащих</w:t>
      </w:r>
      <w:r w:rsidRPr="007360DC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. </w:t>
      </w:r>
    </w:p>
    <w:p w:rsidR="00F92794" w:rsidRPr="007360DC" w:rsidRDefault="00F92794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Программа</w:t>
      </w:r>
      <w:r w:rsid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 </w:t>
      </w: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разработана</w:t>
      </w:r>
      <w:r w:rsid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 </w:t>
      </w: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на</w:t>
      </w:r>
      <w:r w:rsid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 </w:t>
      </w: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основе</w:t>
      </w:r>
      <w:r w:rsid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 </w:t>
      </w: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требований</w:t>
      </w:r>
      <w:r w:rsid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 </w:t>
      </w: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ФГОС</w:t>
      </w:r>
      <w:r w:rsid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 </w:t>
      </w: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среднего</w:t>
      </w:r>
      <w:r w:rsid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 </w:t>
      </w: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общего</w:t>
      </w:r>
      <w:r w:rsid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 </w:t>
      </w: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образо</w:t>
      </w:r>
      <w:r w:rsid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вания, предъявляемых к структуре, </w:t>
      </w: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содержанию</w:t>
      </w:r>
      <w:r w:rsid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 </w:t>
      </w: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и</w:t>
      </w:r>
      <w:r w:rsid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 </w:t>
      </w: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результатам</w:t>
      </w:r>
      <w:r w:rsid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 </w:t>
      </w: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освоения</w:t>
      </w:r>
      <w:r w:rsid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 </w:t>
      </w: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учебной</w:t>
      </w:r>
      <w:r w:rsid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 дисциплины </w:t>
      </w: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Русский язык и лит</w:t>
      </w:r>
      <w:r w:rsid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ература </w:t>
      </w: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и</w:t>
      </w:r>
      <w:r w:rsid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 </w:t>
      </w: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в</w:t>
      </w:r>
      <w:r w:rsid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 </w:t>
      </w: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соответствии</w:t>
      </w:r>
      <w:r w:rsid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 </w:t>
      </w: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с</w:t>
      </w:r>
      <w:r w:rsid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 </w:t>
      </w:r>
      <w:r w:rsidR="007360DC" w:rsidRPr="007360DC">
        <w:rPr>
          <w:rFonts w:eastAsiaTheme="minorHAnsi"/>
          <w:sz w:val="28"/>
          <w:szCs w:val="28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образования(письмо Департамента государственной политики в сфере подготовки рабочих кадров и ДПО  Минобрнауки России от17.03.2015 № 06-259)</w:t>
      </w:r>
    </w:p>
    <w:p w:rsidR="00F92794" w:rsidRPr="007360DC" w:rsidRDefault="007360DC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Содержание программы </w:t>
      </w:r>
      <w:r w:rsidR="00F92794"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Русски</w:t>
      </w:r>
      <w:r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й языки литература. Русский язык</w:t>
      </w:r>
      <w:r w:rsidR="00F92794"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  направлено на достижение следующих </w:t>
      </w:r>
      <w:r w:rsidR="00F92794" w:rsidRPr="00EB47A9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целей:</w:t>
      </w:r>
    </w:p>
    <w:p w:rsidR="00F92794" w:rsidRPr="007360DC" w:rsidRDefault="00F92794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 совершенствование </w:t>
      </w:r>
      <w:r w:rsidR="003B6F2B"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обще учебных</w:t>
      </w: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F92794" w:rsidRPr="007360DC" w:rsidRDefault="00F92794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 формированиефункциональной грамотности и всех видов компетенций (языковой, лингвистической (языковедческой), коммуникативной, культуроведческой); </w:t>
      </w:r>
    </w:p>
    <w:p w:rsidR="00F92794" w:rsidRPr="007360DC" w:rsidRDefault="00F92794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 совершенствование уменийобучающихсяосмысливать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F92794" w:rsidRPr="007360DC" w:rsidRDefault="00F92794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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навыковсамоорганизации и саморазвития; информационных умений и навыков. </w:t>
      </w:r>
    </w:p>
    <w:p w:rsidR="003B6F2B" w:rsidRPr="007360DC" w:rsidRDefault="00F92794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– программы подго</w:t>
      </w:r>
      <w:r w:rsidR="003B6F2B"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товки квалифицированных рабочих. </w:t>
      </w:r>
    </w:p>
    <w:p w:rsidR="0023065E" w:rsidRPr="007360DC" w:rsidRDefault="0023065E" w:rsidP="00EB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23065E" w:rsidRPr="007360DC" w:rsidRDefault="0023065E" w:rsidP="00EB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rFonts w:asciiTheme="majorBidi" w:hAnsiTheme="majorBidi" w:cstheme="majorBidi"/>
          <w:b/>
          <w:sz w:val="28"/>
          <w:szCs w:val="28"/>
        </w:rPr>
      </w:pPr>
      <w:r w:rsidRPr="007360DC">
        <w:rPr>
          <w:rFonts w:asciiTheme="majorBidi" w:hAnsiTheme="majorBidi" w:cstheme="majorBidi"/>
          <w:b/>
          <w:sz w:val="28"/>
          <w:szCs w:val="28"/>
        </w:rPr>
        <w:t>1.2. Общая характеристика учебной дисциплины</w:t>
      </w:r>
    </w:p>
    <w:p w:rsidR="0023065E" w:rsidRPr="007360DC" w:rsidRDefault="0023065E" w:rsidP="00EB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6634A4" w:rsidRPr="007360DC" w:rsidRDefault="006634A4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360DC">
        <w:rPr>
          <w:rFonts w:asciiTheme="majorBidi" w:eastAsiaTheme="minorHAnsi" w:hAnsiTheme="majorBidi" w:cstheme="majorBidi"/>
          <w:sz w:val="28"/>
          <w:szCs w:val="28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 </w:t>
      </w:r>
    </w:p>
    <w:p w:rsidR="006634A4" w:rsidRPr="007360DC" w:rsidRDefault="007360DC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 xml:space="preserve">Содержание учебной дисциплины </w:t>
      </w:r>
      <w:r w:rsidR="006634A4" w:rsidRPr="007360DC">
        <w:rPr>
          <w:rFonts w:asciiTheme="majorBidi" w:eastAsiaTheme="minorHAnsi" w:hAnsiTheme="majorBidi" w:cstheme="majorBidi"/>
          <w:sz w:val="28"/>
          <w:szCs w:val="28"/>
        </w:rPr>
        <w:t xml:space="preserve">Русский </w:t>
      </w:r>
      <w:r>
        <w:rPr>
          <w:rFonts w:asciiTheme="majorBidi" w:eastAsiaTheme="minorHAnsi" w:hAnsiTheme="majorBidi" w:cstheme="majorBidi"/>
          <w:sz w:val="28"/>
          <w:szCs w:val="28"/>
        </w:rPr>
        <w:t>язык и литература. Русский язык</w:t>
      </w:r>
      <w:r w:rsidR="006634A4" w:rsidRPr="007360DC">
        <w:rPr>
          <w:rFonts w:asciiTheme="majorBidi" w:eastAsiaTheme="minorHAnsi" w:hAnsiTheme="majorBidi" w:cstheme="majorBidi"/>
          <w:sz w:val="28"/>
          <w:szCs w:val="28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достижение,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 </w:t>
      </w:r>
    </w:p>
    <w:p w:rsidR="006634A4" w:rsidRPr="007360DC" w:rsidRDefault="006634A4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360DC">
        <w:rPr>
          <w:rFonts w:asciiTheme="majorBidi" w:eastAsiaTheme="minorHAnsi" w:hAnsiTheme="majorBidi" w:cstheme="majorBidi"/>
          <w:sz w:val="28"/>
          <w:szCs w:val="28"/>
        </w:rPr>
        <w:t xml:space="preserve">В реальном образовательномпроцессе формирование указанных компетенций происходит при изучении каждой темы, поскольку все виды компетенций взаимосвязаны. </w:t>
      </w:r>
    </w:p>
    <w:p w:rsidR="006634A4" w:rsidRPr="007360DC" w:rsidRDefault="006634A4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360DC">
        <w:rPr>
          <w:rFonts w:asciiTheme="majorBidi" w:eastAsiaTheme="minorHAnsi" w:hAnsiTheme="majorBidi" w:cstheme="majorBidi"/>
          <w:b/>
          <w:bCs/>
          <w:sz w:val="28"/>
          <w:szCs w:val="28"/>
        </w:rPr>
        <w:t>Коммуникативная компетенция</w:t>
      </w:r>
      <w:r w:rsidR="00291335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Pr="007360DC">
        <w:rPr>
          <w:rFonts w:asciiTheme="majorBidi" w:eastAsiaTheme="minorHAnsi" w:hAnsiTheme="majorBidi" w:cstheme="majorBidi"/>
          <w:sz w:val="28"/>
          <w:szCs w:val="28"/>
        </w:rPr>
        <w:t>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речив процессе работы над особенностями употребления единиц языка в речи в соответствии с их коммуникативной целесообразностью.Этоумения осознанно отбирать языковые средства для осуществления общения всоответствии с речевой ситуацией; адекватно понимать устную иписьменную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6634A4" w:rsidRPr="007360DC" w:rsidRDefault="006634A4" w:rsidP="00EB47A9">
      <w:pPr>
        <w:pageBreakBefore/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360DC">
        <w:rPr>
          <w:rFonts w:asciiTheme="majorBidi" w:eastAsiaTheme="minorHAnsi" w:hAnsiTheme="majorBidi" w:cstheme="majorBidi"/>
          <w:sz w:val="28"/>
          <w:szCs w:val="28"/>
        </w:rPr>
        <w:lastRenderedPageBreak/>
        <w:t xml:space="preserve">Формирование </w:t>
      </w:r>
      <w:r w:rsidRPr="007360D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языковой и лингвистической (языковедческой) компетенции </w:t>
      </w:r>
      <w:r w:rsidRPr="007360DC">
        <w:rPr>
          <w:rFonts w:asciiTheme="majorBidi" w:eastAsiaTheme="minorHAnsi" w:hAnsiTheme="majorBidi" w:cstheme="majorBidi"/>
          <w:sz w:val="28"/>
          <w:szCs w:val="28"/>
        </w:rPr>
        <w:t xml:space="preserve">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языка;совершенствования умения пользоваться различными лингвистическими словарями; обогащения словарного запаса и грамматического строя речи учащихся. </w:t>
      </w:r>
    </w:p>
    <w:p w:rsidR="006634A4" w:rsidRPr="007360DC" w:rsidRDefault="006634A4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360DC">
        <w:rPr>
          <w:rFonts w:asciiTheme="majorBidi" w:eastAsiaTheme="minorHAnsi" w:hAnsiTheme="majorBidi" w:cstheme="majorBidi"/>
          <w:sz w:val="28"/>
          <w:szCs w:val="28"/>
        </w:rPr>
        <w:t xml:space="preserve">Формирование </w:t>
      </w:r>
      <w:r w:rsidRPr="007360DC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культуроведческой компетенции </w:t>
      </w:r>
      <w:r w:rsidRPr="007360DC">
        <w:rPr>
          <w:rFonts w:asciiTheme="majorBidi" w:eastAsiaTheme="minorHAnsi" w:hAnsiTheme="majorBidi" w:cstheme="majorBidi"/>
          <w:sz w:val="28"/>
          <w:szCs w:val="28"/>
        </w:rPr>
        <w:t xml:space="preserve">нацелено на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</w:t>
      </w:r>
    </w:p>
    <w:p w:rsidR="006634A4" w:rsidRPr="007360DC" w:rsidRDefault="006634A4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360DC">
        <w:rPr>
          <w:rFonts w:asciiTheme="majorBidi" w:eastAsiaTheme="minorHAnsi" w:hAnsiTheme="majorBidi" w:cstheme="majorBidi"/>
          <w:sz w:val="28"/>
          <w:szCs w:val="28"/>
        </w:rPr>
        <w:t xml:space="preserve"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 </w:t>
      </w:r>
    </w:p>
    <w:p w:rsidR="006634A4" w:rsidRPr="007360DC" w:rsidRDefault="006634A4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360DC">
        <w:rPr>
          <w:rFonts w:asciiTheme="majorBidi" w:eastAsiaTheme="minorHAnsi" w:hAnsiTheme="majorBidi" w:cstheme="majorBidi"/>
          <w:sz w:val="28"/>
          <w:szCs w:val="28"/>
        </w:rPr>
        <w:t xml:space="preserve">При освоении профессий СПО технического </w:t>
      </w:r>
      <w:r w:rsidR="00291335">
        <w:rPr>
          <w:rFonts w:asciiTheme="majorBidi" w:eastAsiaTheme="minorHAnsi" w:hAnsiTheme="majorBidi" w:cstheme="majorBidi"/>
          <w:sz w:val="28"/>
          <w:szCs w:val="28"/>
        </w:rPr>
        <w:t>профиля</w:t>
      </w:r>
      <w:r w:rsidRPr="007360DC">
        <w:rPr>
          <w:rFonts w:asciiTheme="majorBidi" w:eastAsiaTheme="minorHAnsi" w:hAnsiTheme="majorBidi" w:cstheme="majorBidi"/>
          <w:sz w:val="28"/>
          <w:szCs w:val="28"/>
        </w:rPr>
        <w:t xml:space="preserve"> профессионального образования русский язык изучается на базовом уровне Ф</w:t>
      </w:r>
      <w:r w:rsidR="00291335">
        <w:rPr>
          <w:rFonts w:asciiTheme="majorBidi" w:eastAsiaTheme="minorHAnsi" w:hAnsiTheme="majorBidi" w:cstheme="majorBidi"/>
          <w:sz w:val="28"/>
          <w:szCs w:val="28"/>
        </w:rPr>
        <w:t>ГОС среднего общего образования</w:t>
      </w:r>
      <w:r w:rsidRPr="007360DC">
        <w:rPr>
          <w:rFonts w:asciiTheme="majorBidi" w:eastAsiaTheme="minorHAnsi" w:hAnsiTheme="majorBidi" w:cstheme="majorBidi"/>
          <w:sz w:val="28"/>
          <w:szCs w:val="28"/>
        </w:rPr>
        <w:t xml:space="preserve">. </w:t>
      </w:r>
    </w:p>
    <w:p w:rsidR="006634A4" w:rsidRPr="007360DC" w:rsidRDefault="006634A4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360DC">
        <w:rPr>
          <w:rFonts w:asciiTheme="majorBidi" w:eastAsiaTheme="minorHAnsi" w:hAnsiTheme="majorBidi" w:cstheme="majorBidi"/>
          <w:sz w:val="28"/>
          <w:szCs w:val="28"/>
        </w:rPr>
        <w:t xml:space="preserve">При изучении русского языка на базовом уровнерешаются задачи, связанные с формированием общей культуры, развития, воспитания и социализации личности. </w:t>
      </w:r>
    </w:p>
    <w:p w:rsidR="006634A4" w:rsidRPr="007360DC" w:rsidRDefault="006634A4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360DC">
        <w:rPr>
          <w:rFonts w:asciiTheme="majorBidi" w:eastAsiaTheme="minorHAnsi" w:hAnsiTheme="majorBidi" w:cstheme="majorBidi"/>
          <w:sz w:val="28"/>
          <w:szCs w:val="28"/>
        </w:rPr>
        <w:t xml:space="preserve">Изучение русского языка, как профильной  учебной дисциплины,предполагает обеспечить более высокий уровень языковой подготовки обучающихся. Особое внимание уделяется усвоению функциональных стилей речи и особенностям употребления языковых единиц в соответствии с речевой ситуацией. Усилена речевая направленность примерного содержания, что проявляется в увеличении часов на разделы «Язык и речь», «Функциональные стили» и др., в увеличении доли самостоятельной работы обучающихся и различных форм творческой деятельности (подготовка и защита рефератов, индивидуальных проектов). </w:t>
      </w:r>
    </w:p>
    <w:p w:rsidR="006634A4" w:rsidRPr="007360DC" w:rsidRDefault="006634A4" w:rsidP="00EB47A9">
      <w:pPr>
        <w:pageBreakBefore/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360DC">
        <w:rPr>
          <w:rFonts w:asciiTheme="majorBidi" w:eastAsiaTheme="minorHAnsi" w:hAnsiTheme="majorBidi" w:cstheme="majorBidi"/>
          <w:sz w:val="28"/>
          <w:szCs w:val="28"/>
        </w:rPr>
        <w:lastRenderedPageBreak/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 учебной дисциплины ориентированона синтез языкового, речемыслительного и духовного развитиястудентов,включает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деятельностногоподходак изучению</w:t>
      </w:r>
      <w:r w:rsidR="00291335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7360DC">
        <w:rPr>
          <w:rFonts w:asciiTheme="majorBidi" w:eastAsiaTheme="minorHAnsi" w:hAnsiTheme="majorBidi" w:cstheme="majorBidi"/>
          <w:sz w:val="28"/>
          <w:szCs w:val="28"/>
        </w:rPr>
        <w:t>русского языка.</w:t>
      </w:r>
    </w:p>
    <w:p w:rsidR="006634A4" w:rsidRPr="007360DC" w:rsidRDefault="006634A4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360DC">
        <w:rPr>
          <w:rFonts w:asciiTheme="majorBidi" w:eastAsiaTheme="minorHAnsi" w:hAnsiTheme="majorBidi" w:cstheme="majorBidi"/>
          <w:sz w:val="28"/>
          <w:szCs w:val="28"/>
        </w:rPr>
        <w:t>Использование электронных образовательных ресурсов позволяет разнообразить деятельностьобучающихся, активизировать их внимание, повышает творческий потенциал личности, мотивацию к успешному усвоению учебного материала, воспитывают интерес кзанятиямпри изучении русского языка.</w:t>
      </w:r>
    </w:p>
    <w:p w:rsidR="006634A4" w:rsidRPr="007360DC" w:rsidRDefault="006634A4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360DC">
        <w:rPr>
          <w:rFonts w:asciiTheme="majorBidi" w:eastAsiaTheme="minorHAnsi" w:hAnsiTheme="majorBidi" w:cstheme="majorBidi"/>
          <w:sz w:val="28"/>
          <w:szCs w:val="28"/>
        </w:rPr>
        <w:t>Реализаци</w:t>
      </w:r>
      <w:r w:rsidR="00291335">
        <w:rPr>
          <w:rFonts w:asciiTheme="majorBidi" w:eastAsiaTheme="minorHAnsi" w:hAnsiTheme="majorBidi" w:cstheme="majorBidi"/>
          <w:sz w:val="28"/>
          <w:szCs w:val="28"/>
        </w:rPr>
        <w:t xml:space="preserve">я содержания учебной дисциплины </w:t>
      </w:r>
      <w:r w:rsidRPr="007360DC">
        <w:rPr>
          <w:rFonts w:asciiTheme="majorBidi" w:eastAsiaTheme="minorHAnsi" w:hAnsiTheme="majorBidi" w:cstheme="majorBidi"/>
          <w:sz w:val="28"/>
          <w:szCs w:val="28"/>
        </w:rPr>
        <w:t xml:space="preserve">Русский </w:t>
      </w:r>
      <w:r w:rsidR="00291335">
        <w:rPr>
          <w:rFonts w:asciiTheme="majorBidi" w:eastAsiaTheme="minorHAnsi" w:hAnsiTheme="majorBidi" w:cstheme="majorBidi"/>
          <w:sz w:val="28"/>
          <w:szCs w:val="28"/>
        </w:rPr>
        <w:t>язык и литература. Русский язык</w:t>
      </w:r>
      <w:r w:rsidRPr="007360DC">
        <w:rPr>
          <w:rFonts w:asciiTheme="majorBidi" w:eastAsiaTheme="minorHAnsi" w:hAnsiTheme="majorBidi" w:cstheme="majorBidi"/>
          <w:sz w:val="28"/>
          <w:szCs w:val="28"/>
        </w:rPr>
        <w:t xml:space="preserve">  предполагает соблюдение принципастрогой преемственности по отношению к содержанию курса русского языка на ступени основного общего образования. В </w:t>
      </w:r>
      <w:r w:rsidR="00291335">
        <w:rPr>
          <w:rFonts w:asciiTheme="majorBidi" w:eastAsiaTheme="minorHAnsi" w:hAnsiTheme="majorBidi" w:cstheme="majorBidi"/>
          <w:sz w:val="28"/>
          <w:szCs w:val="28"/>
        </w:rPr>
        <w:t xml:space="preserve">то же время учебная дисциплина </w:t>
      </w:r>
      <w:r w:rsidRPr="007360DC">
        <w:rPr>
          <w:rFonts w:asciiTheme="majorBidi" w:eastAsiaTheme="minorHAnsi" w:hAnsiTheme="majorBidi" w:cstheme="majorBidi"/>
          <w:sz w:val="28"/>
          <w:szCs w:val="28"/>
        </w:rPr>
        <w:t xml:space="preserve">Русский </w:t>
      </w:r>
      <w:r w:rsidR="00291335">
        <w:rPr>
          <w:rFonts w:asciiTheme="majorBidi" w:eastAsiaTheme="minorHAnsi" w:hAnsiTheme="majorBidi" w:cstheme="majorBidi"/>
          <w:sz w:val="28"/>
          <w:szCs w:val="28"/>
        </w:rPr>
        <w:t>язык и литература. Русский язык</w:t>
      </w:r>
      <w:r w:rsidRPr="007360DC">
        <w:rPr>
          <w:rFonts w:asciiTheme="majorBidi" w:eastAsiaTheme="minorHAnsi" w:hAnsiTheme="majorBidi" w:cstheme="majorBidi"/>
          <w:sz w:val="28"/>
          <w:szCs w:val="28"/>
        </w:rPr>
        <w:t xml:space="preserve"> для профессиональных образовательных организаций СПО обладает самостоятельностью и цельностью.</w:t>
      </w:r>
    </w:p>
    <w:p w:rsidR="006634A4" w:rsidRPr="007360DC" w:rsidRDefault="006634A4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360DC">
        <w:rPr>
          <w:rFonts w:asciiTheme="majorBidi" w:eastAsiaTheme="minorHAnsi" w:hAnsiTheme="majorBidi" w:cstheme="majorBidi"/>
          <w:sz w:val="28"/>
          <w:szCs w:val="28"/>
        </w:rPr>
        <w:t xml:space="preserve">В разделе программы «Содержание учебной дисциплины» курсивом выделен материал, который при изучении русского языка контролю не подлежит. </w:t>
      </w:r>
    </w:p>
    <w:p w:rsidR="0023065E" w:rsidRDefault="006634A4" w:rsidP="00EB47A9">
      <w:pPr>
        <w:pStyle w:val="22"/>
        <w:ind w:right="-144"/>
        <w:rPr>
          <w:rFonts w:asciiTheme="majorBidi" w:hAnsiTheme="majorBidi" w:cstheme="majorBidi"/>
          <w:szCs w:val="28"/>
        </w:rPr>
      </w:pPr>
      <w:r w:rsidRPr="007360DC">
        <w:rPr>
          <w:rFonts w:asciiTheme="majorBidi" w:eastAsiaTheme="minorHAnsi" w:hAnsiTheme="majorBidi" w:cstheme="majorBidi"/>
          <w:szCs w:val="28"/>
          <w:lang w:eastAsia="en-US"/>
        </w:rPr>
        <w:t>Изучение общеобразовательной учебной дисциплины «Русский язык и литература. Русский язык»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</w:t>
      </w:r>
      <w:r w:rsidR="00291335">
        <w:rPr>
          <w:rFonts w:asciiTheme="majorBidi" w:eastAsiaTheme="minorHAnsi" w:hAnsiTheme="majorBidi" w:cstheme="majorBidi"/>
          <w:szCs w:val="28"/>
          <w:lang w:eastAsia="en-US"/>
        </w:rPr>
        <w:t xml:space="preserve">ем среднего общего образования </w:t>
      </w:r>
      <w:r w:rsidRPr="007360DC">
        <w:rPr>
          <w:rFonts w:asciiTheme="majorBidi" w:hAnsiTheme="majorBidi" w:cstheme="majorBidi"/>
          <w:szCs w:val="28"/>
        </w:rPr>
        <w:t xml:space="preserve">Дисциплина </w:t>
      </w:r>
      <w:r w:rsidR="00291335" w:rsidRPr="007360DC">
        <w:rPr>
          <w:rFonts w:asciiTheme="majorBidi" w:eastAsiaTheme="minorHAnsi" w:hAnsiTheme="majorBidi" w:cstheme="majorBidi"/>
          <w:szCs w:val="28"/>
          <w:lang w:eastAsia="en-US"/>
        </w:rPr>
        <w:t>«Русский язык и литература. Русский язык»</w:t>
      </w:r>
      <w:r w:rsidRPr="007360DC">
        <w:rPr>
          <w:rFonts w:asciiTheme="majorBidi" w:hAnsiTheme="majorBidi" w:cstheme="majorBidi"/>
          <w:szCs w:val="28"/>
        </w:rPr>
        <w:t xml:space="preserve"> относится к дисциплинам общеобразовательного цикла и реализует ФГОС среднего общего образования.</w:t>
      </w:r>
    </w:p>
    <w:p w:rsidR="00A83934" w:rsidRPr="00291335" w:rsidRDefault="00A83934" w:rsidP="00EB47A9">
      <w:pPr>
        <w:pStyle w:val="22"/>
        <w:ind w:right="-144"/>
        <w:rPr>
          <w:rFonts w:asciiTheme="majorBidi" w:hAnsiTheme="majorBidi" w:cstheme="majorBidi"/>
          <w:szCs w:val="28"/>
        </w:rPr>
      </w:pPr>
    </w:p>
    <w:p w:rsidR="00DA6510" w:rsidRPr="007360DC" w:rsidRDefault="0023065E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360DC">
        <w:rPr>
          <w:rFonts w:asciiTheme="majorBidi" w:hAnsiTheme="majorBidi" w:cstheme="majorBidi"/>
          <w:b/>
          <w:sz w:val="28"/>
          <w:szCs w:val="28"/>
        </w:rPr>
        <w:t xml:space="preserve">1.3. Место учебной дисциплины в структуре основной профессиональной образовательной программы: </w:t>
      </w:r>
      <w:r w:rsidR="00DA6510" w:rsidRPr="007360DC">
        <w:rPr>
          <w:rFonts w:asciiTheme="majorBidi" w:eastAsiaTheme="minorHAnsi" w:hAnsiTheme="majorBidi" w:cstheme="majorBidi"/>
          <w:sz w:val="28"/>
          <w:szCs w:val="28"/>
        </w:rPr>
        <w:t>Учебная дисциплина «Русский язык и литература. Русский язык» является частью учебного предмета «Русский язык и литература» обязательной предметной области  «Филология» ФГОС среднего общего образования.</w:t>
      </w:r>
    </w:p>
    <w:p w:rsidR="00DA6510" w:rsidRPr="007360DC" w:rsidRDefault="00DA6510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360DC">
        <w:rPr>
          <w:rFonts w:asciiTheme="majorBidi" w:eastAsiaTheme="minorHAnsi" w:hAnsiTheme="majorBidi" w:cstheme="majorBidi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 и литература. 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</w:t>
      </w:r>
    </w:p>
    <w:p w:rsidR="00DA6510" w:rsidRPr="00701BC5" w:rsidRDefault="00DA6510" w:rsidP="00EB47A9">
      <w:pPr>
        <w:pStyle w:val="22"/>
        <w:ind w:right="-144"/>
        <w:rPr>
          <w:rFonts w:asciiTheme="majorBidi" w:eastAsiaTheme="minorHAnsi" w:hAnsiTheme="majorBidi" w:cstheme="majorBidi"/>
          <w:color w:val="000000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color w:val="000000"/>
          <w:szCs w:val="28"/>
          <w:lang w:eastAsia="en-US"/>
        </w:rPr>
        <w:t>В учебном плане  учебная дисциплина «Русский язык и литература. Русский язык» входит в состав общих общеобразовательных учебных дисциплин, формируемых из обязательных предметных областей</w:t>
      </w:r>
      <w:r w:rsidR="00701BC5">
        <w:rPr>
          <w:rFonts w:asciiTheme="majorBidi" w:eastAsiaTheme="minorHAnsi" w:hAnsiTheme="majorBidi" w:cstheme="majorBidi"/>
          <w:color w:val="000000"/>
          <w:szCs w:val="28"/>
          <w:lang w:eastAsia="en-US"/>
        </w:rPr>
        <w:t xml:space="preserve"> </w:t>
      </w:r>
      <w:r w:rsidRPr="007360DC">
        <w:rPr>
          <w:rFonts w:asciiTheme="majorBidi" w:eastAsiaTheme="minorHAnsi" w:hAnsiTheme="majorBidi" w:cstheme="majorBidi"/>
          <w:szCs w:val="28"/>
        </w:rPr>
        <w:t xml:space="preserve">ФГОС среднего общего образования, для профессий СПО соответствующего профиля профессионального образования. </w:t>
      </w:r>
    </w:p>
    <w:p w:rsidR="0023065E" w:rsidRPr="007360DC" w:rsidRDefault="0023065E" w:rsidP="00EB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23065E" w:rsidRPr="007360DC" w:rsidRDefault="0023065E" w:rsidP="00EB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23065E" w:rsidRPr="007360DC" w:rsidRDefault="0023065E" w:rsidP="00EB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23065E" w:rsidRPr="007360DC" w:rsidRDefault="0023065E" w:rsidP="00EB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rFonts w:asciiTheme="majorBidi" w:hAnsiTheme="majorBidi" w:cstheme="majorBidi"/>
          <w:sz w:val="28"/>
          <w:szCs w:val="28"/>
        </w:rPr>
      </w:pPr>
      <w:r w:rsidRPr="007360DC">
        <w:rPr>
          <w:rFonts w:asciiTheme="majorBidi" w:hAnsiTheme="majorBidi" w:cstheme="majorBidi"/>
          <w:b/>
          <w:sz w:val="28"/>
          <w:szCs w:val="28"/>
        </w:rPr>
        <w:t>1.4. Результаты освоения учебной дисциплины:</w:t>
      </w:r>
    </w:p>
    <w:p w:rsidR="0023065E" w:rsidRPr="007360DC" w:rsidRDefault="0023065E" w:rsidP="00EB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44"/>
        <w:jc w:val="both"/>
        <w:rPr>
          <w:rFonts w:asciiTheme="majorBidi" w:hAnsiTheme="majorBidi" w:cstheme="majorBidi"/>
          <w:sz w:val="28"/>
          <w:szCs w:val="28"/>
        </w:rPr>
      </w:pPr>
      <w:r w:rsidRPr="007360DC">
        <w:rPr>
          <w:rFonts w:asciiTheme="majorBidi" w:hAnsiTheme="majorBidi" w:cstheme="majorBidi"/>
          <w:sz w:val="28"/>
          <w:szCs w:val="28"/>
        </w:rPr>
        <w:t xml:space="preserve">Изучение учебной дисциплины  </w:t>
      </w:r>
      <w:r w:rsidR="00DA6510" w:rsidRPr="00701BC5">
        <w:rPr>
          <w:rFonts w:asciiTheme="majorBidi" w:eastAsiaTheme="minorHAnsi" w:hAnsiTheme="majorBidi" w:cstheme="majorBidi"/>
          <w:sz w:val="28"/>
          <w:szCs w:val="28"/>
        </w:rPr>
        <w:t>«Русский язык и литература. Русский язык»</w:t>
      </w:r>
      <w:r w:rsidRPr="007360DC">
        <w:rPr>
          <w:rFonts w:asciiTheme="majorBidi" w:hAnsiTheme="majorBidi" w:cstheme="majorBidi"/>
          <w:sz w:val="28"/>
          <w:szCs w:val="28"/>
        </w:rPr>
        <w:t xml:space="preserve">   должно обеспечить достижение следующих результатов:</w:t>
      </w:r>
    </w:p>
    <w:p w:rsidR="00DA6510" w:rsidRPr="00701BC5" w:rsidRDefault="00701BC5" w:rsidP="00EB47A9">
      <w:pPr>
        <w:autoSpaceDE w:val="0"/>
        <w:autoSpaceDN w:val="0"/>
        <w:adjustRightInd w:val="0"/>
        <w:ind w:right="-144"/>
        <w:jc w:val="both"/>
        <w:rPr>
          <w:rFonts w:asciiTheme="majorBidi" w:hAnsiTheme="majorBidi" w:cstheme="majorBidi"/>
          <w:b/>
          <w:i/>
          <w:iCs/>
          <w:sz w:val="28"/>
          <w:szCs w:val="28"/>
        </w:rPr>
      </w:pPr>
      <w:r w:rsidRPr="00701BC5">
        <w:rPr>
          <w:rFonts w:asciiTheme="majorBidi" w:hAnsiTheme="majorBidi" w:cstheme="majorBidi"/>
          <w:b/>
          <w:i/>
          <w:iCs/>
          <w:sz w:val="28"/>
          <w:szCs w:val="28"/>
        </w:rPr>
        <w:t>личностные результаты:</w:t>
      </w:r>
    </w:p>
    <w:p w:rsidR="00DA6510" w:rsidRPr="007360DC" w:rsidRDefault="00DA6510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360DC">
        <w:rPr>
          <w:rFonts w:asciiTheme="majorBidi" w:eastAsiaTheme="minorHAnsi" w:hAnsiTheme="majorBidi" w:cstheme="majorBidi"/>
          <w:sz w:val="28"/>
          <w:szCs w:val="28"/>
        </w:rPr>
        <w:t>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DA6510" w:rsidRPr="007360DC" w:rsidRDefault="00DA6510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360DC">
        <w:rPr>
          <w:rFonts w:asciiTheme="majorBidi" w:eastAsiaTheme="minorHAnsi" w:hAnsiTheme="majorBidi" w:cstheme="majorBidi"/>
          <w:sz w:val="28"/>
          <w:szCs w:val="28"/>
        </w:rPr>
        <w:t> понимание       роли родного языка как  основы успешной социализации личности;</w:t>
      </w:r>
    </w:p>
    <w:p w:rsidR="00DA6510" w:rsidRPr="007360DC" w:rsidRDefault="00DA6510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360DC">
        <w:rPr>
          <w:rFonts w:asciiTheme="majorBidi" w:eastAsiaTheme="minorHAnsi" w:hAnsiTheme="majorBidi" w:cstheme="majorBidi"/>
          <w:sz w:val="28"/>
          <w:szCs w:val="28"/>
        </w:rPr>
        <w:t xml:space="preserve"> осознание эстетической ценности, потребности сохранить чистоту русского языка как явления национальной культуры; </w:t>
      </w:r>
    </w:p>
    <w:p w:rsidR="00DA6510" w:rsidRPr="007360DC" w:rsidRDefault="00DA6510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360DC">
        <w:rPr>
          <w:rFonts w:asciiTheme="majorBidi" w:eastAsiaTheme="minorHAnsi" w:hAnsiTheme="majorBidi" w:cstheme="majorBidi"/>
          <w:sz w:val="28"/>
          <w:szCs w:val="28"/>
        </w:rPr>
        <w:t>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A6510" w:rsidRPr="007360DC" w:rsidRDefault="00DA6510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360DC">
        <w:rPr>
          <w:rFonts w:asciiTheme="majorBidi" w:eastAsiaTheme="minorHAnsi" w:hAnsiTheme="majorBidi" w:cstheme="majorBidi"/>
          <w:sz w:val="28"/>
          <w:szCs w:val="28"/>
        </w:rPr>
        <w:t>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DA6510" w:rsidRPr="007360DC" w:rsidRDefault="00DA6510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360DC">
        <w:rPr>
          <w:rFonts w:asciiTheme="majorBidi" w:eastAsiaTheme="minorHAnsi" w:hAnsiTheme="majorBidi" w:cstheme="majorBidi"/>
          <w:sz w:val="28"/>
          <w:szCs w:val="28"/>
        </w:rPr>
        <w:t> готовность и способность к самостоятельной, творческой и ответственной деятельности;</w:t>
      </w:r>
    </w:p>
    <w:p w:rsidR="00DA6510" w:rsidRPr="007360DC" w:rsidRDefault="00DA6510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360DC">
        <w:rPr>
          <w:rFonts w:asciiTheme="majorBidi" w:eastAsiaTheme="minorHAnsi" w:hAnsiTheme="majorBidi" w:cstheme="majorBidi"/>
          <w:sz w:val="28"/>
          <w:szCs w:val="28"/>
        </w:rPr>
        <w:t> способность к самооценке на основе наблюдения за собственной речью, потребность речевого самосовершенствования;</w:t>
      </w:r>
    </w:p>
    <w:p w:rsidR="00DA6510" w:rsidRPr="007360DC" w:rsidRDefault="00DA6510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360DC">
        <w:rPr>
          <w:rFonts w:asciiTheme="majorBidi" w:eastAsiaTheme="minorHAnsi" w:hAnsiTheme="majorBidi" w:cstheme="majorBidi"/>
          <w:b/>
          <w:bCs/>
          <w:i/>
          <w:iCs/>
          <w:sz w:val="28"/>
          <w:szCs w:val="28"/>
        </w:rPr>
        <w:t>метапредметных:</w:t>
      </w:r>
    </w:p>
    <w:p w:rsidR="00DA6510" w:rsidRPr="007360DC" w:rsidRDefault="00DA6510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360DC">
        <w:rPr>
          <w:rFonts w:asciiTheme="majorBidi" w:eastAsiaTheme="minorHAnsi" w:hAnsiTheme="majorBidi" w:cstheme="majorBidi"/>
          <w:sz w:val="28"/>
          <w:szCs w:val="28"/>
        </w:rPr>
        <w:t> владение всеми видами речевой деятельности: аудированием, чтением (пониманием), говорением, письмом;</w:t>
      </w:r>
    </w:p>
    <w:p w:rsidR="00DA6510" w:rsidRPr="007360DC" w:rsidRDefault="00DA6510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360DC">
        <w:rPr>
          <w:rFonts w:asciiTheme="majorBidi" w:eastAsiaTheme="minorHAnsi" w:hAnsiTheme="majorBidi" w:cstheme="majorBidi"/>
          <w:sz w:val="28"/>
          <w:szCs w:val="28"/>
        </w:rPr>
        <w:t xml:space="preserve"> владение языковыми средствами –умение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r w:rsidR="007B1C55" w:rsidRPr="007360DC">
        <w:rPr>
          <w:rFonts w:asciiTheme="majorBidi" w:eastAsiaTheme="minorHAnsi" w:hAnsiTheme="majorBidi" w:cstheme="majorBidi"/>
          <w:sz w:val="28"/>
          <w:szCs w:val="28"/>
        </w:rPr>
        <w:t>меж предметном</w:t>
      </w:r>
      <w:r w:rsidRPr="007360DC">
        <w:rPr>
          <w:rFonts w:asciiTheme="majorBidi" w:eastAsiaTheme="minorHAnsi" w:hAnsiTheme="majorBidi" w:cstheme="majorBidi"/>
          <w:sz w:val="28"/>
          <w:szCs w:val="28"/>
        </w:rPr>
        <w:t xml:space="preserve"> уровне; </w:t>
      </w:r>
    </w:p>
    <w:p w:rsidR="00DA6510" w:rsidRPr="007360DC" w:rsidRDefault="00DA6510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360DC">
        <w:rPr>
          <w:rFonts w:asciiTheme="majorBidi" w:eastAsiaTheme="minorHAnsi" w:hAnsiTheme="majorBidi" w:cstheme="majorBidi"/>
          <w:sz w:val="28"/>
          <w:szCs w:val="28"/>
        </w:rPr>
        <w:t xml:space="preserve">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DA6510" w:rsidRPr="007360DC" w:rsidRDefault="00DA6510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360DC">
        <w:rPr>
          <w:rFonts w:asciiTheme="majorBidi" w:eastAsiaTheme="minorHAnsi" w:hAnsiTheme="majorBidi" w:cstheme="majorBidi"/>
          <w:sz w:val="28"/>
          <w:szCs w:val="28"/>
        </w:rPr>
        <w:t> овладение нормами речевого поведения в различных ситуациях межличностного и межкультурного общения.;</w:t>
      </w:r>
    </w:p>
    <w:p w:rsidR="0023065E" w:rsidRPr="00701BC5" w:rsidRDefault="00DA6510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7360DC">
        <w:rPr>
          <w:rFonts w:asciiTheme="majorBidi" w:eastAsiaTheme="minorHAnsi" w:hAnsiTheme="majorBidi" w:cstheme="majorBidi"/>
          <w:sz w:val="28"/>
          <w:szCs w:val="28"/>
        </w:rPr>
        <w:t> готовность и способность к самостоятельной информационно-познавательной деятельности, включая умение ориентироватьс</w:t>
      </w:r>
      <w:r w:rsidR="007B1C55" w:rsidRPr="007360DC">
        <w:rPr>
          <w:rFonts w:asciiTheme="majorBidi" w:eastAsiaTheme="minorHAnsi" w:hAnsiTheme="majorBidi" w:cstheme="majorBidi"/>
          <w:sz w:val="28"/>
          <w:szCs w:val="28"/>
        </w:rPr>
        <w:t>я</w:t>
      </w:r>
    </w:p>
    <w:p w:rsidR="0027173B" w:rsidRPr="00701BC5" w:rsidRDefault="0023065E" w:rsidP="00EB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44"/>
        <w:jc w:val="both"/>
        <w:rPr>
          <w:rFonts w:asciiTheme="majorBidi" w:hAnsiTheme="majorBidi" w:cstheme="majorBidi"/>
          <w:b/>
          <w:i/>
          <w:iCs/>
          <w:sz w:val="28"/>
          <w:szCs w:val="28"/>
        </w:rPr>
      </w:pPr>
      <w:r w:rsidRPr="00701BC5">
        <w:rPr>
          <w:rFonts w:asciiTheme="majorBidi" w:hAnsiTheme="majorBidi" w:cstheme="majorBidi"/>
          <w:b/>
          <w:i/>
          <w:iCs/>
          <w:sz w:val="28"/>
          <w:szCs w:val="28"/>
        </w:rPr>
        <w:t xml:space="preserve">предметные результаты  </w:t>
      </w:r>
      <w:r w:rsidR="00DA6510" w:rsidRPr="00701BC5">
        <w:rPr>
          <w:rFonts w:asciiTheme="majorBidi" w:hAnsiTheme="majorBidi" w:cstheme="majorBidi"/>
          <w:b/>
          <w:i/>
          <w:iCs/>
          <w:sz w:val="28"/>
          <w:szCs w:val="28"/>
        </w:rPr>
        <w:t>-</w:t>
      </w:r>
    </w:p>
    <w:p w:rsidR="0027173B" w:rsidRPr="007360DC" w:rsidRDefault="0027173B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 сформированность понятий о нормах русского литературного языка и применение знаний о них в речевой практике;</w:t>
      </w:r>
    </w:p>
    <w:p w:rsidR="0027173B" w:rsidRPr="007360DC" w:rsidRDefault="0027173B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</w:p>
    <w:p w:rsidR="0027173B" w:rsidRPr="007360DC" w:rsidRDefault="0027173B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lastRenderedPageBreak/>
        <w:t>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27173B" w:rsidRPr="007360DC" w:rsidRDefault="0027173B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 владение навыками самоанализа и самооценки на основе наблюдений за собственной речью;</w:t>
      </w:r>
    </w:p>
    <w:p w:rsidR="0027173B" w:rsidRPr="007360DC" w:rsidRDefault="0027173B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 владение умением анализировать текст с точки зрения наличия в нём явной и скрытой, основной и второстепенной информации;</w:t>
      </w:r>
    </w:p>
    <w:p w:rsidR="0027173B" w:rsidRPr="007360DC" w:rsidRDefault="0027173B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 владение умением представлятьтексты в виде тезисов, конспектов, аннотаций, рефератов, сочинений различных жанров;</w:t>
      </w:r>
    </w:p>
    <w:p w:rsidR="0027173B" w:rsidRPr="007360DC" w:rsidRDefault="0027173B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 сформированность представлений об изобразительно-выразительных возможностях русского языка;</w:t>
      </w:r>
    </w:p>
    <w:p w:rsidR="0027173B" w:rsidRPr="007360DC" w:rsidRDefault="0027173B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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27173B" w:rsidRPr="007360DC" w:rsidRDefault="0027173B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 способность выявлять в художественных текстах образы, темы и проблемыивыражать своё отношение к теме, проблеме текста в развёрнутых аргументированных устных и письменных высказываниях;</w:t>
      </w:r>
    </w:p>
    <w:p w:rsidR="0027173B" w:rsidRPr="007360DC" w:rsidRDefault="0027173B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 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23065E" w:rsidRPr="00701BC5" w:rsidRDefault="0027173B" w:rsidP="00EB47A9">
      <w:pPr>
        <w:autoSpaceDE w:val="0"/>
        <w:autoSpaceDN w:val="0"/>
        <w:adjustRightInd w:val="0"/>
        <w:ind w:right="-144"/>
        <w:jc w:val="both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 сформированность представлений о системе стилей языка художественной литературы.</w:t>
      </w:r>
    </w:p>
    <w:p w:rsidR="0027173B" w:rsidRPr="007360DC" w:rsidRDefault="0023065E" w:rsidP="00EB47A9">
      <w:pPr>
        <w:pStyle w:val="Default"/>
        <w:ind w:right="-144"/>
        <w:jc w:val="both"/>
        <w:rPr>
          <w:rFonts w:asciiTheme="majorBidi" w:hAnsiTheme="majorBidi" w:cstheme="majorBidi"/>
          <w:b/>
          <w:sz w:val="28"/>
          <w:szCs w:val="28"/>
        </w:rPr>
      </w:pPr>
      <w:r w:rsidRPr="007360DC">
        <w:rPr>
          <w:rFonts w:asciiTheme="majorBidi" w:hAnsiTheme="majorBidi" w:cstheme="majorBidi"/>
          <w:b/>
          <w:sz w:val="28"/>
          <w:szCs w:val="28"/>
        </w:rPr>
        <w:t xml:space="preserve">1.4. </w:t>
      </w:r>
      <w:r w:rsidRPr="007360DC">
        <w:rPr>
          <w:rFonts w:asciiTheme="majorBidi" w:hAnsiTheme="majorBidi" w:cstheme="majorBidi"/>
          <w:b/>
          <w:color w:val="auto"/>
          <w:sz w:val="28"/>
          <w:szCs w:val="28"/>
        </w:rPr>
        <w:t>Профильная составляющая (направленность) общеобразовательной дисциплины</w:t>
      </w:r>
    </w:p>
    <w:p w:rsidR="0023065E" w:rsidRPr="00701BC5" w:rsidRDefault="00701BC5" w:rsidP="00EB47A9">
      <w:pPr>
        <w:pStyle w:val="Default"/>
        <w:ind w:right="-14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Училище</w:t>
      </w:r>
      <w:r w:rsidR="0027173B" w:rsidRPr="007360DC">
        <w:rPr>
          <w:rFonts w:asciiTheme="majorBidi" w:hAnsiTheme="majorBidi" w:cstheme="majorBidi"/>
          <w:sz w:val="28"/>
          <w:szCs w:val="28"/>
        </w:rPr>
        <w:t xml:space="preserve"> реализует образовательную программу среднего общего образования в пределах освоения ОПОП  СПО на базе основного общего образования. Преподаватель уточняет содержание учебного материала, последовательность его изучения, распределение учебных часов, виды самостоятельных работ, тематику творческих заданий (рефератов, докладов, индивидуальных проектов и т.п.), учитывая специфику программ подготовки квалифицированных рабочих, осваиваемой профессии .</w:t>
      </w:r>
    </w:p>
    <w:p w:rsidR="0023065E" w:rsidRPr="007360DC" w:rsidRDefault="0023065E" w:rsidP="00EB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rFonts w:asciiTheme="majorBidi" w:hAnsiTheme="majorBidi" w:cstheme="majorBidi"/>
          <w:sz w:val="28"/>
          <w:szCs w:val="28"/>
        </w:rPr>
      </w:pPr>
      <w:r w:rsidRPr="007360DC">
        <w:rPr>
          <w:rFonts w:asciiTheme="majorBidi" w:hAnsiTheme="majorBidi" w:cstheme="majorBidi"/>
          <w:b/>
          <w:sz w:val="28"/>
          <w:szCs w:val="28"/>
        </w:rPr>
        <w:t>1.5. Количество часов на освоение рабочей программы учебной дисциплины:</w:t>
      </w:r>
    </w:p>
    <w:p w:rsidR="0027173B" w:rsidRPr="007360DC" w:rsidRDefault="0027173B" w:rsidP="00EB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rFonts w:asciiTheme="majorBidi" w:hAnsiTheme="majorBidi" w:cstheme="majorBidi"/>
          <w:sz w:val="28"/>
          <w:szCs w:val="28"/>
        </w:rPr>
      </w:pPr>
      <w:bookmarkStart w:id="0" w:name="_Toc283296930"/>
      <w:bookmarkStart w:id="1" w:name="_Toc283648312"/>
      <w:r w:rsidRPr="007360DC">
        <w:rPr>
          <w:rFonts w:asciiTheme="majorBidi" w:hAnsiTheme="majorBidi" w:cstheme="majorBidi"/>
          <w:sz w:val="28"/>
          <w:szCs w:val="28"/>
        </w:rPr>
        <w:t xml:space="preserve">      -  максимальной учебной нагрузки обучающегося</w:t>
      </w:r>
      <w:r w:rsidR="00701BC5">
        <w:rPr>
          <w:rFonts w:asciiTheme="majorBidi" w:hAnsiTheme="majorBidi" w:cstheme="majorBidi"/>
          <w:sz w:val="28"/>
          <w:szCs w:val="28"/>
        </w:rPr>
        <w:t xml:space="preserve"> </w:t>
      </w:r>
      <w:r w:rsidR="00701BC5">
        <w:rPr>
          <w:rFonts w:asciiTheme="majorBidi" w:hAnsiTheme="majorBidi" w:cstheme="majorBidi"/>
          <w:bCs/>
          <w:sz w:val="28"/>
          <w:szCs w:val="28"/>
        </w:rPr>
        <w:t>166</w:t>
      </w:r>
      <w:r w:rsidR="00701BC5" w:rsidRPr="00701BC5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7360DC">
        <w:rPr>
          <w:rFonts w:asciiTheme="majorBidi" w:hAnsiTheme="majorBidi" w:cstheme="majorBidi"/>
          <w:sz w:val="28"/>
          <w:szCs w:val="28"/>
        </w:rPr>
        <w:t>часов, в том числе:</w:t>
      </w:r>
    </w:p>
    <w:p w:rsidR="0027173B" w:rsidRPr="007360DC" w:rsidRDefault="0027173B" w:rsidP="00EB47A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44"/>
        <w:jc w:val="both"/>
        <w:rPr>
          <w:rFonts w:asciiTheme="majorBidi" w:hAnsiTheme="majorBidi" w:cstheme="majorBidi"/>
          <w:sz w:val="28"/>
          <w:szCs w:val="28"/>
        </w:rPr>
      </w:pPr>
      <w:r w:rsidRPr="007360DC">
        <w:rPr>
          <w:rFonts w:asciiTheme="majorBidi" w:hAnsiTheme="majorBidi" w:cstheme="majorBidi"/>
          <w:sz w:val="28"/>
          <w:szCs w:val="28"/>
        </w:rPr>
        <w:t>обязательной аудиторной учебной нагрузки обучающегося</w:t>
      </w:r>
      <w:r w:rsidR="00701BC5">
        <w:rPr>
          <w:rFonts w:asciiTheme="majorBidi" w:hAnsiTheme="majorBidi" w:cstheme="majorBidi"/>
          <w:sz w:val="28"/>
          <w:szCs w:val="28"/>
        </w:rPr>
        <w:t xml:space="preserve"> </w:t>
      </w:r>
      <w:r w:rsidRPr="00701BC5">
        <w:rPr>
          <w:rFonts w:asciiTheme="majorBidi" w:hAnsiTheme="majorBidi" w:cstheme="majorBidi"/>
          <w:bCs/>
          <w:sz w:val="28"/>
          <w:szCs w:val="28"/>
        </w:rPr>
        <w:t>114</w:t>
      </w:r>
      <w:r w:rsidRPr="007360DC">
        <w:rPr>
          <w:rFonts w:asciiTheme="majorBidi" w:hAnsiTheme="majorBidi" w:cstheme="majorBidi"/>
          <w:sz w:val="28"/>
          <w:szCs w:val="28"/>
        </w:rPr>
        <w:t xml:space="preserve"> часов;</w:t>
      </w:r>
    </w:p>
    <w:p w:rsidR="0027173B" w:rsidRPr="00701BC5" w:rsidRDefault="0027173B" w:rsidP="00EB47A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44"/>
        <w:jc w:val="both"/>
        <w:rPr>
          <w:rFonts w:asciiTheme="majorBidi" w:hAnsiTheme="majorBidi" w:cstheme="majorBidi"/>
          <w:sz w:val="28"/>
          <w:szCs w:val="28"/>
        </w:rPr>
      </w:pPr>
      <w:r w:rsidRPr="007360DC">
        <w:rPr>
          <w:rFonts w:asciiTheme="majorBidi" w:hAnsiTheme="majorBidi" w:cstheme="majorBidi"/>
          <w:sz w:val="28"/>
          <w:szCs w:val="28"/>
        </w:rPr>
        <w:t xml:space="preserve">самостоятельной работы обучающегося  </w:t>
      </w:r>
      <w:r w:rsidRPr="00701BC5">
        <w:rPr>
          <w:rFonts w:asciiTheme="majorBidi" w:hAnsiTheme="majorBidi" w:cstheme="majorBidi"/>
          <w:bCs/>
          <w:sz w:val="28"/>
          <w:szCs w:val="28"/>
        </w:rPr>
        <w:t>5</w:t>
      </w:r>
      <w:r w:rsidR="0050511C" w:rsidRPr="00701BC5">
        <w:rPr>
          <w:rFonts w:asciiTheme="majorBidi" w:hAnsiTheme="majorBidi" w:cstheme="majorBidi"/>
          <w:bCs/>
          <w:sz w:val="28"/>
          <w:szCs w:val="28"/>
        </w:rPr>
        <w:t>2</w:t>
      </w:r>
      <w:r w:rsidR="00701BC5">
        <w:rPr>
          <w:rFonts w:asciiTheme="majorBidi" w:hAnsiTheme="majorBidi" w:cstheme="majorBidi"/>
          <w:sz w:val="28"/>
          <w:szCs w:val="28"/>
        </w:rPr>
        <w:t xml:space="preserve"> </w:t>
      </w:r>
      <w:r w:rsidRPr="007360DC">
        <w:rPr>
          <w:rFonts w:asciiTheme="majorBidi" w:hAnsiTheme="majorBidi" w:cstheme="majorBidi"/>
          <w:sz w:val="28"/>
          <w:szCs w:val="28"/>
        </w:rPr>
        <w:t>часа.</w:t>
      </w:r>
    </w:p>
    <w:p w:rsidR="00EB47A9" w:rsidRDefault="00EB47A9" w:rsidP="00701BC5">
      <w:pPr>
        <w:spacing w:after="200" w:line="276" w:lineRule="auto"/>
        <w:rPr>
          <w:rFonts w:asciiTheme="majorBidi" w:hAnsiTheme="majorBidi" w:cstheme="majorBidi"/>
          <w:b/>
          <w:caps/>
          <w:color w:val="auto"/>
          <w:sz w:val="28"/>
          <w:szCs w:val="28"/>
        </w:rPr>
      </w:pPr>
    </w:p>
    <w:p w:rsidR="00EB47A9" w:rsidRDefault="00EB47A9" w:rsidP="00701BC5">
      <w:pPr>
        <w:spacing w:after="200" w:line="276" w:lineRule="auto"/>
        <w:rPr>
          <w:rFonts w:asciiTheme="majorBidi" w:hAnsiTheme="majorBidi" w:cstheme="majorBidi"/>
          <w:b/>
          <w:caps/>
          <w:color w:val="auto"/>
          <w:sz w:val="28"/>
          <w:szCs w:val="28"/>
        </w:rPr>
      </w:pPr>
    </w:p>
    <w:p w:rsidR="00EB47A9" w:rsidRDefault="00EB47A9" w:rsidP="00701BC5">
      <w:pPr>
        <w:spacing w:after="200" w:line="276" w:lineRule="auto"/>
        <w:rPr>
          <w:rFonts w:asciiTheme="majorBidi" w:hAnsiTheme="majorBidi" w:cstheme="majorBidi"/>
          <w:b/>
          <w:caps/>
          <w:color w:val="auto"/>
          <w:sz w:val="28"/>
          <w:szCs w:val="28"/>
        </w:rPr>
      </w:pPr>
    </w:p>
    <w:p w:rsidR="00EB47A9" w:rsidRDefault="00EB47A9" w:rsidP="00701BC5">
      <w:pPr>
        <w:spacing w:after="200" w:line="276" w:lineRule="auto"/>
        <w:rPr>
          <w:rFonts w:asciiTheme="majorBidi" w:hAnsiTheme="majorBidi" w:cstheme="majorBidi"/>
          <w:b/>
          <w:caps/>
          <w:color w:val="auto"/>
          <w:sz w:val="28"/>
          <w:szCs w:val="28"/>
        </w:rPr>
      </w:pPr>
    </w:p>
    <w:p w:rsidR="00EB47A9" w:rsidRDefault="00EB47A9" w:rsidP="00701BC5">
      <w:pPr>
        <w:spacing w:after="200" w:line="276" w:lineRule="auto"/>
        <w:rPr>
          <w:rFonts w:asciiTheme="majorBidi" w:hAnsiTheme="majorBidi" w:cstheme="majorBidi"/>
          <w:b/>
          <w:caps/>
          <w:color w:val="auto"/>
          <w:sz w:val="28"/>
          <w:szCs w:val="28"/>
        </w:rPr>
      </w:pPr>
    </w:p>
    <w:p w:rsidR="0023065E" w:rsidRPr="00701BC5" w:rsidRDefault="0023065E" w:rsidP="00701BC5">
      <w:pPr>
        <w:spacing w:after="200" w:line="276" w:lineRule="auto"/>
        <w:rPr>
          <w:rFonts w:asciiTheme="majorBidi" w:hAnsiTheme="majorBidi" w:cstheme="majorBidi"/>
          <w:b/>
          <w:caps/>
          <w:color w:val="auto"/>
          <w:sz w:val="28"/>
          <w:szCs w:val="28"/>
        </w:rPr>
      </w:pPr>
      <w:r w:rsidRPr="007360DC">
        <w:rPr>
          <w:rFonts w:asciiTheme="majorBidi" w:hAnsiTheme="majorBidi" w:cstheme="majorBidi"/>
          <w:b/>
          <w:caps/>
          <w:color w:val="auto"/>
          <w:sz w:val="28"/>
          <w:szCs w:val="28"/>
        </w:rPr>
        <w:lastRenderedPageBreak/>
        <w:t>2. СТРУКТУРА И СОДЕРЖАНИЕ УЧЕБНОЙ  ДИСЦИПЛИНЫ</w:t>
      </w:r>
      <w:bookmarkEnd w:id="0"/>
      <w:bookmarkEnd w:id="1"/>
    </w:p>
    <w:p w:rsidR="0023065E" w:rsidRPr="007360DC" w:rsidRDefault="0023065E" w:rsidP="0023065E">
      <w:pPr>
        <w:pStyle w:val="2"/>
        <w:rPr>
          <w:rFonts w:asciiTheme="majorBidi" w:hAnsiTheme="majorBidi" w:cstheme="majorBidi"/>
          <w:bCs w:val="0"/>
          <w:i w:val="0"/>
          <w:iCs w:val="0"/>
          <w:u w:val="single"/>
        </w:rPr>
      </w:pPr>
      <w:bookmarkStart w:id="2" w:name="_Toc283296931"/>
      <w:bookmarkStart w:id="3" w:name="_Toc283648313"/>
      <w:r w:rsidRPr="007360DC">
        <w:rPr>
          <w:rFonts w:asciiTheme="majorBidi" w:hAnsiTheme="majorBidi" w:cstheme="majorBidi"/>
          <w:bCs w:val="0"/>
          <w:i w:val="0"/>
          <w:iCs w:val="0"/>
        </w:rPr>
        <w:t>2.1. Объем</w:t>
      </w:r>
      <w:r w:rsidR="00701BC5">
        <w:rPr>
          <w:rFonts w:asciiTheme="majorBidi" w:hAnsiTheme="majorBidi" w:cstheme="majorBidi"/>
          <w:bCs w:val="0"/>
          <w:i w:val="0"/>
          <w:iCs w:val="0"/>
        </w:rPr>
        <w:t xml:space="preserve"> </w:t>
      </w:r>
      <w:r w:rsidRPr="007360DC">
        <w:rPr>
          <w:rFonts w:asciiTheme="majorBidi" w:hAnsiTheme="majorBidi" w:cstheme="majorBidi"/>
          <w:bCs w:val="0"/>
          <w:i w:val="0"/>
          <w:iCs w:val="0"/>
        </w:rPr>
        <w:t>учебной</w:t>
      </w:r>
      <w:r w:rsidR="00701BC5">
        <w:rPr>
          <w:rFonts w:asciiTheme="majorBidi" w:hAnsiTheme="majorBidi" w:cstheme="majorBidi"/>
          <w:bCs w:val="0"/>
          <w:i w:val="0"/>
          <w:iCs w:val="0"/>
        </w:rPr>
        <w:t xml:space="preserve"> </w:t>
      </w:r>
      <w:r w:rsidRPr="007360DC">
        <w:rPr>
          <w:rFonts w:asciiTheme="majorBidi" w:hAnsiTheme="majorBidi" w:cstheme="majorBidi"/>
          <w:bCs w:val="0"/>
          <w:i w:val="0"/>
          <w:iCs w:val="0"/>
        </w:rPr>
        <w:t>дисциплины и виды</w:t>
      </w:r>
      <w:r w:rsidR="00701BC5">
        <w:rPr>
          <w:rFonts w:asciiTheme="majorBidi" w:hAnsiTheme="majorBidi" w:cstheme="majorBidi"/>
          <w:bCs w:val="0"/>
          <w:i w:val="0"/>
          <w:iCs w:val="0"/>
        </w:rPr>
        <w:t xml:space="preserve"> </w:t>
      </w:r>
      <w:r w:rsidRPr="007360DC">
        <w:rPr>
          <w:rFonts w:asciiTheme="majorBidi" w:hAnsiTheme="majorBidi" w:cstheme="majorBidi"/>
          <w:bCs w:val="0"/>
          <w:i w:val="0"/>
          <w:iCs w:val="0"/>
        </w:rPr>
        <w:t>учебной</w:t>
      </w:r>
      <w:r w:rsidR="00701BC5">
        <w:rPr>
          <w:rFonts w:asciiTheme="majorBidi" w:hAnsiTheme="majorBidi" w:cstheme="majorBidi"/>
          <w:bCs w:val="0"/>
          <w:i w:val="0"/>
          <w:iCs w:val="0"/>
        </w:rPr>
        <w:t xml:space="preserve"> </w:t>
      </w:r>
      <w:r w:rsidRPr="007360DC">
        <w:rPr>
          <w:rFonts w:asciiTheme="majorBidi" w:hAnsiTheme="majorBidi" w:cstheme="majorBidi"/>
          <w:bCs w:val="0"/>
          <w:i w:val="0"/>
          <w:iCs w:val="0"/>
        </w:rPr>
        <w:t>работы</w:t>
      </w:r>
      <w:bookmarkEnd w:id="2"/>
      <w:bookmarkEnd w:id="3"/>
    </w:p>
    <w:p w:rsidR="0023065E" w:rsidRPr="007360DC" w:rsidRDefault="0023065E" w:rsidP="0023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23065E" w:rsidRPr="007360DC" w:rsidRDefault="0023065E" w:rsidP="0023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hAnsiTheme="majorBidi" w:cstheme="majorBidi"/>
          <w:i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799"/>
      </w:tblGrid>
      <w:tr w:rsidR="0027173B" w:rsidRPr="007360DC" w:rsidTr="00E81328">
        <w:trPr>
          <w:trHeight w:val="460"/>
        </w:trPr>
        <w:tc>
          <w:tcPr>
            <w:tcW w:w="7905" w:type="dxa"/>
            <w:shd w:val="clear" w:color="auto" w:fill="auto"/>
          </w:tcPr>
          <w:p w:rsidR="0027173B" w:rsidRPr="007360DC" w:rsidRDefault="0027173B" w:rsidP="00E8132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99" w:type="dxa"/>
            <w:shd w:val="clear" w:color="auto" w:fill="auto"/>
          </w:tcPr>
          <w:p w:rsidR="0027173B" w:rsidRPr="007360DC" w:rsidRDefault="0027173B" w:rsidP="00E81328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7173B" w:rsidRPr="007360DC" w:rsidTr="00E81328">
        <w:trPr>
          <w:trHeight w:val="285"/>
        </w:trPr>
        <w:tc>
          <w:tcPr>
            <w:tcW w:w="7905" w:type="dxa"/>
            <w:shd w:val="clear" w:color="auto" w:fill="auto"/>
          </w:tcPr>
          <w:p w:rsidR="0027173B" w:rsidRPr="007360DC" w:rsidRDefault="0027173B" w:rsidP="00E81328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9" w:type="dxa"/>
            <w:shd w:val="clear" w:color="auto" w:fill="auto"/>
          </w:tcPr>
          <w:p w:rsidR="0027173B" w:rsidRPr="007360DC" w:rsidRDefault="0050511C" w:rsidP="00E81328">
            <w:pPr>
              <w:jc w:val="center"/>
              <w:rPr>
                <w:rFonts w:asciiTheme="majorBidi" w:hAnsiTheme="majorBidi" w:cstheme="majorBidi"/>
                <w:b/>
                <w:iCs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b/>
                <w:iCs/>
                <w:sz w:val="28"/>
                <w:szCs w:val="28"/>
              </w:rPr>
              <w:t>166</w:t>
            </w:r>
          </w:p>
        </w:tc>
      </w:tr>
      <w:tr w:rsidR="0027173B" w:rsidRPr="007360DC" w:rsidTr="00E81328">
        <w:tc>
          <w:tcPr>
            <w:tcW w:w="7905" w:type="dxa"/>
            <w:shd w:val="clear" w:color="auto" w:fill="auto"/>
          </w:tcPr>
          <w:p w:rsidR="0027173B" w:rsidRPr="007360DC" w:rsidRDefault="0027173B" w:rsidP="00E8132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shd w:val="clear" w:color="auto" w:fill="auto"/>
          </w:tcPr>
          <w:p w:rsidR="0027173B" w:rsidRPr="007360DC" w:rsidRDefault="0027173B" w:rsidP="00E81328">
            <w:pPr>
              <w:jc w:val="center"/>
              <w:rPr>
                <w:rFonts w:asciiTheme="majorBidi" w:hAnsiTheme="majorBidi" w:cstheme="majorBidi"/>
                <w:b/>
                <w:iCs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b/>
                <w:iCs/>
                <w:sz w:val="28"/>
                <w:szCs w:val="28"/>
              </w:rPr>
              <w:t>114</w:t>
            </w:r>
          </w:p>
        </w:tc>
      </w:tr>
      <w:tr w:rsidR="0027173B" w:rsidRPr="007360DC" w:rsidTr="00E81328">
        <w:tc>
          <w:tcPr>
            <w:tcW w:w="7905" w:type="dxa"/>
            <w:shd w:val="clear" w:color="auto" w:fill="auto"/>
          </w:tcPr>
          <w:p w:rsidR="0027173B" w:rsidRPr="007360DC" w:rsidRDefault="0027173B" w:rsidP="00E8132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27173B" w:rsidRPr="007360DC" w:rsidRDefault="0027173B" w:rsidP="00E81328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</w:tr>
      <w:tr w:rsidR="0027173B" w:rsidRPr="007360DC" w:rsidTr="00E81328">
        <w:tc>
          <w:tcPr>
            <w:tcW w:w="7905" w:type="dxa"/>
            <w:shd w:val="clear" w:color="auto" w:fill="auto"/>
          </w:tcPr>
          <w:p w:rsidR="0027173B" w:rsidRPr="007360DC" w:rsidRDefault="0027173B" w:rsidP="00E81328">
            <w:pPr>
              <w:ind w:firstLine="426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sz w:val="28"/>
                <w:szCs w:val="28"/>
              </w:rPr>
              <w:t>лабораторные занятия</w:t>
            </w:r>
          </w:p>
        </w:tc>
        <w:tc>
          <w:tcPr>
            <w:tcW w:w="1799" w:type="dxa"/>
            <w:shd w:val="clear" w:color="auto" w:fill="auto"/>
          </w:tcPr>
          <w:p w:rsidR="0027173B" w:rsidRPr="007360DC" w:rsidRDefault="0027173B" w:rsidP="00E81328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</w:tr>
      <w:tr w:rsidR="0027173B" w:rsidRPr="007360DC" w:rsidTr="00E81328">
        <w:tc>
          <w:tcPr>
            <w:tcW w:w="7905" w:type="dxa"/>
            <w:shd w:val="clear" w:color="auto" w:fill="auto"/>
          </w:tcPr>
          <w:p w:rsidR="0027173B" w:rsidRPr="007360DC" w:rsidRDefault="0027173B" w:rsidP="00E81328">
            <w:pPr>
              <w:ind w:firstLine="426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sz w:val="28"/>
                <w:szCs w:val="28"/>
              </w:rPr>
              <w:t>практические занятия</w:t>
            </w:r>
          </w:p>
        </w:tc>
        <w:tc>
          <w:tcPr>
            <w:tcW w:w="1799" w:type="dxa"/>
            <w:shd w:val="clear" w:color="auto" w:fill="auto"/>
          </w:tcPr>
          <w:p w:rsidR="0027173B" w:rsidRPr="007360DC" w:rsidRDefault="0027173B" w:rsidP="00E81328">
            <w:pPr>
              <w:jc w:val="center"/>
              <w:rPr>
                <w:rFonts w:asciiTheme="majorBidi" w:hAnsiTheme="majorBidi" w:cstheme="majorBidi"/>
                <w:b/>
                <w:iCs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b/>
                <w:iCs/>
                <w:sz w:val="28"/>
                <w:szCs w:val="28"/>
              </w:rPr>
              <w:t>7</w:t>
            </w:r>
          </w:p>
        </w:tc>
      </w:tr>
      <w:tr w:rsidR="0027173B" w:rsidRPr="007360DC" w:rsidTr="00E81328">
        <w:tc>
          <w:tcPr>
            <w:tcW w:w="7905" w:type="dxa"/>
            <w:shd w:val="clear" w:color="auto" w:fill="auto"/>
          </w:tcPr>
          <w:p w:rsidR="0027173B" w:rsidRPr="007360DC" w:rsidRDefault="0027173B" w:rsidP="00E81328">
            <w:pPr>
              <w:ind w:firstLine="426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sz w:val="28"/>
                <w:szCs w:val="28"/>
              </w:rPr>
              <w:t>контрольные работы</w:t>
            </w:r>
          </w:p>
        </w:tc>
        <w:tc>
          <w:tcPr>
            <w:tcW w:w="1799" w:type="dxa"/>
            <w:shd w:val="clear" w:color="auto" w:fill="auto"/>
          </w:tcPr>
          <w:p w:rsidR="0027173B" w:rsidRPr="007360DC" w:rsidRDefault="0027173B" w:rsidP="00E81328">
            <w:pPr>
              <w:jc w:val="center"/>
              <w:rPr>
                <w:rFonts w:asciiTheme="majorBidi" w:hAnsiTheme="majorBidi" w:cstheme="majorBidi"/>
                <w:b/>
                <w:iCs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b/>
                <w:iCs/>
                <w:sz w:val="28"/>
                <w:szCs w:val="28"/>
              </w:rPr>
              <w:t>5</w:t>
            </w:r>
          </w:p>
        </w:tc>
      </w:tr>
      <w:tr w:rsidR="0027173B" w:rsidRPr="007360DC" w:rsidTr="00E81328">
        <w:tc>
          <w:tcPr>
            <w:tcW w:w="7905" w:type="dxa"/>
            <w:shd w:val="clear" w:color="auto" w:fill="auto"/>
          </w:tcPr>
          <w:p w:rsidR="0027173B" w:rsidRPr="007360DC" w:rsidRDefault="0027173B" w:rsidP="00E81328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9" w:type="dxa"/>
            <w:shd w:val="clear" w:color="auto" w:fill="auto"/>
          </w:tcPr>
          <w:p w:rsidR="0027173B" w:rsidRPr="007360DC" w:rsidRDefault="0050511C" w:rsidP="00E81328">
            <w:pPr>
              <w:jc w:val="center"/>
              <w:rPr>
                <w:rFonts w:asciiTheme="majorBidi" w:hAnsiTheme="majorBidi" w:cstheme="majorBidi"/>
                <w:b/>
                <w:iCs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b/>
                <w:iCs/>
                <w:sz w:val="28"/>
                <w:szCs w:val="28"/>
              </w:rPr>
              <w:t>52</w:t>
            </w:r>
          </w:p>
        </w:tc>
      </w:tr>
      <w:tr w:rsidR="0027173B" w:rsidRPr="007360DC" w:rsidTr="00E81328">
        <w:tc>
          <w:tcPr>
            <w:tcW w:w="7905" w:type="dxa"/>
            <w:shd w:val="clear" w:color="auto" w:fill="auto"/>
          </w:tcPr>
          <w:p w:rsidR="0027173B" w:rsidRPr="007360DC" w:rsidRDefault="0027173B" w:rsidP="00E8132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27173B" w:rsidRPr="007360DC" w:rsidRDefault="0027173B" w:rsidP="00E81328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</w:tr>
      <w:tr w:rsidR="0027173B" w:rsidRPr="007360DC" w:rsidTr="00E81328">
        <w:trPr>
          <w:trHeight w:val="297"/>
        </w:trPr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27173B" w:rsidRPr="007360DC" w:rsidRDefault="0027173B" w:rsidP="00E81328">
            <w:pPr>
              <w:jc w:val="both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sz w:val="28"/>
                <w:szCs w:val="28"/>
              </w:rPr>
              <w:t>Перечислить виды самостоятельных работ (с указанием часов)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27173B" w:rsidRPr="007360DC" w:rsidRDefault="0027173B" w:rsidP="00E81328">
            <w:pPr>
              <w:spacing w:line="336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</w:tr>
      <w:tr w:rsidR="0027173B" w:rsidRPr="007360DC" w:rsidTr="00E81328">
        <w:trPr>
          <w:trHeight w:val="297"/>
        </w:trPr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27173B" w:rsidRPr="007360DC" w:rsidRDefault="0027173B" w:rsidP="00E8132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sz w:val="28"/>
                <w:szCs w:val="28"/>
              </w:rPr>
              <w:t>- подготовка публичной речи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27173B" w:rsidRPr="007360DC" w:rsidRDefault="0027173B" w:rsidP="00E81328">
            <w:pPr>
              <w:spacing w:line="336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iCs/>
                <w:sz w:val="28"/>
                <w:szCs w:val="28"/>
              </w:rPr>
              <w:t>1</w:t>
            </w:r>
          </w:p>
        </w:tc>
      </w:tr>
      <w:tr w:rsidR="0027173B" w:rsidRPr="007360DC" w:rsidTr="00E81328">
        <w:trPr>
          <w:trHeight w:val="297"/>
        </w:trPr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27173B" w:rsidRPr="007360DC" w:rsidRDefault="0027173B" w:rsidP="00E8132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sz w:val="28"/>
                <w:szCs w:val="28"/>
              </w:rPr>
              <w:t>- сообщение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27173B" w:rsidRPr="007360DC" w:rsidRDefault="0027173B" w:rsidP="00E81328">
            <w:pPr>
              <w:spacing w:line="336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iCs/>
                <w:sz w:val="28"/>
                <w:szCs w:val="28"/>
              </w:rPr>
              <w:t>9</w:t>
            </w:r>
          </w:p>
        </w:tc>
      </w:tr>
      <w:tr w:rsidR="0027173B" w:rsidRPr="007360DC" w:rsidTr="00E81328">
        <w:trPr>
          <w:trHeight w:val="297"/>
        </w:trPr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27173B" w:rsidRPr="007360DC" w:rsidRDefault="0027173B" w:rsidP="00E8132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sz w:val="28"/>
                <w:szCs w:val="28"/>
              </w:rPr>
              <w:t>- выполнение заданий по образцу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27173B" w:rsidRPr="007360DC" w:rsidRDefault="0027173B" w:rsidP="00E81328">
            <w:pPr>
              <w:spacing w:line="336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iCs/>
                <w:sz w:val="28"/>
                <w:szCs w:val="28"/>
              </w:rPr>
              <w:t>1</w:t>
            </w:r>
          </w:p>
        </w:tc>
      </w:tr>
      <w:tr w:rsidR="0027173B" w:rsidRPr="007360DC" w:rsidTr="00E81328">
        <w:trPr>
          <w:trHeight w:val="297"/>
        </w:trPr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27173B" w:rsidRPr="007360DC" w:rsidRDefault="0027173B" w:rsidP="00E8132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sz w:val="28"/>
                <w:szCs w:val="28"/>
              </w:rPr>
              <w:t>- анализ слова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27173B" w:rsidRPr="007360DC" w:rsidRDefault="0027173B" w:rsidP="00E81328">
            <w:pPr>
              <w:spacing w:line="336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iCs/>
                <w:sz w:val="28"/>
                <w:szCs w:val="28"/>
              </w:rPr>
              <w:t>1</w:t>
            </w:r>
          </w:p>
        </w:tc>
      </w:tr>
      <w:tr w:rsidR="0027173B" w:rsidRPr="007360DC" w:rsidTr="00E81328">
        <w:trPr>
          <w:trHeight w:val="297"/>
        </w:trPr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27173B" w:rsidRPr="007360DC" w:rsidRDefault="0027173B" w:rsidP="00E8132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sz w:val="28"/>
                <w:szCs w:val="28"/>
              </w:rPr>
              <w:t>- работа по карточкам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27173B" w:rsidRPr="007360DC" w:rsidRDefault="0027173B" w:rsidP="00E81328">
            <w:pPr>
              <w:spacing w:line="336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iCs/>
                <w:sz w:val="28"/>
                <w:szCs w:val="28"/>
              </w:rPr>
              <w:t>17</w:t>
            </w:r>
          </w:p>
        </w:tc>
      </w:tr>
      <w:tr w:rsidR="0027173B" w:rsidRPr="007360DC" w:rsidTr="00E81328">
        <w:trPr>
          <w:trHeight w:val="297"/>
        </w:trPr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27173B" w:rsidRPr="007360DC" w:rsidRDefault="0027173B" w:rsidP="00E8132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sz w:val="28"/>
                <w:szCs w:val="28"/>
              </w:rPr>
              <w:t>- выполнение упражнений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27173B" w:rsidRPr="007360DC" w:rsidRDefault="0027173B" w:rsidP="00E81328">
            <w:pPr>
              <w:spacing w:line="336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iCs/>
                <w:sz w:val="28"/>
                <w:szCs w:val="28"/>
              </w:rPr>
              <w:t>13</w:t>
            </w:r>
          </w:p>
        </w:tc>
      </w:tr>
      <w:tr w:rsidR="0027173B" w:rsidRPr="007360DC" w:rsidTr="00E81328">
        <w:trPr>
          <w:trHeight w:val="297"/>
        </w:trPr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27173B" w:rsidRPr="007360DC" w:rsidRDefault="0027173B" w:rsidP="00E8132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sz w:val="28"/>
                <w:szCs w:val="28"/>
              </w:rPr>
              <w:t>- опорный конспект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27173B" w:rsidRPr="007360DC" w:rsidRDefault="0027173B" w:rsidP="00E81328">
            <w:pPr>
              <w:spacing w:line="336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iCs/>
                <w:sz w:val="28"/>
                <w:szCs w:val="28"/>
              </w:rPr>
              <w:t>7</w:t>
            </w:r>
          </w:p>
        </w:tc>
      </w:tr>
      <w:tr w:rsidR="0027173B" w:rsidRPr="007360DC" w:rsidTr="00E81328">
        <w:trPr>
          <w:trHeight w:val="297"/>
        </w:trPr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27173B" w:rsidRPr="007360DC" w:rsidRDefault="0027173B" w:rsidP="00E8132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sz w:val="28"/>
                <w:szCs w:val="28"/>
              </w:rPr>
              <w:t>- морфологический разбор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27173B" w:rsidRPr="007360DC" w:rsidRDefault="00F4764F" w:rsidP="00E81328">
            <w:pPr>
              <w:spacing w:line="336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iCs/>
                <w:sz w:val="28"/>
                <w:szCs w:val="28"/>
              </w:rPr>
              <w:t>2</w:t>
            </w:r>
            <w:bookmarkStart w:id="4" w:name="_GoBack"/>
            <w:bookmarkEnd w:id="4"/>
          </w:p>
        </w:tc>
      </w:tr>
      <w:tr w:rsidR="0027173B" w:rsidRPr="007360DC" w:rsidTr="00E81328">
        <w:trPr>
          <w:trHeight w:val="297"/>
        </w:trPr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27173B" w:rsidRPr="007360DC" w:rsidRDefault="0027173B" w:rsidP="00E8132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sz w:val="28"/>
                <w:szCs w:val="28"/>
              </w:rPr>
              <w:t>- реферат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27173B" w:rsidRPr="007360DC" w:rsidRDefault="0027173B" w:rsidP="00E81328">
            <w:pPr>
              <w:spacing w:line="336" w:lineRule="auto"/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iCs/>
                <w:sz w:val="28"/>
                <w:szCs w:val="28"/>
              </w:rPr>
              <w:t>1</w:t>
            </w:r>
          </w:p>
        </w:tc>
      </w:tr>
      <w:tr w:rsidR="0027173B" w:rsidRPr="007360DC" w:rsidTr="00E81328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27173B" w:rsidRPr="007360DC" w:rsidRDefault="0027173B" w:rsidP="00E81328">
            <w:pPr>
              <w:rPr>
                <w:rFonts w:asciiTheme="majorBidi" w:hAnsiTheme="majorBidi" w:cstheme="majorBidi"/>
                <w:iCs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iCs/>
                <w:sz w:val="28"/>
                <w:szCs w:val="28"/>
              </w:rPr>
              <w:t>Итоговая аттестация в форме -  экзамена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27173B" w:rsidRPr="007360DC" w:rsidRDefault="0027173B" w:rsidP="00E81328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</w:rPr>
            </w:pPr>
          </w:p>
        </w:tc>
      </w:tr>
    </w:tbl>
    <w:p w:rsidR="0027173B" w:rsidRPr="007360DC" w:rsidRDefault="0027173B" w:rsidP="0027173B">
      <w:pPr>
        <w:rPr>
          <w:rFonts w:asciiTheme="majorBidi" w:hAnsiTheme="majorBidi" w:cstheme="majorBidi"/>
          <w:b/>
          <w:sz w:val="28"/>
          <w:szCs w:val="28"/>
        </w:rPr>
      </w:pPr>
    </w:p>
    <w:p w:rsidR="0023065E" w:rsidRPr="007360DC" w:rsidRDefault="0023065E" w:rsidP="0023065E">
      <w:pPr>
        <w:spacing w:after="200" w:line="276" w:lineRule="auto"/>
        <w:rPr>
          <w:rFonts w:asciiTheme="majorBidi" w:hAnsiTheme="majorBidi" w:cstheme="majorBidi"/>
          <w:sz w:val="28"/>
          <w:szCs w:val="28"/>
        </w:rPr>
      </w:pPr>
    </w:p>
    <w:p w:rsidR="0023065E" w:rsidRPr="007360DC" w:rsidRDefault="0023065E" w:rsidP="0023065E">
      <w:pPr>
        <w:pStyle w:val="2"/>
        <w:rPr>
          <w:rFonts w:asciiTheme="majorBidi" w:hAnsiTheme="majorBidi" w:cstheme="majorBidi"/>
          <w:bCs w:val="0"/>
          <w:i w:val="0"/>
          <w:iCs w:val="0"/>
        </w:rPr>
        <w:sectPr w:rsidR="0023065E" w:rsidRPr="007360DC" w:rsidSect="00E81328">
          <w:footerReference w:type="default" r:id="rId8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bookmarkStart w:id="5" w:name="_Toc283648314"/>
      <w:bookmarkStart w:id="6" w:name="_Toc283296932"/>
    </w:p>
    <w:p w:rsidR="00D212D8" w:rsidRPr="007360DC" w:rsidRDefault="00D212D8" w:rsidP="00D212D8">
      <w:pPr>
        <w:pStyle w:val="Default"/>
        <w:rPr>
          <w:rFonts w:asciiTheme="majorBidi" w:hAnsiTheme="majorBidi" w:cstheme="majorBidi"/>
          <w:bCs/>
          <w:iCs/>
          <w:sz w:val="28"/>
          <w:szCs w:val="28"/>
        </w:rPr>
      </w:pPr>
    </w:p>
    <w:p w:rsidR="00D212D8" w:rsidRPr="007360DC" w:rsidRDefault="00D212D8" w:rsidP="00D212D8">
      <w:pPr>
        <w:pStyle w:val="Default"/>
        <w:rPr>
          <w:rFonts w:asciiTheme="majorBidi" w:hAnsiTheme="majorBidi" w:cstheme="majorBidi"/>
          <w:bCs/>
          <w:iCs/>
          <w:sz w:val="28"/>
          <w:szCs w:val="28"/>
        </w:rPr>
      </w:pPr>
    </w:p>
    <w:p w:rsidR="00D212D8" w:rsidRPr="00EB47A9" w:rsidRDefault="0023065E" w:rsidP="00701BC5">
      <w:pPr>
        <w:pStyle w:val="Default"/>
        <w:rPr>
          <w:rFonts w:asciiTheme="majorBidi" w:eastAsiaTheme="minorHAnsi" w:hAnsiTheme="majorBidi" w:cstheme="majorBidi"/>
          <w:b/>
          <w:sz w:val="28"/>
          <w:szCs w:val="28"/>
          <w:u w:val="single"/>
        </w:rPr>
      </w:pPr>
      <w:r w:rsidRPr="00EB47A9">
        <w:rPr>
          <w:rFonts w:asciiTheme="majorBidi" w:hAnsiTheme="majorBidi" w:cstheme="majorBidi"/>
          <w:b/>
          <w:iCs/>
          <w:sz w:val="28"/>
          <w:szCs w:val="28"/>
        </w:rPr>
        <w:t>2.2. Тематический план и содержание учебной дисциплины</w:t>
      </w:r>
      <w:bookmarkEnd w:id="5"/>
      <w:bookmarkEnd w:id="6"/>
    </w:p>
    <w:p w:rsidR="0023065E" w:rsidRPr="007360DC" w:rsidRDefault="0023065E" w:rsidP="0023065E">
      <w:pPr>
        <w:pStyle w:val="2"/>
        <w:rPr>
          <w:rFonts w:asciiTheme="majorBidi" w:hAnsiTheme="majorBidi" w:cstheme="majorBidi"/>
          <w:b w:val="0"/>
          <w:i w:val="0"/>
          <w:u w:val="single"/>
        </w:rPr>
      </w:pPr>
    </w:p>
    <w:p w:rsidR="0023065E" w:rsidRPr="007360DC" w:rsidRDefault="0023065E" w:rsidP="0023065E">
      <w:pPr>
        <w:rPr>
          <w:rFonts w:asciiTheme="majorBidi" w:hAnsiTheme="majorBidi" w:cstheme="majorBidi"/>
          <w:sz w:val="28"/>
          <w:szCs w:val="28"/>
        </w:rPr>
      </w:pPr>
    </w:p>
    <w:tbl>
      <w:tblPr>
        <w:tblW w:w="1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8"/>
        <w:gridCol w:w="9214"/>
        <w:gridCol w:w="1151"/>
        <w:gridCol w:w="1481"/>
      </w:tblGrid>
      <w:tr w:rsidR="0023065E" w:rsidRPr="007360DC" w:rsidTr="00701BC5">
        <w:trPr>
          <w:trHeight w:val="20"/>
        </w:trPr>
        <w:tc>
          <w:tcPr>
            <w:tcW w:w="3368" w:type="dxa"/>
            <w:shd w:val="clear" w:color="auto" w:fill="auto"/>
          </w:tcPr>
          <w:p w:rsidR="0023065E" w:rsidRPr="00701BC5" w:rsidRDefault="0023065E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214" w:type="dxa"/>
            <w:shd w:val="clear" w:color="auto" w:fill="auto"/>
          </w:tcPr>
          <w:p w:rsidR="0023065E" w:rsidRPr="00701BC5" w:rsidRDefault="0023065E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Содержание учебного материала, лабораторные  и практические занятия, самостоятельная работа обучающихся, курсовая работа (проект)</w:t>
            </w:r>
          </w:p>
          <w:p w:rsidR="0023065E" w:rsidRPr="00701BC5" w:rsidRDefault="0023065E" w:rsidP="00701BC5">
            <w:pPr>
              <w:rPr>
                <w:sz w:val="28"/>
                <w:szCs w:val="28"/>
              </w:rPr>
            </w:pPr>
            <w:r w:rsidRPr="00701BC5">
              <w:rPr>
                <w:i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1151" w:type="dxa"/>
            <w:shd w:val="clear" w:color="auto" w:fill="auto"/>
          </w:tcPr>
          <w:p w:rsidR="0023065E" w:rsidRPr="00701BC5" w:rsidRDefault="0023065E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Объем часов</w:t>
            </w:r>
          </w:p>
        </w:tc>
        <w:tc>
          <w:tcPr>
            <w:tcW w:w="1481" w:type="dxa"/>
            <w:shd w:val="clear" w:color="auto" w:fill="auto"/>
          </w:tcPr>
          <w:p w:rsidR="0023065E" w:rsidRPr="00701BC5" w:rsidRDefault="0023065E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Уровень освоения</w:t>
            </w:r>
          </w:p>
        </w:tc>
      </w:tr>
      <w:tr w:rsidR="0023065E" w:rsidRPr="007360DC" w:rsidTr="00701BC5">
        <w:trPr>
          <w:trHeight w:val="20"/>
        </w:trPr>
        <w:tc>
          <w:tcPr>
            <w:tcW w:w="3368" w:type="dxa"/>
            <w:shd w:val="clear" w:color="auto" w:fill="auto"/>
          </w:tcPr>
          <w:p w:rsidR="00701BC5" w:rsidRPr="00701BC5" w:rsidRDefault="00701BC5" w:rsidP="00701BC5">
            <w:pPr>
              <w:jc w:val="center"/>
              <w:rPr>
                <w:sz w:val="28"/>
                <w:szCs w:val="28"/>
              </w:rPr>
            </w:pPr>
          </w:p>
          <w:p w:rsidR="0023065E" w:rsidRPr="00701BC5" w:rsidRDefault="0023065E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701BC5" w:rsidRPr="00701BC5" w:rsidRDefault="00701BC5" w:rsidP="00701BC5">
            <w:pPr>
              <w:rPr>
                <w:sz w:val="28"/>
                <w:szCs w:val="28"/>
              </w:rPr>
            </w:pPr>
          </w:p>
          <w:p w:rsidR="0023065E" w:rsidRPr="00701BC5" w:rsidRDefault="0023065E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  <w:tc>
          <w:tcPr>
            <w:tcW w:w="1151" w:type="dxa"/>
            <w:shd w:val="clear" w:color="auto" w:fill="auto"/>
          </w:tcPr>
          <w:p w:rsidR="00701BC5" w:rsidRPr="00701BC5" w:rsidRDefault="00701BC5" w:rsidP="00701BC5">
            <w:pPr>
              <w:jc w:val="center"/>
              <w:rPr>
                <w:sz w:val="28"/>
                <w:szCs w:val="28"/>
              </w:rPr>
            </w:pPr>
          </w:p>
          <w:p w:rsidR="0023065E" w:rsidRPr="00701BC5" w:rsidRDefault="0023065E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3</w:t>
            </w:r>
          </w:p>
        </w:tc>
        <w:tc>
          <w:tcPr>
            <w:tcW w:w="1481" w:type="dxa"/>
            <w:shd w:val="clear" w:color="auto" w:fill="auto"/>
          </w:tcPr>
          <w:p w:rsidR="00701BC5" w:rsidRPr="00701BC5" w:rsidRDefault="00701BC5" w:rsidP="00701BC5">
            <w:pPr>
              <w:jc w:val="center"/>
              <w:rPr>
                <w:sz w:val="28"/>
                <w:szCs w:val="28"/>
              </w:rPr>
            </w:pPr>
          </w:p>
          <w:p w:rsidR="0023065E" w:rsidRPr="00701BC5" w:rsidRDefault="0023065E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4</w:t>
            </w:r>
          </w:p>
        </w:tc>
      </w:tr>
      <w:tr w:rsidR="00AD17E0" w:rsidRPr="007360DC" w:rsidTr="00701BC5">
        <w:trPr>
          <w:trHeight w:val="272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AD17E0" w:rsidRPr="00701BC5" w:rsidRDefault="00701BC5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Тема 1. Язык и речь. Функциональные стили речи.</w:t>
            </w:r>
          </w:p>
        </w:tc>
        <w:tc>
          <w:tcPr>
            <w:tcW w:w="9214" w:type="dxa"/>
            <w:shd w:val="clear" w:color="auto" w:fill="auto"/>
          </w:tcPr>
          <w:p w:rsidR="00AD17E0" w:rsidRPr="00701BC5" w:rsidRDefault="00AD17E0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1" w:type="dxa"/>
            <w:shd w:val="clear" w:color="auto" w:fill="auto"/>
          </w:tcPr>
          <w:p w:rsidR="00701BC5" w:rsidRPr="00701BC5" w:rsidRDefault="00701BC5" w:rsidP="00701BC5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AD17E0" w:rsidRPr="00701BC5" w:rsidRDefault="00701BC5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D17E0" w:rsidRPr="00701BC5" w:rsidRDefault="00AD17E0" w:rsidP="00701BC5">
            <w:pPr>
              <w:jc w:val="center"/>
              <w:rPr>
                <w:sz w:val="28"/>
                <w:szCs w:val="28"/>
              </w:rPr>
            </w:pPr>
          </w:p>
        </w:tc>
      </w:tr>
      <w:tr w:rsidR="00C2675E" w:rsidRPr="007360DC" w:rsidTr="00701BC5">
        <w:trPr>
          <w:trHeight w:val="261"/>
        </w:trPr>
        <w:tc>
          <w:tcPr>
            <w:tcW w:w="3368" w:type="dxa"/>
            <w:vMerge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C2675E" w:rsidRPr="00701BC5" w:rsidRDefault="00C2675E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1. Введение</w:t>
            </w:r>
          </w:p>
        </w:tc>
        <w:tc>
          <w:tcPr>
            <w:tcW w:w="1151" w:type="dxa"/>
            <w:shd w:val="clear" w:color="auto" w:fill="auto"/>
          </w:tcPr>
          <w:p w:rsidR="00C2675E" w:rsidRPr="00701BC5" w:rsidRDefault="00C2675E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C2675E" w:rsidRPr="007360DC" w:rsidTr="00701BC5">
        <w:trPr>
          <w:trHeight w:val="261"/>
        </w:trPr>
        <w:tc>
          <w:tcPr>
            <w:tcW w:w="3368" w:type="dxa"/>
            <w:vMerge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C2675E" w:rsidRPr="00701BC5" w:rsidRDefault="00C2675E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2.</w:t>
            </w:r>
            <w:r w:rsidR="00701BC5" w:rsidRPr="00701BC5">
              <w:rPr>
                <w:sz w:val="28"/>
                <w:szCs w:val="28"/>
              </w:rPr>
              <w:t xml:space="preserve">Язык и речь. </w:t>
            </w:r>
            <w:r w:rsidRPr="00701BC5">
              <w:rPr>
                <w:sz w:val="28"/>
                <w:szCs w:val="28"/>
              </w:rPr>
              <w:t xml:space="preserve"> Виды речевой деятельности</w:t>
            </w:r>
          </w:p>
        </w:tc>
        <w:tc>
          <w:tcPr>
            <w:tcW w:w="1151" w:type="dxa"/>
            <w:shd w:val="clear" w:color="auto" w:fill="auto"/>
          </w:tcPr>
          <w:p w:rsidR="00C2675E" w:rsidRPr="00701BC5" w:rsidRDefault="00C2675E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C2675E" w:rsidRPr="007360DC" w:rsidTr="00701BC5">
        <w:trPr>
          <w:trHeight w:val="261"/>
        </w:trPr>
        <w:tc>
          <w:tcPr>
            <w:tcW w:w="3368" w:type="dxa"/>
            <w:vMerge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C2675E" w:rsidRPr="00701BC5" w:rsidRDefault="00C2675E" w:rsidP="00701BC5">
            <w:pPr>
              <w:rPr>
                <w:spacing w:val="-6"/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3.</w:t>
            </w:r>
            <w:r w:rsidRPr="00701BC5">
              <w:rPr>
                <w:spacing w:val="-6"/>
                <w:sz w:val="28"/>
                <w:szCs w:val="28"/>
              </w:rPr>
              <w:t>Фу</w:t>
            </w:r>
            <w:r w:rsidR="00701BC5" w:rsidRPr="00701BC5">
              <w:rPr>
                <w:spacing w:val="-6"/>
                <w:sz w:val="28"/>
                <w:szCs w:val="28"/>
              </w:rPr>
              <w:t>нкционально-смысловые типы речи</w:t>
            </w:r>
            <w:r w:rsidRPr="00701BC5">
              <w:rPr>
                <w:spacing w:val="-6"/>
                <w:sz w:val="28"/>
                <w:szCs w:val="28"/>
              </w:rPr>
              <w:t>.</w:t>
            </w:r>
            <w:r w:rsidR="00701BC5" w:rsidRPr="00701BC5">
              <w:rPr>
                <w:spacing w:val="-6"/>
                <w:sz w:val="28"/>
                <w:szCs w:val="28"/>
              </w:rPr>
              <w:t xml:space="preserve"> </w:t>
            </w:r>
            <w:r w:rsidRPr="00701BC5">
              <w:rPr>
                <w:spacing w:val="-6"/>
                <w:sz w:val="28"/>
                <w:szCs w:val="28"/>
              </w:rPr>
              <w:t xml:space="preserve">Соединение в тексте различных типов речи. </w:t>
            </w:r>
          </w:p>
          <w:p w:rsidR="00C2675E" w:rsidRPr="00701BC5" w:rsidRDefault="00C2675E" w:rsidP="00701BC5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C2675E" w:rsidRPr="00701BC5" w:rsidRDefault="00C2675E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C2675E" w:rsidRPr="007360DC" w:rsidTr="00701BC5">
        <w:trPr>
          <w:trHeight w:val="1152"/>
        </w:trPr>
        <w:tc>
          <w:tcPr>
            <w:tcW w:w="3368" w:type="dxa"/>
            <w:vMerge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40424A" w:rsidRPr="00701BC5" w:rsidRDefault="00C2675E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sz w:val="28"/>
                <w:szCs w:val="28"/>
              </w:rPr>
              <w:t>4. Практическое занятие №1</w:t>
            </w:r>
            <w:r w:rsidR="0040424A"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Освоение общих закономерностей лингвистического анализа.</w:t>
            </w:r>
          </w:p>
          <w:p w:rsidR="00C2675E" w:rsidRPr="00701BC5" w:rsidRDefault="0040424A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Выполнение заданий по обобщению знаний о современном русском языке как науке и анализу методов языкового исследования</w:t>
            </w:r>
            <w:r w:rsidR="00701BC5"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51" w:type="dxa"/>
            <w:shd w:val="clear" w:color="auto" w:fill="auto"/>
          </w:tcPr>
          <w:p w:rsidR="0040424A" w:rsidRPr="00701BC5" w:rsidRDefault="0040424A" w:rsidP="00701BC5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40424A" w:rsidRPr="00701BC5" w:rsidRDefault="0040424A" w:rsidP="00701BC5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C2675E" w:rsidRPr="00701BC5" w:rsidRDefault="00C2675E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C2675E" w:rsidRPr="007360DC" w:rsidTr="00701BC5">
        <w:trPr>
          <w:trHeight w:val="261"/>
        </w:trPr>
        <w:tc>
          <w:tcPr>
            <w:tcW w:w="3368" w:type="dxa"/>
            <w:vMerge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C2675E" w:rsidRPr="00701BC5" w:rsidRDefault="00C2675E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5. Научный стиль речи .</w:t>
            </w:r>
            <w:r w:rsidR="00BC1804" w:rsidRPr="00701BC5">
              <w:rPr>
                <w:sz w:val="28"/>
                <w:szCs w:val="28"/>
              </w:rPr>
              <w:t xml:space="preserve"> Лексические особенности научного стиля</w:t>
            </w:r>
          </w:p>
        </w:tc>
        <w:tc>
          <w:tcPr>
            <w:tcW w:w="1151" w:type="dxa"/>
            <w:shd w:val="clear" w:color="auto" w:fill="auto"/>
          </w:tcPr>
          <w:p w:rsidR="00C2675E" w:rsidRPr="00701BC5" w:rsidRDefault="00C2675E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C2675E" w:rsidRPr="007360DC" w:rsidTr="00701BC5">
        <w:trPr>
          <w:trHeight w:val="261"/>
        </w:trPr>
        <w:tc>
          <w:tcPr>
            <w:tcW w:w="3368" w:type="dxa"/>
            <w:vMerge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40424A" w:rsidRPr="00701BC5" w:rsidRDefault="0040424A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sz w:val="28"/>
                <w:szCs w:val="28"/>
              </w:rPr>
              <w:t>6</w:t>
            </w:r>
            <w:r w:rsidR="00701BC5" w:rsidRPr="00701BC5">
              <w:rPr>
                <w:sz w:val="28"/>
                <w:szCs w:val="28"/>
              </w:rPr>
              <w:t xml:space="preserve">. </w:t>
            </w:r>
            <w:r w:rsidR="00BC1804" w:rsidRPr="00701BC5">
              <w:rPr>
                <w:sz w:val="28"/>
                <w:szCs w:val="28"/>
              </w:rPr>
              <w:t>Практическое занятие №2</w:t>
            </w:r>
            <w:r w:rsidR="00701BC5" w:rsidRPr="00701BC5">
              <w:rPr>
                <w:sz w:val="28"/>
                <w:szCs w:val="28"/>
              </w:rPr>
              <w:t xml:space="preserve"> </w:t>
            </w: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Анализ основных стилевых разновидностей письменной и устной речи.</w:t>
            </w:r>
          </w:p>
          <w:p w:rsidR="0040424A" w:rsidRPr="00701BC5" w:rsidRDefault="0040424A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Определение типа, стиля, жанра текста (по заданному способу).</w:t>
            </w:r>
          </w:p>
          <w:p w:rsidR="0040424A" w:rsidRPr="00701BC5" w:rsidRDefault="0040424A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Анализ структуры текста.</w:t>
            </w:r>
          </w:p>
          <w:p w:rsidR="0040424A" w:rsidRPr="00701BC5" w:rsidRDefault="0040424A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Лингвостилистический (стилистический, речеведческий) анализ текста.</w:t>
            </w:r>
          </w:p>
          <w:p w:rsidR="0040424A" w:rsidRPr="00701BC5" w:rsidRDefault="0040424A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Освоение видов переработки текста.</w:t>
            </w:r>
          </w:p>
          <w:p w:rsidR="0040424A" w:rsidRPr="00701BC5" w:rsidRDefault="0040424A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Изучение особенностей построения текста разных функциональных типов.</w:t>
            </w:r>
          </w:p>
          <w:p w:rsidR="0040424A" w:rsidRPr="00701BC5" w:rsidRDefault="0040424A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lastRenderedPageBreak/>
              <w:t>Составление связного высказывания на заданную тему, в том числе на лингви</w:t>
            </w: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softHyphen/>
              <w:t>стическую.</w:t>
            </w:r>
          </w:p>
          <w:p w:rsidR="00C2675E" w:rsidRPr="00701BC5" w:rsidRDefault="00C2675E" w:rsidP="00701BC5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C2675E" w:rsidRPr="00701BC5" w:rsidRDefault="00C2675E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C2675E" w:rsidRPr="007360DC" w:rsidTr="00701BC5">
        <w:trPr>
          <w:trHeight w:val="261"/>
        </w:trPr>
        <w:tc>
          <w:tcPr>
            <w:tcW w:w="3368" w:type="dxa"/>
            <w:vMerge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C2675E" w:rsidRPr="00701BC5" w:rsidRDefault="00C2675E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7. Публицистический стиль</w:t>
            </w:r>
          </w:p>
        </w:tc>
        <w:tc>
          <w:tcPr>
            <w:tcW w:w="1151" w:type="dxa"/>
            <w:shd w:val="clear" w:color="auto" w:fill="auto"/>
          </w:tcPr>
          <w:p w:rsidR="00C2675E" w:rsidRPr="00701BC5" w:rsidRDefault="00C2675E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C2675E" w:rsidRPr="007360DC" w:rsidTr="00701BC5">
        <w:trPr>
          <w:trHeight w:val="261"/>
        </w:trPr>
        <w:tc>
          <w:tcPr>
            <w:tcW w:w="3368" w:type="dxa"/>
            <w:vMerge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C2675E" w:rsidRPr="00701BC5" w:rsidRDefault="00C2675E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8. Особенности построения публичного</w:t>
            </w:r>
          </w:p>
        </w:tc>
        <w:tc>
          <w:tcPr>
            <w:tcW w:w="1151" w:type="dxa"/>
            <w:shd w:val="clear" w:color="auto" w:fill="auto"/>
          </w:tcPr>
          <w:p w:rsidR="00C2675E" w:rsidRPr="00701BC5" w:rsidRDefault="00C2675E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C2675E" w:rsidRPr="007360DC" w:rsidTr="00701BC5">
        <w:trPr>
          <w:trHeight w:val="261"/>
        </w:trPr>
        <w:tc>
          <w:tcPr>
            <w:tcW w:w="3368" w:type="dxa"/>
            <w:vMerge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C2675E" w:rsidRPr="00701BC5" w:rsidRDefault="00C2675E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9. Лексические особенности публицистического стиля речи</w:t>
            </w:r>
          </w:p>
        </w:tc>
        <w:tc>
          <w:tcPr>
            <w:tcW w:w="1151" w:type="dxa"/>
            <w:shd w:val="clear" w:color="auto" w:fill="auto"/>
          </w:tcPr>
          <w:p w:rsidR="00C2675E" w:rsidRPr="00701BC5" w:rsidRDefault="00C2675E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C2675E" w:rsidRPr="007360DC" w:rsidTr="00701BC5">
        <w:trPr>
          <w:trHeight w:val="261"/>
        </w:trPr>
        <w:tc>
          <w:tcPr>
            <w:tcW w:w="3368" w:type="dxa"/>
            <w:vMerge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C2675E" w:rsidRPr="00701BC5" w:rsidRDefault="00C2675E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10. Жанры публицистического стиля речи</w:t>
            </w:r>
          </w:p>
        </w:tc>
        <w:tc>
          <w:tcPr>
            <w:tcW w:w="1151" w:type="dxa"/>
            <w:shd w:val="clear" w:color="auto" w:fill="auto"/>
          </w:tcPr>
          <w:p w:rsidR="00C2675E" w:rsidRPr="00701BC5" w:rsidRDefault="00C2675E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C2675E" w:rsidRPr="007360DC" w:rsidTr="00701BC5">
        <w:trPr>
          <w:trHeight w:val="261"/>
        </w:trPr>
        <w:tc>
          <w:tcPr>
            <w:tcW w:w="3368" w:type="dxa"/>
            <w:vMerge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C2675E" w:rsidRPr="00701BC5" w:rsidRDefault="00C2675E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11. Официально- деловой стиль речи, его признаки, назначение.</w:t>
            </w:r>
          </w:p>
        </w:tc>
        <w:tc>
          <w:tcPr>
            <w:tcW w:w="1151" w:type="dxa"/>
            <w:shd w:val="clear" w:color="auto" w:fill="auto"/>
          </w:tcPr>
          <w:p w:rsidR="00C2675E" w:rsidRPr="00701BC5" w:rsidRDefault="00C2675E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C2675E" w:rsidRPr="007360DC" w:rsidTr="00701BC5">
        <w:trPr>
          <w:trHeight w:val="261"/>
        </w:trPr>
        <w:tc>
          <w:tcPr>
            <w:tcW w:w="3368" w:type="dxa"/>
            <w:vMerge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C2675E" w:rsidRPr="00701BC5" w:rsidRDefault="00C2675E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12.</w:t>
            </w:r>
            <w:r w:rsidRPr="00701BC5">
              <w:rPr>
                <w:spacing w:val="-4"/>
                <w:sz w:val="28"/>
                <w:szCs w:val="28"/>
              </w:rPr>
              <w:t xml:space="preserve"> Жанры официально-делового стиля</w:t>
            </w:r>
          </w:p>
        </w:tc>
        <w:tc>
          <w:tcPr>
            <w:tcW w:w="1151" w:type="dxa"/>
            <w:shd w:val="clear" w:color="auto" w:fill="auto"/>
          </w:tcPr>
          <w:p w:rsidR="00C2675E" w:rsidRPr="00701BC5" w:rsidRDefault="00C2675E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C2675E" w:rsidRPr="007360DC" w:rsidTr="00701BC5">
        <w:trPr>
          <w:trHeight w:val="261"/>
        </w:trPr>
        <w:tc>
          <w:tcPr>
            <w:tcW w:w="3368" w:type="dxa"/>
            <w:vMerge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C2675E" w:rsidRPr="00701BC5" w:rsidRDefault="00C2675E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13. Разговорный стиль речи, его признаки, сфера использования</w:t>
            </w:r>
          </w:p>
        </w:tc>
        <w:tc>
          <w:tcPr>
            <w:tcW w:w="1151" w:type="dxa"/>
            <w:shd w:val="clear" w:color="auto" w:fill="auto"/>
          </w:tcPr>
          <w:p w:rsidR="00C2675E" w:rsidRPr="00701BC5" w:rsidRDefault="00C2675E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C2675E" w:rsidRPr="007360DC" w:rsidTr="00701BC5">
        <w:trPr>
          <w:trHeight w:val="261"/>
        </w:trPr>
        <w:tc>
          <w:tcPr>
            <w:tcW w:w="3368" w:type="dxa"/>
            <w:vMerge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C2675E" w:rsidRPr="00701BC5" w:rsidRDefault="00C2675E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14. Художественный стиль речи, его основные признаки</w:t>
            </w:r>
          </w:p>
        </w:tc>
        <w:tc>
          <w:tcPr>
            <w:tcW w:w="1151" w:type="dxa"/>
            <w:shd w:val="clear" w:color="auto" w:fill="auto"/>
          </w:tcPr>
          <w:p w:rsidR="00C2675E" w:rsidRPr="00701BC5" w:rsidRDefault="00C2675E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C2675E" w:rsidRPr="007360DC" w:rsidTr="00701BC5">
        <w:trPr>
          <w:trHeight w:val="261"/>
        </w:trPr>
        <w:tc>
          <w:tcPr>
            <w:tcW w:w="3368" w:type="dxa"/>
            <w:vMerge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C2675E" w:rsidRPr="00701BC5" w:rsidRDefault="00C2675E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15. Художественный стиль речи, его основные признаки</w:t>
            </w:r>
          </w:p>
        </w:tc>
        <w:tc>
          <w:tcPr>
            <w:tcW w:w="1151" w:type="dxa"/>
            <w:shd w:val="clear" w:color="auto" w:fill="auto"/>
          </w:tcPr>
          <w:p w:rsidR="00C2675E" w:rsidRPr="00701BC5" w:rsidRDefault="00C2675E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C2675E" w:rsidRPr="007360DC" w:rsidTr="00701BC5">
        <w:trPr>
          <w:trHeight w:val="261"/>
        </w:trPr>
        <w:tc>
          <w:tcPr>
            <w:tcW w:w="3368" w:type="dxa"/>
            <w:vMerge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C2675E" w:rsidRPr="00701BC5" w:rsidRDefault="00C2675E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16. Текст. Признаки, структура текста</w:t>
            </w:r>
          </w:p>
          <w:p w:rsidR="00C2675E" w:rsidRPr="00701BC5" w:rsidRDefault="00C2675E" w:rsidP="00701BC5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C2675E" w:rsidRPr="00701BC5" w:rsidRDefault="00C2675E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C2675E" w:rsidRPr="007360DC" w:rsidTr="00701BC5">
        <w:trPr>
          <w:trHeight w:val="366"/>
        </w:trPr>
        <w:tc>
          <w:tcPr>
            <w:tcW w:w="3368" w:type="dxa"/>
            <w:vMerge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C2675E" w:rsidRPr="00701BC5" w:rsidRDefault="00C2675E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17. Текст. Признаки, структура текста</w:t>
            </w:r>
          </w:p>
        </w:tc>
        <w:tc>
          <w:tcPr>
            <w:tcW w:w="1151" w:type="dxa"/>
            <w:shd w:val="clear" w:color="auto" w:fill="auto"/>
          </w:tcPr>
          <w:p w:rsidR="00C2675E" w:rsidRPr="00701BC5" w:rsidRDefault="00C2675E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2675E" w:rsidRPr="00701BC5" w:rsidRDefault="00C2675E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6062E1" w:rsidRPr="007360DC" w:rsidTr="00701BC5">
        <w:trPr>
          <w:trHeight w:val="479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6062E1" w:rsidRPr="00701BC5" w:rsidRDefault="006062E1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6062E1" w:rsidRPr="00701BC5" w:rsidRDefault="00BC1804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151" w:type="dxa"/>
            <w:shd w:val="clear" w:color="auto" w:fill="auto"/>
          </w:tcPr>
          <w:p w:rsidR="006062E1" w:rsidRPr="00701BC5" w:rsidRDefault="006062E1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062E1" w:rsidRPr="00701BC5" w:rsidRDefault="006062E1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AD17E0" w:rsidRPr="007360DC" w:rsidTr="00701BC5">
        <w:trPr>
          <w:trHeight w:val="280"/>
        </w:trPr>
        <w:tc>
          <w:tcPr>
            <w:tcW w:w="3368" w:type="dxa"/>
            <w:vMerge/>
            <w:shd w:val="clear" w:color="auto" w:fill="auto"/>
            <w:vAlign w:val="center"/>
          </w:tcPr>
          <w:p w:rsidR="00AD17E0" w:rsidRPr="00701BC5" w:rsidRDefault="00AD17E0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AD17E0" w:rsidRPr="00701BC5" w:rsidRDefault="00AD17E0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151" w:type="dxa"/>
            <w:shd w:val="clear" w:color="auto" w:fill="auto"/>
          </w:tcPr>
          <w:p w:rsidR="00AD17E0" w:rsidRPr="00701BC5" w:rsidRDefault="00AD17E0" w:rsidP="00701BC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AD17E0" w:rsidRPr="00701BC5" w:rsidRDefault="00AD17E0" w:rsidP="00701BC5">
            <w:pPr>
              <w:jc w:val="center"/>
              <w:rPr>
                <w:sz w:val="28"/>
                <w:szCs w:val="28"/>
              </w:rPr>
            </w:pPr>
          </w:p>
        </w:tc>
      </w:tr>
      <w:tr w:rsidR="00AD17E0" w:rsidRPr="007360DC" w:rsidTr="00701BC5">
        <w:trPr>
          <w:trHeight w:val="195"/>
        </w:trPr>
        <w:tc>
          <w:tcPr>
            <w:tcW w:w="3368" w:type="dxa"/>
            <w:vMerge/>
            <w:shd w:val="clear" w:color="auto" w:fill="auto"/>
            <w:vAlign w:val="center"/>
          </w:tcPr>
          <w:p w:rsidR="00AD17E0" w:rsidRPr="00701BC5" w:rsidRDefault="00AD17E0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AD17E0" w:rsidRPr="00701BC5" w:rsidRDefault="00AD17E0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Практическое занятие</w:t>
            </w:r>
            <w:r w:rsidR="00C2675E" w:rsidRPr="00701BC5">
              <w:rPr>
                <w:sz w:val="28"/>
                <w:szCs w:val="28"/>
              </w:rPr>
              <w:t xml:space="preserve">                 №  1- 2</w:t>
            </w:r>
          </w:p>
        </w:tc>
        <w:tc>
          <w:tcPr>
            <w:tcW w:w="1151" w:type="dxa"/>
            <w:shd w:val="clear" w:color="auto" w:fill="auto"/>
          </w:tcPr>
          <w:p w:rsidR="00AD17E0" w:rsidRPr="00701BC5" w:rsidRDefault="00C2675E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D17E0" w:rsidRPr="00701BC5" w:rsidRDefault="00AD17E0" w:rsidP="00701BC5">
            <w:pPr>
              <w:jc w:val="center"/>
              <w:rPr>
                <w:sz w:val="28"/>
                <w:szCs w:val="28"/>
              </w:rPr>
            </w:pPr>
          </w:p>
        </w:tc>
      </w:tr>
      <w:tr w:rsidR="00AD17E0" w:rsidRPr="007360DC" w:rsidTr="00701BC5">
        <w:trPr>
          <w:trHeight w:val="316"/>
        </w:trPr>
        <w:tc>
          <w:tcPr>
            <w:tcW w:w="3368" w:type="dxa"/>
            <w:vMerge/>
            <w:shd w:val="clear" w:color="auto" w:fill="auto"/>
            <w:vAlign w:val="center"/>
          </w:tcPr>
          <w:p w:rsidR="00AD17E0" w:rsidRPr="00701BC5" w:rsidRDefault="00AD17E0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D02419" w:rsidRPr="00701BC5" w:rsidRDefault="00AD17E0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Самостоятельнаяработа обучающихся</w:t>
            </w:r>
            <w:r w:rsidR="00C2675E" w:rsidRPr="00701BC5">
              <w:rPr>
                <w:sz w:val="28"/>
                <w:szCs w:val="28"/>
              </w:rPr>
              <w:t xml:space="preserve">  №  1-4</w:t>
            </w:r>
          </w:p>
          <w:p w:rsidR="00D02419" w:rsidRPr="00701BC5" w:rsidRDefault="00D02419" w:rsidP="00701BC5">
            <w:pPr>
              <w:rPr>
                <w:kern w:val="0"/>
                <w:sz w:val="28"/>
                <w:szCs w:val="28"/>
                <w:lang w:eastAsia="en-US"/>
              </w:rPr>
            </w:pPr>
            <w:r w:rsidRPr="00701BC5">
              <w:rPr>
                <w:kern w:val="0"/>
                <w:sz w:val="28"/>
                <w:szCs w:val="28"/>
                <w:lang w:eastAsia="en-US"/>
              </w:rPr>
              <w:t>Письменное сообщение на одну из тем по выбору: «Язык и речь», «Монолог и диалог», «Русский язык в межнациональном общении.</w:t>
            </w:r>
          </w:p>
          <w:p w:rsidR="00D02419" w:rsidRPr="00701BC5" w:rsidRDefault="00D02419" w:rsidP="00701BC5">
            <w:pPr>
              <w:rPr>
                <w:kern w:val="0"/>
                <w:sz w:val="28"/>
                <w:szCs w:val="28"/>
                <w:lang w:eastAsia="en-US"/>
              </w:rPr>
            </w:pPr>
            <w:r w:rsidRPr="00701BC5">
              <w:rPr>
                <w:kern w:val="0"/>
                <w:sz w:val="28"/>
                <w:szCs w:val="28"/>
                <w:lang w:eastAsia="en-US"/>
              </w:rPr>
              <w:t>Определение особенностей стилей речи .</w:t>
            </w:r>
          </w:p>
          <w:p w:rsidR="00D02419" w:rsidRPr="00701BC5" w:rsidRDefault="00D02419" w:rsidP="00701BC5">
            <w:pPr>
              <w:rPr>
                <w:kern w:val="0"/>
                <w:sz w:val="28"/>
                <w:szCs w:val="28"/>
                <w:lang w:eastAsia="en-US"/>
              </w:rPr>
            </w:pPr>
            <w:r w:rsidRPr="00701BC5">
              <w:rPr>
                <w:kern w:val="0"/>
                <w:sz w:val="28"/>
                <w:szCs w:val="28"/>
                <w:lang w:eastAsia="en-US"/>
              </w:rPr>
              <w:t>Определение особенностей типов речи .</w:t>
            </w:r>
          </w:p>
          <w:p w:rsidR="00D02419" w:rsidRPr="00701BC5" w:rsidRDefault="00D02419" w:rsidP="00701BC5">
            <w:pPr>
              <w:rPr>
                <w:kern w:val="0"/>
                <w:sz w:val="28"/>
                <w:szCs w:val="28"/>
                <w:lang w:eastAsia="en-US"/>
              </w:rPr>
            </w:pPr>
            <w:r w:rsidRPr="00701BC5">
              <w:rPr>
                <w:kern w:val="0"/>
                <w:sz w:val="28"/>
                <w:szCs w:val="28"/>
                <w:lang w:eastAsia="en-US"/>
              </w:rPr>
              <w:t>Составление сложного плана и тезисо.</w:t>
            </w:r>
          </w:p>
          <w:p w:rsidR="00AD17E0" w:rsidRPr="00701BC5" w:rsidRDefault="00D02419" w:rsidP="00701BC5">
            <w:pPr>
              <w:rPr>
                <w:sz w:val="28"/>
                <w:szCs w:val="28"/>
              </w:rPr>
            </w:pPr>
            <w:r w:rsidRPr="00701BC5">
              <w:rPr>
                <w:rFonts w:eastAsia="Courier New"/>
                <w:kern w:val="0"/>
                <w:sz w:val="28"/>
                <w:szCs w:val="28"/>
                <w:lang w:eastAsia="en-US"/>
              </w:rPr>
              <w:t xml:space="preserve"> Письменное рассуждение на тему «Моя профессия».</w:t>
            </w:r>
          </w:p>
        </w:tc>
        <w:tc>
          <w:tcPr>
            <w:tcW w:w="1151" w:type="dxa"/>
            <w:shd w:val="clear" w:color="auto" w:fill="auto"/>
          </w:tcPr>
          <w:p w:rsidR="00AD17E0" w:rsidRPr="00701BC5" w:rsidRDefault="00C2675E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D17E0" w:rsidRPr="00701BC5" w:rsidRDefault="00AD17E0" w:rsidP="00701BC5">
            <w:pPr>
              <w:jc w:val="center"/>
              <w:rPr>
                <w:sz w:val="28"/>
                <w:szCs w:val="28"/>
              </w:rPr>
            </w:pPr>
          </w:p>
        </w:tc>
      </w:tr>
      <w:tr w:rsidR="0054335C" w:rsidRPr="007360DC" w:rsidTr="00701BC5">
        <w:trPr>
          <w:trHeight w:val="451"/>
        </w:trPr>
        <w:tc>
          <w:tcPr>
            <w:tcW w:w="3368" w:type="dxa"/>
            <w:vMerge w:val="restart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 </w:t>
            </w:r>
            <w:r w:rsidRPr="00701BC5">
              <w:rPr>
                <w:sz w:val="28"/>
                <w:szCs w:val="28"/>
              </w:rPr>
              <w:t>Лексика и фразеология</w:t>
            </w: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D41BC2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D41BC2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1-3</w:t>
            </w:r>
          </w:p>
        </w:tc>
      </w:tr>
      <w:tr w:rsidR="0054335C" w:rsidRPr="007360DC" w:rsidTr="00701BC5">
        <w:trPr>
          <w:trHeight w:val="643"/>
        </w:trPr>
        <w:tc>
          <w:tcPr>
            <w:tcW w:w="3368" w:type="dxa"/>
            <w:vMerge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1. Слово в лексической системе языка. Лексическое и грамматическое значение слова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</w:p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lastRenderedPageBreak/>
              <w:t>2. Многозначность слова</w:t>
            </w:r>
          </w:p>
          <w:p w:rsidR="0054335C" w:rsidRPr="00701BC5" w:rsidRDefault="0054335C" w:rsidP="00701BC5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3. Русская лексика с точки зрения её происхождения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4. Лексика с точки зрения её употребления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5. Лексика с точки зрения её употребления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6. Активный и пассивный словарный запас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7. Фразеологизмы, употребление в речи.  Афоризмы.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8. Лексико- фразеологический разбор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9. Лексико- фразеологический разбор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sz w:val="28"/>
                <w:szCs w:val="28"/>
              </w:rPr>
              <w:t>10. Практическое занятие №3</w:t>
            </w: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Лингвистическое исследование лксических и фразеологических единиц — вы</w:t>
            </w: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softHyphen/>
              <w:t>ведение алгоритма лексического анализа.</w:t>
            </w:r>
          </w:p>
          <w:p w:rsidR="0054335C" w:rsidRPr="00701BC5" w:rsidRDefault="0054335C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</w:t>
            </w: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softHyphen/>
              <w:t>личных сфер употребления.</w:t>
            </w:r>
          </w:p>
          <w:p w:rsidR="0054335C" w:rsidRPr="00701BC5" w:rsidRDefault="0054335C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Лексический и фразеологический анализ слова.</w:t>
            </w:r>
          </w:p>
          <w:p w:rsidR="0054335C" w:rsidRPr="00701BC5" w:rsidRDefault="0054335C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Подбор текстов с изучаемым языковым явлением.</w:t>
            </w:r>
          </w:p>
          <w:p w:rsidR="0054335C" w:rsidRPr="00701BC5" w:rsidRDefault="0054335C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Наблюдение над изобразительно-выразительными средствами лексики.</w:t>
            </w:r>
          </w:p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Составление связного высказывания с использованием заданных лексем, в том числе на лингвистическую тему.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3</w:t>
            </w:r>
          </w:p>
        </w:tc>
      </w:tr>
      <w:tr w:rsidR="0054335C" w:rsidRPr="007360DC" w:rsidTr="00701BC5">
        <w:trPr>
          <w:trHeight w:val="41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3</w:t>
            </w:r>
          </w:p>
        </w:tc>
      </w:tr>
      <w:tr w:rsidR="0054335C" w:rsidRPr="007360DC" w:rsidTr="00701BC5">
        <w:trPr>
          <w:trHeight w:val="253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4335C" w:rsidRPr="007360DC" w:rsidTr="00701BC5">
        <w:trPr>
          <w:trHeight w:val="253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sz w:val="28"/>
                <w:szCs w:val="28"/>
              </w:rPr>
              <w:t>Практическое занятие   №  3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</w:tr>
      <w:tr w:rsidR="0054335C" w:rsidRPr="007360DC" w:rsidTr="00701BC5">
        <w:trPr>
          <w:trHeight w:val="225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Самостоятельная работа обучающихся  №  5-8</w:t>
            </w:r>
          </w:p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kern w:val="0"/>
                <w:sz w:val="28"/>
                <w:szCs w:val="28"/>
                <w:lang w:eastAsia="en-US"/>
              </w:rPr>
              <w:t>1.Определение лексических значений слов .</w:t>
            </w:r>
          </w:p>
          <w:p w:rsidR="0054335C" w:rsidRPr="00701BC5" w:rsidRDefault="0054335C" w:rsidP="00701BC5">
            <w:pPr>
              <w:rPr>
                <w:kern w:val="0"/>
                <w:sz w:val="28"/>
                <w:szCs w:val="28"/>
                <w:lang w:eastAsia="en-US"/>
              </w:rPr>
            </w:pPr>
            <w:r w:rsidRPr="00701BC5">
              <w:rPr>
                <w:kern w:val="0"/>
                <w:sz w:val="28"/>
                <w:szCs w:val="28"/>
                <w:lang w:eastAsia="en-US"/>
              </w:rPr>
              <w:t>Работа над омонимами, синонимами, антонимами .</w:t>
            </w:r>
          </w:p>
          <w:p w:rsidR="0054335C" w:rsidRPr="00701BC5" w:rsidRDefault="0054335C" w:rsidP="00701BC5">
            <w:pPr>
              <w:rPr>
                <w:kern w:val="0"/>
                <w:sz w:val="28"/>
                <w:szCs w:val="28"/>
                <w:lang w:eastAsia="en-US"/>
              </w:rPr>
            </w:pPr>
            <w:r w:rsidRPr="00701BC5">
              <w:rPr>
                <w:kern w:val="0"/>
                <w:sz w:val="28"/>
                <w:szCs w:val="28"/>
                <w:lang w:eastAsia="en-US"/>
              </w:rPr>
              <w:t>Работа по определению происхождения слов .</w:t>
            </w:r>
          </w:p>
          <w:p w:rsidR="0054335C" w:rsidRPr="00701BC5" w:rsidRDefault="0054335C" w:rsidP="00701BC5">
            <w:pPr>
              <w:rPr>
                <w:kern w:val="0"/>
                <w:sz w:val="28"/>
                <w:szCs w:val="28"/>
                <w:lang w:eastAsia="en-US"/>
              </w:rPr>
            </w:pPr>
            <w:r w:rsidRPr="00701BC5">
              <w:rPr>
                <w:kern w:val="0"/>
                <w:sz w:val="28"/>
                <w:szCs w:val="28"/>
                <w:lang w:eastAsia="en-US"/>
              </w:rPr>
              <w:t>Работа с фразеологизмами .</w:t>
            </w:r>
          </w:p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rFonts w:eastAsia="Courier New"/>
                <w:kern w:val="0"/>
                <w:sz w:val="28"/>
                <w:szCs w:val="28"/>
                <w:lang w:eastAsia="en-US"/>
              </w:rPr>
              <w:t>Лексико-фразеологический анализ текста 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</w:tr>
      <w:tr w:rsidR="0054335C" w:rsidRPr="007360DC" w:rsidTr="00701BC5">
        <w:trPr>
          <w:trHeight w:val="463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3. </w:t>
            </w:r>
            <w:r w:rsidRPr="00701BC5">
              <w:rPr>
                <w:sz w:val="28"/>
                <w:szCs w:val="28"/>
              </w:rPr>
              <w:t xml:space="preserve">Фонетика, </w:t>
            </w:r>
            <w:r w:rsidRPr="00701BC5">
              <w:rPr>
                <w:sz w:val="28"/>
                <w:szCs w:val="28"/>
              </w:rPr>
              <w:lastRenderedPageBreak/>
              <w:t>орфоэпия, графика, орфография</w:t>
            </w: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1-3</w:t>
            </w:r>
          </w:p>
        </w:tc>
      </w:tr>
      <w:tr w:rsidR="0054335C" w:rsidRPr="007360DC" w:rsidTr="00701BC5">
        <w:trPr>
          <w:trHeight w:val="463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1. Фонетические единицы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463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2.. Открытый и закрытый слог.  Словесное и логическое ударение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463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3. Употребление буквы Ь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463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4. Правописание безударных гласных. Звонких и глухих согласных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463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5. Правописание О/Ё после шипящих и Ц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463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6. Правописание приставок на З/С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463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sz w:val="28"/>
                <w:szCs w:val="28"/>
              </w:rPr>
              <w:t>7. Практическое занятие №4</w:t>
            </w: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Выявление закономерностей функционирования фонетической системы русского языка.</w:t>
            </w:r>
          </w:p>
          <w:p w:rsidR="0054335C" w:rsidRPr="00701BC5" w:rsidRDefault="0054335C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Сопоставление устной и письменной речи.</w:t>
            </w:r>
          </w:p>
          <w:p w:rsidR="0054335C" w:rsidRPr="00701BC5" w:rsidRDefault="0054335C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Наблюдение над функционированием правил орфографии и пунктуации в образ</w:t>
            </w: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softHyphen/>
              <w:t>цах письменных текстов.</w:t>
            </w:r>
          </w:p>
          <w:p w:rsidR="0054335C" w:rsidRPr="00701BC5" w:rsidRDefault="0054335C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Фонетический, орфоэпический и графический анализ слова.</w:t>
            </w:r>
          </w:p>
          <w:p w:rsidR="0054335C" w:rsidRPr="0054335C" w:rsidRDefault="0054335C" w:rsidP="0054335C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Наблюдение над выр</w:t>
            </w:r>
            <w:r>
              <w:rPr>
                <w:rFonts w:eastAsia="Century Schoolbook"/>
                <w:kern w:val="0"/>
                <w:sz w:val="28"/>
                <w:szCs w:val="28"/>
                <w:lang w:eastAsia="en-US"/>
              </w:rPr>
              <w:t>азительными средствами фонетики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54335C" w:rsidRDefault="0054335C" w:rsidP="0054335C">
            <w:pPr>
              <w:rPr>
                <w:color w:val="auto"/>
                <w:sz w:val="28"/>
                <w:szCs w:val="28"/>
              </w:rPr>
            </w:pPr>
          </w:p>
          <w:p w:rsidR="0054335C" w:rsidRPr="00701BC5" w:rsidRDefault="0054335C" w:rsidP="0054335C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3</w:t>
            </w:r>
          </w:p>
        </w:tc>
      </w:tr>
      <w:tr w:rsidR="0054335C" w:rsidRPr="007360DC" w:rsidTr="00701BC5">
        <w:trPr>
          <w:trHeight w:val="463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01BC5">
              <w:rPr>
                <w:sz w:val="28"/>
                <w:szCs w:val="28"/>
              </w:rPr>
              <w:t>онтрольная работа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3</w:t>
            </w:r>
          </w:p>
        </w:tc>
      </w:tr>
      <w:tr w:rsidR="0054335C" w:rsidRPr="007360DC" w:rsidTr="00701BC5">
        <w:trPr>
          <w:trHeight w:val="463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4335C" w:rsidRPr="007360DC" w:rsidTr="00701BC5">
        <w:trPr>
          <w:trHeight w:val="463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Практическое занятие                 №  4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</w:tr>
      <w:tr w:rsidR="0054335C" w:rsidRPr="007360DC" w:rsidTr="00701BC5">
        <w:trPr>
          <w:trHeight w:val="463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Самостоятельная работа обучающихся  №  9-11</w:t>
            </w:r>
          </w:p>
          <w:p w:rsidR="0054335C" w:rsidRPr="00701BC5" w:rsidRDefault="0054335C" w:rsidP="00701BC5">
            <w:pPr>
              <w:rPr>
                <w:kern w:val="0"/>
                <w:sz w:val="28"/>
                <w:szCs w:val="28"/>
                <w:lang w:eastAsia="en-US"/>
              </w:rPr>
            </w:pPr>
            <w:r w:rsidRPr="00701BC5">
              <w:rPr>
                <w:kern w:val="0"/>
                <w:sz w:val="28"/>
                <w:szCs w:val="28"/>
                <w:lang w:eastAsia="en-US"/>
              </w:rPr>
              <w:t>Фонетический</w:t>
            </w:r>
            <w:r w:rsidRPr="00701BC5">
              <w:rPr>
                <w:kern w:val="0"/>
                <w:sz w:val="28"/>
                <w:szCs w:val="28"/>
                <w:lang w:eastAsia="en-US"/>
              </w:rPr>
              <w:tab/>
              <w:t>разбор слов, нахождение и графическое обозначение орфограмм .</w:t>
            </w:r>
          </w:p>
          <w:p w:rsidR="0054335C" w:rsidRPr="00701BC5" w:rsidRDefault="0054335C" w:rsidP="00701BC5">
            <w:pPr>
              <w:rPr>
                <w:kern w:val="0"/>
                <w:sz w:val="28"/>
                <w:szCs w:val="28"/>
                <w:lang w:eastAsia="en-US"/>
              </w:rPr>
            </w:pPr>
            <w:r w:rsidRPr="00701BC5">
              <w:rPr>
                <w:kern w:val="0"/>
                <w:sz w:val="28"/>
                <w:szCs w:val="28"/>
                <w:lang w:eastAsia="en-US"/>
              </w:rPr>
              <w:t>Работа над правильным ударением и произношением .</w:t>
            </w:r>
          </w:p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rFonts w:eastAsia="Courier New"/>
                <w:kern w:val="0"/>
                <w:sz w:val="28"/>
                <w:szCs w:val="28"/>
                <w:lang w:eastAsia="en-US"/>
              </w:rPr>
              <w:t>Работа над заданными словами с использованием орфоэпического словаря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481" w:type="dxa"/>
            <w:shd w:val="clear" w:color="auto" w:fill="FFFFFF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3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 </w:t>
            </w:r>
            <w:r w:rsidRPr="00701BC5">
              <w:rPr>
                <w:sz w:val="28"/>
                <w:szCs w:val="28"/>
              </w:rPr>
              <w:t>Морфемика, словообразование, орфография</w:t>
            </w: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D41BC2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D41BC2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1-3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1. Понятие морфемы как значимой части слова.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2. Многозначность морфем.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3. Синонимия и антонимия морфем.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4. Морфемный разбор слова.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5. Способы словообразования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6. Правописание чередующихся гласных в корнях слова.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7. Правописание приставок ПРИ-/ ПРЕ-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8. Правописание приставок ПРИ-/ ПРЕ-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sz w:val="28"/>
                <w:szCs w:val="28"/>
              </w:rPr>
              <w:t>9. Практическое занятие №5</w:t>
            </w: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Наблюдение над значением морфем и их функциями в тексте.</w:t>
            </w:r>
          </w:p>
          <w:p w:rsidR="0054335C" w:rsidRPr="00701BC5" w:rsidRDefault="0054335C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Анализ одноструктурных слов с морфемами-омонимами; сопоставление слов с морфемами-синонимами.</w:t>
            </w:r>
          </w:p>
          <w:p w:rsidR="0054335C" w:rsidRPr="00701BC5" w:rsidRDefault="0054335C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Распределение слов по словообразовательным гнездам, восстановление словообра</w:t>
            </w: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softHyphen/>
              <w:t>зовательной цепочки. Выработка навыка составления слов с помощью различных словообразовательных моделей и способов словообразования.</w:t>
            </w:r>
          </w:p>
          <w:p w:rsidR="0054335C" w:rsidRPr="00701BC5" w:rsidRDefault="0054335C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Наблюдение над функционированием правил орфографии и пунктуации в образ</w:t>
            </w: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softHyphen/>
              <w:t>цах письменных текстов.</w:t>
            </w:r>
          </w:p>
          <w:p w:rsidR="0054335C" w:rsidRPr="00701BC5" w:rsidRDefault="0054335C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Составление текстов (устных и письменных) с использованием однокоренных слов, слов одной структуры.</w:t>
            </w:r>
          </w:p>
          <w:p w:rsidR="0054335C" w:rsidRPr="00701BC5" w:rsidRDefault="0054335C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Морфемный, словообразовательный, этимологический анализ для понимания внутренней формы слова, наблюдения за историческими процессами.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3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3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Практическое занятие                 №  5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Самостоятельная работа обучающихся  №  12- 15</w:t>
            </w:r>
          </w:p>
          <w:p w:rsidR="0054335C" w:rsidRPr="00701BC5" w:rsidRDefault="0054335C" w:rsidP="00701BC5">
            <w:pPr>
              <w:rPr>
                <w:kern w:val="0"/>
                <w:sz w:val="28"/>
                <w:szCs w:val="28"/>
                <w:lang w:eastAsia="en-US"/>
              </w:rPr>
            </w:pPr>
            <w:r w:rsidRPr="00701BC5">
              <w:rPr>
                <w:kern w:val="0"/>
                <w:sz w:val="28"/>
                <w:szCs w:val="28"/>
                <w:lang w:eastAsia="en-US"/>
              </w:rPr>
              <w:t>Морфемный</w:t>
            </w:r>
            <w:r w:rsidRPr="00701BC5">
              <w:rPr>
                <w:kern w:val="0"/>
                <w:sz w:val="28"/>
                <w:szCs w:val="28"/>
                <w:lang w:eastAsia="en-US"/>
              </w:rPr>
              <w:tab/>
              <w:t>и словообразовательный разбор слов.</w:t>
            </w:r>
          </w:p>
          <w:p w:rsidR="0054335C" w:rsidRPr="00701BC5" w:rsidRDefault="0054335C" w:rsidP="00701BC5">
            <w:pPr>
              <w:rPr>
                <w:kern w:val="0"/>
                <w:sz w:val="28"/>
                <w:szCs w:val="28"/>
                <w:lang w:eastAsia="en-US"/>
              </w:rPr>
            </w:pPr>
            <w:r w:rsidRPr="00701BC5">
              <w:rPr>
                <w:kern w:val="0"/>
                <w:sz w:val="28"/>
                <w:szCs w:val="28"/>
                <w:lang w:eastAsia="en-US"/>
              </w:rPr>
              <w:t>Конструирование слов по заданным схемам.</w:t>
            </w:r>
          </w:p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rFonts w:eastAsia="Courier New"/>
                <w:kern w:val="0"/>
                <w:sz w:val="28"/>
                <w:szCs w:val="28"/>
                <w:lang w:eastAsia="en-US"/>
              </w:rPr>
              <w:t>Работа с орфографическим материалом по теме с графическим обозначением орфограмм.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5. </w:t>
            </w:r>
            <w:r w:rsidRPr="00701BC5">
              <w:rPr>
                <w:sz w:val="28"/>
                <w:szCs w:val="28"/>
              </w:rPr>
              <w:t>Морфология и орфография</w:t>
            </w: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D41BC2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D41BC2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1-3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1. Грамматические признаки слова.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 xml:space="preserve">2. Знаменательные и незнаменательные части речи   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344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3. Имя существительное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1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4. Имя существительное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5. Имя существительное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6.    Имя прилагательное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7.   Имя прилагательное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8.   Имя прилагательное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9.   Имя числительное.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10. Имя числительное.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11. Местоимение.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12. Местоимение.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13. Местоимение.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14. Морфологический разбор числительного и местоимения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15. Морфологический разбор числительного и местоимения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16. Глагол.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17. Глагол.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18. Морфологический разбор глагола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432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19. Причастие,  как особая форма глагола.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20. Причастие,  как особая форма глагола.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21. Правописание НЕ с причастиями.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22. Причастный оборот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23. Деепричастие,  как особая форма глагола.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24. Деепричастие,  как особая форма глагола.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25. Наречие.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26. Наречие.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27. контрольная работа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3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28. Слова категории состояния, их функции в речи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 xml:space="preserve">Практическое занятие   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Самостоятельная работа обучающихся  №  16-28</w:t>
            </w:r>
          </w:p>
          <w:p w:rsidR="0054335C" w:rsidRPr="00701BC5" w:rsidRDefault="0054335C" w:rsidP="00701BC5">
            <w:pPr>
              <w:rPr>
                <w:kern w:val="0"/>
                <w:sz w:val="28"/>
                <w:szCs w:val="28"/>
                <w:lang w:eastAsia="en-US"/>
              </w:rPr>
            </w:pPr>
            <w:r w:rsidRPr="00701BC5">
              <w:rPr>
                <w:kern w:val="0"/>
                <w:sz w:val="28"/>
                <w:szCs w:val="28"/>
                <w:lang w:eastAsia="en-US"/>
              </w:rPr>
              <w:t>Работа</w:t>
            </w:r>
            <w:r w:rsidRPr="00701BC5">
              <w:rPr>
                <w:kern w:val="0"/>
                <w:sz w:val="28"/>
                <w:szCs w:val="28"/>
                <w:lang w:eastAsia="en-US"/>
              </w:rPr>
              <w:tab/>
              <w:t xml:space="preserve">с именами существительными; именами прилагательными ; именами числительными ; местоимениями ; глаголами ; причастиями ; </w:t>
            </w:r>
            <w:r w:rsidRPr="00701BC5">
              <w:rPr>
                <w:kern w:val="0"/>
                <w:sz w:val="28"/>
                <w:szCs w:val="28"/>
                <w:lang w:eastAsia="en-US"/>
              </w:rPr>
              <w:lastRenderedPageBreak/>
              <w:t>деепричастиями); наречиями .</w:t>
            </w:r>
          </w:p>
          <w:p w:rsidR="0054335C" w:rsidRPr="00701BC5" w:rsidRDefault="0054335C" w:rsidP="00701BC5">
            <w:pPr>
              <w:rPr>
                <w:kern w:val="0"/>
                <w:sz w:val="28"/>
                <w:szCs w:val="28"/>
                <w:lang w:eastAsia="en-US"/>
              </w:rPr>
            </w:pPr>
            <w:r w:rsidRPr="00701BC5">
              <w:rPr>
                <w:kern w:val="0"/>
                <w:sz w:val="28"/>
                <w:szCs w:val="28"/>
                <w:lang w:eastAsia="en-US"/>
              </w:rPr>
              <w:t>Морфологический разбор заданных частей речи.</w:t>
            </w:r>
          </w:p>
          <w:p w:rsidR="0054335C" w:rsidRPr="00701BC5" w:rsidRDefault="0054335C" w:rsidP="0054335C">
            <w:pPr>
              <w:rPr>
                <w:sz w:val="28"/>
                <w:szCs w:val="28"/>
              </w:rPr>
            </w:pPr>
            <w:r w:rsidRPr="00701BC5">
              <w:rPr>
                <w:rFonts w:eastAsia="Courier New"/>
                <w:kern w:val="0"/>
                <w:sz w:val="28"/>
                <w:szCs w:val="28"/>
                <w:lang w:eastAsia="en-US"/>
              </w:rPr>
              <w:t>Работа с орфографическим материалом.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 6. </w:t>
            </w:r>
            <w:r w:rsidRPr="00701BC5">
              <w:rPr>
                <w:sz w:val="28"/>
                <w:szCs w:val="28"/>
              </w:rPr>
              <w:t>Служебные части речи</w:t>
            </w: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1. Предлог как часть речи.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2. Союз как часть речи.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3. Употребление союзов в простом и сложном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4. Частица как часть речи.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5. Частица как часть речи.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6. Междометия и звукоподражательные слова 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sz w:val="28"/>
                <w:szCs w:val="28"/>
              </w:rPr>
              <w:t>7. Практическое занятие № 6</w:t>
            </w: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Образование слов и форм слов разных частей речи с помощью различных слово</w:t>
            </w: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softHyphen/>
              <w:t>образовательных моделей и способов словообразования и словоизменения; использова</w:t>
            </w: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softHyphen/>
              <w:t>ние способа разграничения слов-омонимов, принадлежащих к разным частям речи.</w:t>
            </w:r>
          </w:p>
          <w:p w:rsidR="0054335C" w:rsidRPr="00701BC5" w:rsidRDefault="0054335C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Составление словосочетаний, предложений, текстов (устных и письменных) с ис</w:t>
            </w: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softHyphen/>
              <w:t>пользованием нужной словоформы с учетом различных типов и стилей речи.</w:t>
            </w:r>
          </w:p>
          <w:p w:rsidR="0054335C" w:rsidRPr="00701BC5" w:rsidRDefault="0054335C" w:rsidP="00701BC5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3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3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 xml:space="preserve">Практическое занятие      № 6           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3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Самостоятельная работа обучающихся  №  29-34</w:t>
            </w:r>
          </w:p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Работа с тестами. Подготовка реферата на тему служебные части речи.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 w:val="restart"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7.</w:t>
            </w:r>
            <w:r w:rsidRPr="00701BC5">
              <w:rPr>
                <w:sz w:val="28"/>
                <w:szCs w:val="28"/>
              </w:rPr>
              <w:t xml:space="preserve"> Синтаксис и пунктуация</w:t>
            </w: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D41BC2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D41BC2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1-3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1. Основные единицы синтаксиса.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2. Словосочетание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3. Виды связи слов в словосочетании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4. Виды связи слов в словосочетании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5. Простое предложение. Виды предложений по цели высказываний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6. Логическое ударение. Прямой и обратный порядок слов.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7. Грамматическая основа простого двусоставного предложения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8. Согласование сказуемого с подлежащим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9. Второстепенные члены предложения.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10. Второстепенные члены предложения.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sz w:val="28"/>
                <w:szCs w:val="28"/>
              </w:rPr>
              <w:t>11. Практическое занятие № 7</w:t>
            </w:r>
            <w:r>
              <w:rPr>
                <w:sz w:val="28"/>
                <w:szCs w:val="28"/>
              </w:rPr>
              <w:t xml:space="preserve"> </w:t>
            </w: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Исследование текстов для выявления существенных признаков синтаксических понятий, освоения основных научных положений о синтаксическом уровне совре</w:t>
            </w: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softHyphen/>
              <w:t>менной системы русского языка, ее нормах и тенденциях развития.</w:t>
            </w:r>
          </w:p>
          <w:p w:rsidR="0054335C" w:rsidRPr="00701BC5" w:rsidRDefault="0054335C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Наблюдение над существенными признаками словосочетания.</w:t>
            </w:r>
          </w:p>
          <w:p w:rsidR="0054335C" w:rsidRPr="00701BC5" w:rsidRDefault="0054335C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Особенности употребления словосочетаний.</w:t>
            </w:r>
          </w:p>
          <w:p w:rsidR="0054335C" w:rsidRPr="00701BC5" w:rsidRDefault="0054335C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Синонимия словосочетаний.</w:t>
            </w:r>
          </w:p>
          <w:p w:rsidR="0054335C" w:rsidRPr="00701BC5" w:rsidRDefault="0054335C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</w:t>
            </w: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softHyphen/>
              <w:t>ложения.</w:t>
            </w:r>
          </w:p>
          <w:p w:rsidR="0054335C" w:rsidRPr="00701BC5" w:rsidRDefault="0054335C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Анализ роли разных типов простых и сложных предложений в текстообразовании.</w:t>
            </w:r>
          </w:p>
          <w:p w:rsidR="0054335C" w:rsidRPr="00701BC5" w:rsidRDefault="0054335C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Сопоставление устной и письменной речи.</w:t>
            </w:r>
          </w:p>
          <w:p w:rsidR="0054335C" w:rsidRPr="00701BC5" w:rsidRDefault="0054335C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Наблюдение над функционированием правил пунктуации в образцах письменных текстов.</w:t>
            </w:r>
          </w:p>
          <w:p w:rsidR="0054335C" w:rsidRPr="00701BC5" w:rsidRDefault="0054335C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Упражнения по синтаксической синонимии: двусоставное/односоставное пред</w:t>
            </w: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softHyphen/>
              <w:t>ложение, предложение с обособленными определениями и обстоятельствами / сложноподчиненное предложение с придаточными определительными и обстоятель</w:t>
            </w: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softHyphen/>
              <w:t>ственными и др.</w:t>
            </w:r>
          </w:p>
          <w:p w:rsidR="0054335C" w:rsidRPr="00701BC5" w:rsidRDefault="0054335C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Анализ ошибок и недочетов в построении простого (сложного) предложения.</w:t>
            </w:r>
          </w:p>
          <w:p w:rsidR="0054335C" w:rsidRPr="00701BC5" w:rsidRDefault="0054335C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Составление схем простых и сложных предложений и составление предложений по схемам.</w:t>
            </w:r>
          </w:p>
          <w:p w:rsidR="0054335C" w:rsidRPr="00701BC5" w:rsidRDefault="0054335C" w:rsidP="00701BC5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>Составление связного высказывания с использованием предложений определенной структуры, в том числе на лингвистическую тему.</w:t>
            </w:r>
          </w:p>
          <w:p w:rsidR="0054335C" w:rsidRPr="0054335C" w:rsidRDefault="0054335C" w:rsidP="0054335C">
            <w:pPr>
              <w:rPr>
                <w:rFonts w:eastAsia="Century Schoolbook"/>
                <w:kern w:val="0"/>
                <w:sz w:val="28"/>
                <w:szCs w:val="28"/>
                <w:lang w:eastAsia="en-US"/>
              </w:rPr>
            </w:pPr>
            <w:r w:rsidRPr="00701BC5">
              <w:rPr>
                <w:rFonts w:eastAsia="Century Schoolbook"/>
                <w:kern w:val="0"/>
                <w:sz w:val="28"/>
                <w:szCs w:val="28"/>
                <w:lang w:eastAsia="en-US"/>
              </w:rPr>
              <w:t xml:space="preserve">Применение синтаксического и пунктуационного разбора простого </w:t>
            </w:r>
            <w:r>
              <w:rPr>
                <w:rFonts w:eastAsia="Century Schoolbook"/>
                <w:kern w:val="0"/>
                <w:sz w:val="28"/>
                <w:szCs w:val="28"/>
                <w:lang w:eastAsia="en-US"/>
              </w:rPr>
              <w:t>предложения.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3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12. Односоставное и неполное предложения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EB47A9">
        <w:trPr>
          <w:trHeight w:val="228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13.</w:t>
            </w:r>
            <w:r w:rsidRPr="00701BC5">
              <w:rPr>
                <w:spacing w:val="-4"/>
                <w:sz w:val="28"/>
                <w:szCs w:val="28"/>
              </w:rPr>
              <w:t xml:space="preserve"> Односоставные предложения с главным членом в форме подлежащего.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422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54335C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14.Односоставные предложения с гла</w:t>
            </w:r>
            <w:r>
              <w:rPr>
                <w:sz w:val="28"/>
                <w:szCs w:val="28"/>
              </w:rPr>
              <w:t>вным членом в форме сказуемого.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15.</w:t>
            </w:r>
            <w:r w:rsidRPr="00701BC5">
              <w:rPr>
                <w:iCs/>
                <w:sz w:val="28"/>
                <w:szCs w:val="28"/>
              </w:rPr>
              <w:t xml:space="preserve"> Синонимия односоставных предложений</w:t>
            </w:r>
            <w:r w:rsidRPr="00701BC5">
              <w:rPr>
                <w:sz w:val="28"/>
                <w:szCs w:val="28"/>
              </w:rPr>
              <w:t>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16. Осложненное простое предложение.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17. Предложения с однородными членами знаки препинания в них.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18. Обособление определений, дополнений, обстоятельств.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19.. Вводные слова и предложения.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20. Использование вводных слов как средства связи предложений в тексте.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21. Знаки препинания при обращении и междометии.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22.</w:t>
            </w:r>
            <w:r w:rsidRPr="00701BC5">
              <w:rPr>
                <w:spacing w:val="-4"/>
                <w:sz w:val="28"/>
                <w:szCs w:val="28"/>
              </w:rPr>
              <w:t xml:space="preserve"> Знаки препинания при междометии. Употребление междометий в речи.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23. Знаки препинания при прямой речи. Замена прямой речи косвенной.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24. Знаки препинания при прямой речи. Замена прямой речи косвенной.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25. Оформление диалога, знаки препинания при диалоге.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26. Сложное предложение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27. Сложное предложение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28. Сложносочинённое предложение.</w:t>
            </w:r>
          </w:p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Знаки препинания.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29.. Сложноподчинённое предложение, знаки препинания.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30. Бессоюзное сложное предложение, знаки препинания.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2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31. Контрольная работа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3</w:t>
            </w: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Практическое занятие      № 7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vMerge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Самостоятельная работа обучающихся  №  35-52</w:t>
            </w:r>
          </w:p>
          <w:p w:rsidR="0054335C" w:rsidRPr="00701BC5" w:rsidRDefault="0054335C" w:rsidP="00701BC5">
            <w:pPr>
              <w:rPr>
                <w:kern w:val="0"/>
                <w:sz w:val="28"/>
                <w:szCs w:val="28"/>
                <w:lang w:eastAsia="en-US"/>
              </w:rPr>
            </w:pPr>
            <w:r w:rsidRPr="00701BC5">
              <w:rPr>
                <w:kern w:val="0"/>
                <w:sz w:val="28"/>
                <w:szCs w:val="28"/>
                <w:lang w:eastAsia="en-US"/>
              </w:rPr>
              <w:t>Разбор</w:t>
            </w:r>
            <w:r w:rsidRPr="00701BC5">
              <w:rPr>
                <w:kern w:val="0"/>
                <w:sz w:val="28"/>
                <w:szCs w:val="28"/>
                <w:lang w:eastAsia="en-US"/>
              </w:rPr>
              <w:tab/>
              <w:t>словосочетаний, выделение грамматических основ предложений .</w:t>
            </w:r>
          </w:p>
          <w:p w:rsidR="0054335C" w:rsidRPr="00701BC5" w:rsidRDefault="0054335C" w:rsidP="00701BC5">
            <w:pPr>
              <w:rPr>
                <w:kern w:val="0"/>
                <w:sz w:val="28"/>
                <w:szCs w:val="28"/>
                <w:lang w:eastAsia="en-US"/>
              </w:rPr>
            </w:pPr>
            <w:r w:rsidRPr="00701BC5">
              <w:rPr>
                <w:kern w:val="0"/>
                <w:sz w:val="28"/>
                <w:szCs w:val="28"/>
                <w:lang w:eastAsia="en-US"/>
              </w:rPr>
              <w:t>Синтаксический разбор словосочетаний, простых осложненных и сложных предложений.</w:t>
            </w:r>
          </w:p>
          <w:p w:rsidR="0054335C" w:rsidRPr="00701BC5" w:rsidRDefault="0054335C" w:rsidP="00701BC5">
            <w:pPr>
              <w:rPr>
                <w:sz w:val="28"/>
                <w:szCs w:val="28"/>
              </w:rPr>
            </w:pPr>
            <w:r w:rsidRPr="00701BC5">
              <w:rPr>
                <w:rFonts w:eastAsia="Courier New"/>
                <w:kern w:val="0"/>
                <w:sz w:val="28"/>
                <w:szCs w:val="28"/>
                <w:lang w:eastAsia="en-US"/>
              </w:rPr>
              <w:t>Пунктуационный анализ предложений.</w:t>
            </w: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</w:p>
        </w:tc>
      </w:tr>
      <w:tr w:rsidR="0054335C" w:rsidRPr="007360DC" w:rsidTr="00701BC5">
        <w:trPr>
          <w:trHeight w:val="20"/>
        </w:trPr>
        <w:tc>
          <w:tcPr>
            <w:tcW w:w="3368" w:type="dxa"/>
            <w:shd w:val="clear" w:color="auto" w:fill="auto"/>
            <w:vAlign w:val="center"/>
          </w:tcPr>
          <w:p w:rsidR="0054335C" w:rsidRPr="00701BC5" w:rsidRDefault="0054335C" w:rsidP="00701BC5">
            <w:pPr>
              <w:jc w:val="center"/>
              <w:rPr>
                <w:sz w:val="28"/>
                <w:szCs w:val="28"/>
              </w:rPr>
            </w:pPr>
            <w:r w:rsidRPr="00701BC5">
              <w:rPr>
                <w:sz w:val="28"/>
                <w:szCs w:val="28"/>
              </w:rPr>
              <w:t>Всего</w:t>
            </w:r>
          </w:p>
        </w:tc>
        <w:tc>
          <w:tcPr>
            <w:tcW w:w="9214" w:type="dxa"/>
            <w:shd w:val="clear" w:color="auto" w:fill="auto"/>
          </w:tcPr>
          <w:p w:rsidR="0054335C" w:rsidRPr="00701BC5" w:rsidRDefault="0054335C" w:rsidP="00701BC5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color w:val="auto"/>
                <w:sz w:val="28"/>
                <w:szCs w:val="28"/>
              </w:rPr>
            </w:pPr>
            <w:r w:rsidRPr="00701BC5">
              <w:rPr>
                <w:color w:val="auto"/>
                <w:sz w:val="28"/>
                <w:szCs w:val="28"/>
              </w:rPr>
              <w:t>114</w:t>
            </w:r>
          </w:p>
        </w:tc>
        <w:tc>
          <w:tcPr>
            <w:tcW w:w="1481" w:type="dxa"/>
            <w:shd w:val="clear" w:color="auto" w:fill="auto"/>
          </w:tcPr>
          <w:p w:rsidR="0054335C" w:rsidRPr="00701BC5" w:rsidRDefault="0054335C" w:rsidP="00701BC5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23065E" w:rsidRPr="007360DC" w:rsidRDefault="0023065E" w:rsidP="0023065E">
      <w:pPr>
        <w:spacing w:after="200" w:line="276" w:lineRule="auto"/>
        <w:rPr>
          <w:rFonts w:asciiTheme="majorBidi" w:hAnsiTheme="majorBidi" w:cstheme="majorBidi"/>
          <w:sz w:val="28"/>
          <w:szCs w:val="28"/>
        </w:rPr>
        <w:sectPr w:rsidR="0023065E" w:rsidRPr="007360DC" w:rsidSect="00E81328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23065E" w:rsidRPr="007360DC" w:rsidRDefault="0023065E" w:rsidP="0023065E">
      <w:pPr>
        <w:pStyle w:val="1"/>
        <w:keepNext w:val="0"/>
        <w:keepLines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Theme="majorBidi" w:hAnsiTheme="majorBidi" w:cstheme="majorBidi"/>
          <w:caps/>
          <w:color w:val="auto"/>
        </w:rPr>
      </w:pPr>
      <w:r w:rsidRPr="007360DC">
        <w:rPr>
          <w:rFonts w:asciiTheme="majorBidi" w:hAnsiTheme="majorBidi" w:cstheme="majorBidi"/>
          <w:caps/>
          <w:color w:val="auto"/>
        </w:rPr>
        <w:lastRenderedPageBreak/>
        <w:t xml:space="preserve">3. </w:t>
      </w:r>
      <w:r w:rsidRPr="007360DC">
        <w:rPr>
          <w:rStyle w:val="20"/>
          <w:rFonts w:asciiTheme="majorBidi" w:hAnsiTheme="majorBidi" w:cstheme="majorBidi"/>
          <w:b/>
          <w:i w:val="0"/>
          <w:color w:val="auto"/>
        </w:rPr>
        <w:t>ХАРАКТЕРИСТИКА ОСНОВНЫХ ВИДОВ УЧЕБНОЙ ДЕЯТЕЛЬНОСТИ СТУДЕНТОВ.</w:t>
      </w:r>
      <w:r w:rsidRPr="007360DC">
        <w:rPr>
          <w:rFonts w:asciiTheme="majorBidi" w:hAnsiTheme="majorBidi" w:cstheme="majorBidi"/>
          <w:caps/>
          <w:color w:val="auto"/>
        </w:rPr>
        <w:t>Контроль и оценка результатов освоения УЧЕБНОЙ Дисциплины</w:t>
      </w:r>
    </w:p>
    <w:p w:rsidR="0023065E" w:rsidRPr="007360DC" w:rsidRDefault="0023065E" w:rsidP="002306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20"/>
          <w:rFonts w:asciiTheme="majorBidi" w:hAnsiTheme="majorBidi" w:cstheme="majorBidi"/>
          <w:i w:val="0"/>
          <w:color w:val="auto"/>
        </w:rPr>
      </w:pPr>
    </w:p>
    <w:p w:rsidR="0023065E" w:rsidRPr="007360DC" w:rsidRDefault="0023065E" w:rsidP="0023065E">
      <w:pPr>
        <w:rPr>
          <w:rFonts w:asciiTheme="majorBidi" w:hAnsiTheme="majorBidi" w:cstheme="majorBidi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5"/>
        <w:gridCol w:w="5286"/>
        <w:gridCol w:w="2716"/>
      </w:tblGrid>
      <w:tr w:rsidR="0023065E" w:rsidRPr="007360DC" w:rsidTr="004C1B11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5E" w:rsidRPr="007360DC" w:rsidRDefault="0023065E" w:rsidP="00E81328">
            <w:pPr>
              <w:pStyle w:val="Default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>Содержание обучения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5E" w:rsidRPr="007360DC" w:rsidRDefault="0023065E" w:rsidP="00334744">
            <w:pPr>
              <w:pStyle w:val="Default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b/>
                <w:bCs/>
                <w:iCs/>
                <w:sz w:val="28"/>
                <w:szCs w:val="28"/>
              </w:rPr>
              <w:t>Характеристика основных видов деятельности обучающегося (на уровне учебных действий)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5E" w:rsidRPr="007360DC" w:rsidRDefault="0023065E" w:rsidP="00E813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23065E" w:rsidRPr="007360DC" w:rsidTr="004C1B11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5E" w:rsidRPr="007360DC" w:rsidRDefault="0023065E" w:rsidP="00E813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5E" w:rsidRPr="007360DC" w:rsidRDefault="0023065E" w:rsidP="00334744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65E" w:rsidRPr="007360DC" w:rsidRDefault="0023065E" w:rsidP="00E81328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</w:p>
        </w:tc>
      </w:tr>
      <w:tr w:rsidR="004C1B11" w:rsidRPr="007360DC" w:rsidTr="004C1B11">
        <w:trPr>
          <w:trHeight w:val="10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11" w:rsidRPr="007360DC" w:rsidRDefault="004C1B11" w:rsidP="004C1B11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5286" w:type="dxa"/>
            <w:tcBorders>
              <w:left w:val="single" w:sz="4" w:space="0" w:color="auto"/>
              <w:right w:val="single" w:sz="4" w:space="0" w:color="auto"/>
            </w:tcBorders>
          </w:tcPr>
          <w:p w:rsidR="004C1B11" w:rsidRPr="007360DC" w:rsidRDefault="004C1B11" w:rsidP="00334744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Извлекать из разных источников </w:t>
            </w:r>
            <w:r w:rsidRPr="007360DC">
              <w:rPr>
                <w:rFonts w:asciiTheme="majorBidi" w:eastAsiaTheme="minorHAnsi" w:hAnsiTheme="majorBidi" w:cstheme="majorBidi"/>
                <w:i/>
                <w:iCs/>
                <w:sz w:val="28"/>
                <w:szCs w:val="28"/>
              </w:rPr>
              <w:t xml:space="preserve">и </w:t>
            </w:r>
            <w:r w:rsidRPr="007360DC">
              <w:rPr>
                <w:rFonts w:asciiTheme="majorBidi" w:eastAsiaTheme="minorHAnsi" w:hAnsiTheme="majorBidi" w:cstheme="majorBidi"/>
                <w:sz w:val="28"/>
                <w:szCs w:val="28"/>
              </w:rPr>
              <w:t>преобразовывать информацию о языке как развивающемся явлении, о связи языка и культуры;</w:t>
            </w:r>
          </w:p>
          <w:p w:rsidR="004C1B11" w:rsidRPr="007360DC" w:rsidRDefault="004C1B11" w:rsidP="00334744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eastAsiaTheme="minorHAnsi" w:hAnsiTheme="majorBidi" w:cstheme="majorBidi"/>
                <w:sz w:val="28"/>
                <w:szCs w:val="28"/>
              </w:rPr>
              <w:t>Характеризоват</w:t>
            </w:r>
            <w:r w:rsidRPr="007360DC">
              <w:rPr>
                <w:rFonts w:asciiTheme="majorBidi" w:eastAsiaTheme="minorHAnsi" w:hAnsiTheme="majorBidi" w:cstheme="majorBidi"/>
                <w:i/>
                <w:iCs/>
                <w:sz w:val="28"/>
                <w:szCs w:val="28"/>
              </w:rPr>
              <w:t xml:space="preserve">ь </w:t>
            </w:r>
            <w:r w:rsidRPr="007360DC">
              <w:rPr>
                <w:rFonts w:asciiTheme="majorBidi" w:eastAsiaTheme="minorHAnsi" w:hAnsiTheme="majorBidi" w:cstheme="majorBidi"/>
                <w:sz w:val="28"/>
                <w:szCs w:val="28"/>
              </w:rPr>
              <w:t>на отдельных примерах взаимосвязь языка, культуры и истории народа —носителя языка; анализировать пословицы и поговорки о русском языке;</w:t>
            </w:r>
          </w:p>
          <w:p w:rsidR="004C1B11" w:rsidRPr="007360DC" w:rsidRDefault="004C1B11" w:rsidP="00334744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eastAsiaTheme="minorHAnsi" w:hAnsiTheme="majorBidi" w:cstheme="majorBidi"/>
                <w:sz w:val="28"/>
                <w:szCs w:val="28"/>
              </w:rPr>
              <w:t>составлятьсвязное высказывание (сочинение-рассуждение) в устной илиписьменной форме;</w:t>
            </w:r>
          </w:p>
          <w:p w:rsidR="004C1B11" w:rsidRPr="007360DC" w:rsidRDefault="004C1B11" w:rsidP="00334744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eastAsiaTheme="minorHAnsi" w:hAnsiTheme="majorBidi" w:cstheme="majorBidi"/>
                <w:sz w:val="28"/>
                <w:szCs w:val="28"/>
              </w:rPr>
              <w:t>приводить примеры, которые доказывают, что изучение языка позволяет лучше узнать историю и культуру страны.</w:t>
            </w:r>
          </w:p>
          <w:p w:rsidR="004C1B11" w:rsidRPr="007360DC" w:rsidRDefault="004C1B11" w:rsidP="00334744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Определять тему, основную мысль текстов о роли русского языка в жизни общества; 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B11" w:rsidRPr="007360DC" w:rsidRDefault="004C1B11" w:rsidP="004C1B11">
            <w:pPr>
              <w:spacing w:before="30" w:after="3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bCs/>
                <w:sz w:val="28"/>
                <w:szCs w:val="28"/>
              </w:rPr>
              <w:t>форма контроля -  комбинированная (фронтальный опрос + индивидуальный + групповой)</w:t>
            </w:r>
          </w:p>
          <w:p w:rsidR="004C1B11" w:rsidRPr="007360DC" w:rsidRDefault="004C1B11" w:rsidP="004C1B11">
            <w:pPr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метод контроля – текущий, периодический, итоговый (устные ответы, письменные и практические  работы). Итоговый - </w:t>
            </w:r>
            <w:r w:rsidRPr="0054335C">
              <w:rPr>
                <w:rFonts w:asciiTheme="majorBidi" w:hAnsiTheme="majorBidi" w:cstheme="majorBidi"/>
                <w:sz w:val="28"/>
                <w:szCs w:val="28"/>
              </w:rPr>
              <w:t>экзамен</w:t>
            </w:r>
          </w:p>
          <w:p w:rsidR="004C1B11" w:rsidRPr="007360DC" w:rsidRDefault="004C1B11" w:rsidP="004C1B11">
            <w:pPr>
              <w:tabs>
                <w:tab w:val="left" w:pos="3345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sz w:val="28"/>
                <w:szCs w:val="28"/>
              </w:rPr>
              <w:tab/>
            </w:r>
          </w:p>
        </w:tc>
      </w:tr>
      <w:tr w:rsidR="004C1B11" w:rsidRPr="007360DC" w:rsidTr="00334744">
        <w:trPr>
          <w:trHeight w:val="329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11" w:rsidRPr="007360DC" w:rsidRDefault="004C1B11" w:rsidP="00E813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286" w:type="dxa"/>
            <w:tcBorders>
              <w:left w:val="single" w:sz="4" w:space="0" w:color="auto"/>
              <w:right w:val="single" w:sz="4" w:space="0" w:color="auto"/>
            </w:tcBorders>
          </w:tcPr>
          <w:p w:rsidR="004C1B11" w:rsidRPr="007360DC" w:rsidRDefault="004C1B11" w:rsidP="00334744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eastAsiaTheme="minorHAnsi" w:hAnsiTheme="majorBidi" w:cstheme="majorBidi"/>
                <w:sz w:val="28"/>
                <w:szCs w:val="28"/>
              </w:rPr>
              <w:t>вычитывать разные виды информации; проводить языковой разбор тексов; извлекать информацию из разных источников (таблиц, схем),</w:t>
            </w:r>
          </w:p>
          <w:p w:rsidR="004C1B11" w:rsidRPr="007360DC" w:rsidRDefault="004C1B11" w:rsidP="00334744">
            <w:pPr>
              <w:pStyle w:val="a5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преобразовывать информацию; </w:t>
            </w:r>
          </w:p>
          <w:p w:rsidR="004C1B11" w:rsidRPr="007360DC" w:rsidRDefault="004C1B11" w:rsidP="00334744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- строить рассуждение о роли русского языка в жизни человека. </w:t>
            </w:r>
          </w:p>
          <w:p w:rsidR="004C1B11" w:rsidRPr="007360DC" w:rsidRDefault="004C1B11" w:rsidP="00334744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B11" w:rsidRPr="007360DC" w:rsidRDefault="004C1B11" w:rsidP="004C1B11">
            <w:pPr>
              <w:spacing w:before="30" w:after="3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bCs/>
                <w:sz w:val="28"/>
                <w:szCs w:val="28"/>
              </w:rPr>
              <w:t>индивидуальный + групповой опрос.</w:t>
            </w:r>
          </w:p>
          <w:p w:rsidR="004C1B11" w:rsidRPr="007360DC" w:rsidRDefault="004C1B11" w:rsidP="00334744">
            <w:pPr>
              <w:spacing w:before="30" w:after="3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метод контроля – текущий, периодический (устные ответы, письменные и практические  работы). Итоговый - </w:t>
            </w:r>
            <w:r w:rsidRPr="0054335C">
              <w:rPr>
                <w:rFonts w:asciiTheme="majorBidi" w:hAnsiTheme="majorBidi" w:cstheme="majorBidi"/>
                <w:sz w:val="28"/>
                <w:szCs w:val="28"/>
              </w:rPr>
              <w:t>экзамен</w:t>
            </w:r>
          </w:p>
        </w:tc>
      </w:tr>
      <w:tr w:rsidR="004C1B11" w:rsidRPr="007360DC" w:rsidTr="004C1B11">
        <w:trPr>
          <w:trHeight w:val="10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11" w:rsidRPr="007360DC" w:rsidRDefault="004C1B11" w:rsidP="004C1B11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Язык и речь. Функциональные стили речи</w:t>
            </w:r>
          </w:p>
        </w:tc>
        <w:tc>
          <w:tcPr>
            <w:tcW w:w="5286" w:type="dxa"/>
            <w:tcBorders>
              <w:left w:val="single" w:sz="4" w:space="0" w:color="auto"/>
              <w:right w:val="single" w:sz="4" w:space="0" w:color="auto"/>
            </w:tcBorders>
          </w:tcPr>
          <w:p w:rsidR="004C1B11" w:rsidRPr="007360DC" w:rsidRDefault="004C1B11" w:rsidP="00334744">
            <w:pPr>
              <w:pStyle w:val="a5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Выразительно читатьтекст, определять тему, формулировать основную мысль художественных текстов, функциональный тип речи; </w:t>
            </w:r>
          </w:p>
          <w:p w:rsidR="004C1B11" w:rsidRPr="007360DC" w:rsidRDefault="004C1B11" w:rsidP="00334744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4C1B11" w:rsidRPr="00334744" w:rsidRDefault="004C1B11" w:rsidP="00334744">
            <w:pPr>
              <w:pStyle w:val="a5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eastAsiaTheme="minorHAnsi" w:hAnsiTheme="majorBidi" w:cstheme="majorBidi"/>
                <w:sz w:val="28"/>
                <w:szCs w:val="28"/>
              </w:rPr>
              <w:t>вычитывать разные виды информации;</w:t>
            </w:r>
          </w:p>
          <w:p w:rsidR="004C1B11" w:rsidRPr="00334744" w:rsidRDefault="004C1B11" w:rsidP="00334744">
            <w:pPr>
              <w:pStyle w:val="a5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eastAsiaTheme="minorHAnsi" w:hAnsiTheme="majorBidi" w:cstheme="majorBidi"/>
                <w:sz w:val="28"/>
                <w:szCs w:val="28"/>
              </w:rPr>
              <w:t>характеризовать средства и способы связи предложений в тексте;</w:t>
            </w:r>
          </w:p>
          <w:p w:rsidR="004C1B11" w:rsidRPr="00334744" w:rsidRDefault="004C1B11" w:rsidP="00334744">
            <w:pPr>
              <w:pStyle w:val="a5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eastAsiaTheme="minorHAnsi" w:hAnsiTheme="majorBidi" w:cstheme="majorBidi"/>
                <w:sz w:val="28"/>
                <w:szCs w:val="28"/>
              </w:rPr>
              <w:t>выполнять лингвостилистический  анализ текста; определять авторскую позицию в тексте; высказывать свою точку зрения по проблеме текста;</w:t>
            </w:r>
          </w:p>
          <w:p w:rsidR="004C1B11" w:rsidRPr="00334744" w:rsidRDefault="004C1B11" w:rsidP="00334744">
            <w:pPr>
              <w:pStyle w:val="a5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характеризоватьизобразительно-выразительные средства языка, указывать их роль в идейно-художественном содержании текста; </w:t>
            </w:r>
          </w:p>
          <w:p w:rsidR="004C1B11" w:rsidRPr="00334744" w:rsidRDefault="004C1B11" w:rsidP="00334744">
            <w:pPr>
              <w:pStyle w:val="a5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eastAsiaTheme="minorHAnsi" w:hAnsiTheme="majorBidi" w:cstheme="majorBidi"/>
                <w:sz w:val="28"/>
                <w:szCs w:val="28"/>
              </w:rPr>
              <w:t>составлятьсвязное высказывание (сочинение) в устной и письменной форме на основе проанализированных текстов; определять эмоциональный настрой текста;</w:t>
            </w:r>
          </w:p>
          <w:p w:rsidR="004C1B11" w:rsidRPr="00334744" w:rsidRDefault="004C1B11" w:rsidP="00334744">
            <w:pPr>
              <w:pStyle w:val="a5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eastAsiaTheme="minorHAnsi" w:hAnsiTheme="majorBidi" w:cstheme="majorBidi"/>
                <w:sz w:val="28"/>
                <w:szCs w:val="28"/>
              </w:rPr>
              <w:t>анализировать речь сточки зрения правильности, точности, выразительности, уместности употребления языковых средств;</w:t>
            </w:r>
          </w:p>
          <w:p w:rsidR="004C1B11" w:rsidRPr="00334744" w:rsidRDefault="004C1B11" w:rsidP="00334744">
            <w:pPr>
              <w:pStyle w:val="a5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eastAsiaTheme="minorHAnsi" w:hAnsiTheme="majorBidi" w:cstheme="majorBidi"/>
                <w:sz w:val="28"/>
                <w:szCs w:val="28"/>
              </w:rPr>
              <w:t>подбирать примеры по теме из изучаемых художественных произведений.</w:t>
            </w:r>
          </w:p>
          <w:p w:rsidR="004C1B11" w:rsidRPr="00334744" w:rsidRDefault="004C1B11" w:rsidP="00334744">
            <w:pPr>
              <w:pStyle w:val="a5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eastAsiaTheme="minorHAnsi" w:hAnsiTheme="majorBidi" w:cstheme="majorBidi"/>
                <w:sz w:val="28"/>
                <w:szCs w:val="28"/>
              </w:rPr>
              <w:t>Оцениват</w:t>
            </w:r>
            <w:r w:rsidRPr="007360DC">
              <w:rPr>
                <w:rFonts w:asciiTheme="majorBidi" w:eastAsiaTheme="minorHAnsi" w:hAnsiTheme="majorBidi" w:cstheme="majorBidi"/>
                <w:i/>
                <w:iCs/>
                <w:sz w:val="28"/>
                <w:szCs w:val="28"/>
              </w:rPr>
              <w:t xml:space="preserve">ь </w:t>
            </w:r>
            <w:r w:rsidRPr="007360DC">
              <w:rPr>
                <w:rFonts w:asciiTheme="majorBidi" w:eastAsiaTheme="minorHAnsi" w:hAnsiTheme="majorBidi" w:cstheme="majorBidi"/>
                <w:sz w:val="28"/>
                <w:szCs w:val="28"/>
              </w:rPr>
              <w:t>чужие и собственные речевые высказывания разной функциональной направленности с точки зрения соответствия их коммуникативным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B11" w:rsidRPr="007360DC" w:rsidRDefault="004C1B11" w:rsidP="004C1B11">
            <w:pPr>
              <w:spacing w:before="30" w:after="3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 xml:space="preserve">форма контроля -  комбинированная (фронтальный опрос + индивидуальный + </w:t>
            </w:r>
            <w:r w:rsidRPr="007360DC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групповой)</w:t>
            </w:r>
          </w:p>
          <w:p w:rsidR="004C1B11" w:rsidRPr="007360DC" w:rsidRDefault="004C1B11" w:rsidP="004C1B11">
            <w:pPr>
              <w:spacing w:before="30" w:after="3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метод контроля – текущий, периодический, итоговый (устные ответы, письменные и практические  работы). Итоговый - </w:t>
            </w:r>
            <w:r w:rsidRPr="0054335C">
              <w:rPr>
                <w:rFonts w:asciiTheme="majorBidi" w:hAnsiTheme="majorBidi" w:cstheme="majorBidi"/>
                <w:sz w:val="28"/>
                <w:szCs w:val="28"/>
              </w:rPr>
              <w:t>экзамен</w:t>
            </w:r>
          </w:p>
        </w:tc>
      </w:tr>
      <w:tr w:rsidR="004C1B11" w:rsidRPr="007360DC" w:rsidTr="004C1B11">
        <w:trPr>
          <w:trHeight w:val="10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11" w:rsidRPr="007360DC" w:rsidRDefault="004C1B11" w:rsidP="004C1B11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sz w:val="28"/>
                <w:szCs w:val="28"/>
              </w:rPr>
            </w:pPr>
            <w:r w:rsidRPr="007360DC">
              <w:rPr>
                <w:rFonts w:asciiTheme="majorBidi" w:eastAsiaTheme="minorHAnsi" w:hAnsiTheme="majorBidi" w:cstheme="majorBidi"/>
                <w:b/>
                <w:sz w:val="28"/>
                <w:szCs w:val="28"/>
              </w:rPr>
              <w:lastRenderedPageBreak/>
              <w:t>Фонетика, орфоэпия, графика орфография,</w:t>
            </w: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58"/>
            </w:tblGrid>
            <w:tr w:rsidR="004C1B11" w:rsidRPr="007360DC" w:rsidTr="004C1B11">
              <w:trPr>
                <w:trHeight w:val="60"/>
              </w:trPr>
              <w:tc>
                <w:tcPr>
                  <w:tcW w:w="1458" w:type="dxa"/>
                </w:tcPr>
                <w:p w:rsidR="004C1B11" w:rsidRPr="007360DC" w:rsidRDefault="004C1B11" w:rsidP="004C1B11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C1B11" w:rsidRPr="007360DC" w:rsidRDefault="004C1B11" w:rsidP="004C1B11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286" w:type="dxa"/>
            <w:tcBorders>
              <w:left w:val="single" w:sz="4" w:space="0" w:color="auto"/>
              <w:right w:val="single" w:sz="4" w:space="0" w:color="auto"/>
            </w:tcBorders>
          </w:tcPr>
          <w:p w:rsidR="004C1B11" w:rsidRPr="007360DC" w:rsidRDefault="004C1B11" w:rsidP="00334744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eastAsiaTheme="minorHAnsi" w:hAnsiTheme="majorBidi" w:cstheme="majorBidi"/>
                <w:sz w:val="28"/>
                <w:szCs w:val="28"/>
              </w:rPr>
              <w:t>-Проводит</w:t>
            </w:r>
            <w:r w:rsidRPr="007360DC">
              <w:rPr>
                <w:rFonts w:asciiTheme="majorBidi" w:eastAsiaTheme="minorHAnsi" w:hAnsiTheme="majorBidi" w:cstheme="majorBidi"/>
                <w:i/>
                <w:iCs/>
                <w:sz w:val="28"/>
                <w:szCs w:val="28"/>
              </w:rPr>
              <w:t xml:space="preserve">ь </w:t>
            </w:r>
            <w:r w:rsidRPr="007360DC">
              <w:rPr>
                <w:rFonts w:asciiTheme="majorBidi" w:eastAsiaTheme="minorHAnsi" w:hAnsiTheme="majorBidi" w:cstheme="majorBidi"/>
                <w:sz w:val="28"/>
                <w:szCs w:val="28"/>
              </w:rPr>
              <w:t>фонетический разбор; извлекать необходимую информацию из таблиц, схем учебника по изучаемой теме;</w:t>
            </w:r>
          </w:p>
          <w:p w:rsidR="004C1B11" w:rsidRPr="007360DC" w:rsidRDefault="004C1B11" w:rsidP="00334744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eastAsiaTheme="minorHAnsi" w:hAnsiTheme="majorBidi" w:cstheme="majorBidi"/>
                <w:sz w:val="28"/>
                <w:szCs w:val="28"/>
              </w:rPr>
              <w:t>-извлекать необходимую информацию из мультимедийных орфоэпических словарей и справочников; использовать её в различных видах деятельности</w:t>
            </w:r>
            <w:r w:rsidRPr="007360DC">
              <w:rPr>
                <w:rFonts w:asciiTheme="majorBidi" w:eastAsiaTheme="minorHAnsi" w:hAnsiTheme="majorBidi" w:cstheme="majorBidi"/>
                <w:i/>
                <w:iCs/>
                <w:sz w:val="28"/>
                <w:szCs w:val="28"/>
              </w:rPr>
              <w:t>;</w:t>
            </w: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69"/>
            </w:tblGrid>
            <w:tr w:rsidR="004C1B11" w:rsidRPr="007360DC" w:rsidTr="004C1B11">
              <w:trPr>
                <w:trHeight w:val="220"/>
              </w:trPr>
              <w:tc>
                <w:tcPr>
                  <w:tcW w:w="6569" w:type="dxa"/>
                </w:tcPr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-строить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-проводит</w:t>
                  </w:r>
                  <w:r w:rsidRPr="007360DC">
                    <w:rPr>
                      <w:rFonts w:asciiTheme="majorBidi" w:eastAsiaTheme="minorHAnsi" w:hAnsiTheme="majorBidi" w:cstheme="majorBidi"/>
                      <w:i/>
                      <w:iCs/>
                      <w:sz w:val="28"/>
                      <w:szCs w:val="28"/>
                    </w:rPr>
                    <w:t xml:space="preserve">ь </w:t>
                  </w: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операции синтеза и анализа с целью обобщения признаков, характеристик, фактов и т.д.;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- извлекать необходимую информацию из орфоэпических словарей и справочников; опознавать основные выразительные средства фонетики (звукопись).</w:t>
                  </w:r>
                </w:p>
              </w:tc>
            </w:tr>
          </w:tbl>
          <w:p w:rsidR="004C1B11" w:rsidRPr="007360DC" w:rsidRDefault="004C1B11" w:rsidP="00334744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B11" w:rsidRPr="007360DC" w:rsidRDefault="004C1B11" w:rsidP="004C1B11">
            <w:pPr>
              <w:spacing w:before="30" w:after="3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форма контроля -  комбинированная (фронтальный опрос + индивидуальный + групповой)</w:t>
            </w:r>
          </w:p>
          <w:p w:rsidR="004C1B11" w:rsidRPr="007360DC" w:rsidRDefault="004C1B11" w:rsidP="004C1B11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метод контроля – текущий, периодический, итоговый (устные ответы, письменные и практические  работы). Итоговый - </w:t>
            </w:r>
            <w:r w:rsidRPr="0054335C">
              <w:rPr>
                <w:rFonts w:asciiTheme="majorBidi" w:hAnsiTheme="majorBidi" w:cstheme="majorBidi"/>
                <w:sz w:val="28"/>
                <w:szCs w:val="28"/>
              </w:rPr>
              <w:t>экзамен</w:t>
            </w:r>
          </w:p>
        </w:tc>
      </w:tr>
      <w:tr w:rsidR="004C1B11" w:rsidRPr="007360DC" w:rsidTr="004C1B11">
        <w:trPr>
          <w:trHeight w:val="10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11" w:rsidRPr="007360DC" w:rsidRDefault="004C1B11" w:rsidP="004C1B11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7360DC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lastRenderedPageBreak/>
              <w:t>Лексикология и фразеологоя</w:t>
            </w:r>
          </w:p>
        </w:tc>
        <w:tc>
          <w:tcPr>
            <w:tcW w:w="5286" w:type="dxa"/>
            <w:tcBorders>
              <w:left w:val="single" w:sz="4" w:space="0" w:color="auto"/>
              <w:right w:val="single" w:sz="4" w:space="0" w:color="auto"/>
            </w:tcBorders>
          </w:tcPr>
          <w:p w:rsidR="004C1B11" w:rsidRPr="007360DC" w:rsidRDefault="004C1B11" w:rsidP="00334744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69"/>
            </w:tblGrid>
            <w:tr w:rsidR="004C1B11" w:rsidRPr="007360DC" w:rsidTr="004C1B11">
              <w:trPr>
                <w:trHeight w:val="94"/>
              </w:trPr>
              <w:tc>
                <w:tcPr>
                  <w:tcW w:w="6569" w:type="dxa"/>
                </w:tcPr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- Аргументировать различие лексического и грамматического значений слова; опознавать основные выразительные средства лексики и фразеологии в публицистической и художественной речи и оценивать их</w:t>
                  </w:r>
                  <w:r w:rsidRPr="007360DC">
                    <w:rPr>
                      <w:rFonts w:asciiTheme="majorBidi" w:eastAsiaTheme="minorHAnsi" w:hAnsiTheme="majorBidi" w:cstheme="majorBidi"/>
                      <w:i/>
                      <w:iCs/>
                      <w:sz w:val="28"/>
                      <w:szCs w:val="28"/>
                    </w:rPr>
                    <w:t>;</w:t>
                  </w:r>
                </w:p>
                <w:p w:rsidR="004C1B11" w:rsidRPr="007360DC" w:rsidRDefault="004C1B11" w:rsidP="00334744">
                  <w:pPr>
                    <w:pStyle w:val="Default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hAnsiTheme="majorBidi" w:cstheme="majorBidi"/>
                      <w:sz w:val="28"/>
                      <w:szCs w:val="28"/>
                    </w:rPr>
                    <w:t>- объяснять особенности употребления лексических</w:t>
                  </w:r>
                </w:p>
                <w:tbl>
                  <w:tblPr>
                    <w:tblW w:w="6569" w:type="dxa"/>
                    <w:tblInd w:w="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6569"/>
                  </w:tblGrid>
                  <w:tr w:rsidR="004C1B11" w:rsidRPr="007360DC" w:rsidTr="004C1B11">
                    <w:trPr>
                      <w:trHeight w:val="173"/>
                    </w:trPr>
                    <w:tc>
                      <w:tcPr>
                        <w:tcW w:w="6569" w:type="dxa"/>
                      </w:tcPr>
                      <w:p w:rsidR="004C1B11" w:rsidRPr="007360DC" w:rsidRDefault="004C1B11" w:rsidP="00334744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</w:pPr>
                        <w:r w:rsidRPr="007360DC"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  <w:t>средств в текстах научного и официально-делового стилей речи;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деятельности; о</w:t>
                        </w:r>
                      </w:p>
                      <w:p w:rsidR="004C1B11" w:rsidRPr="007360DC" w:rsidRDefault="004C1B11" w:rsidP="00334744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</w:pPr>
                        <w:r w:rsidRPr="007360DC"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  <w:t>- познавать основные виды тропов, построенных на переносном значении слова (метафора, эпитет, олицетворение);</w:t>
                        </w:r>
                      </w:p>
                    </w:tc>
                  </w:tr>
                </w:tbl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4C1B11" w:rsidRPr="007360DC" w:rsidRDefault="004C1B11" w:rsidP="00334744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35C" w:rsidRPr="007360DC" w:rsidRDefault="0054335C" w:rsidP="0054335C">
            <w:pPr>
              <w:spacing w:before="30" w:after="3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bCs/>
                <w:sz w:val="28"/>
                <w:szCs w:val="28"/>
              </w:rPr>
              <w:t>форма контроля -  комбинированная (фронтальный опрос + индивидуальный + групповой)</w:t>
            </w:r>
          </w:p>
          <w:p w:rsidR="004C1B11" w:rsidRPr="007360DC" w:rsidRDefault="0054335C" w:rsidP="0054335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метод контроля – текущий, периодический, итоговый (устные ответы, письменные и практические  работы). Итоговый - </w:t>
            </w:r>
            <w:r w:rsidRPr="0054335C">
              <w:rPr>
                <w:rFonts w:asciiTheme="majorBidi" w:hAnsiTheme="majorBidi" w:cstheme="majorBidi"/>
                <w:sz w:val="28"/>
                <w:szCs w:val="28"/>
              </w:rPr>
              <w:t>экзамен</w:t>
            </w:r>
          </w:p>
        </w:tc>
      </w:tr>
      <w:tr w:rsidR="004C1B11" w:rsidRPr="007360DC" w:rsidTr="004C1B11">
        <w:trPr>
          <w:trHeight w:val="10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-91"/>
              <w:tblOverlap w:val="never"/>
              <w:tblW w:w="2181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18"/>
            </w:tblGrid>
            <w:tr w:rsidR="004C1B11" w:rsidRPr="007360DC" w:rsidTr="004C1B11">
              <w:trPr>
                <w:trHeight w:val="44"/>
              </w:trPr>
              <w:tc>
                <w:tcPr>
                  <w:tcW w:w="2181" w:type="dxa"/>
                </w:tcPr>
                <w:p w:rsidR="004C1B11" w:rsidRPr="007360DC" w:rsidRDefault="004C1B11" w:rsidP="004C1B11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</w:rPr>
                    <w:t>Морфемика, словообразование, орфография</w:t>
                  </w:r>
                </w:p>
              </w:tc>
            </w:tr>
          </w:tbl>
          <w:p w:rsidR="004C1B11" w:rsidRPr="007360DC" w:rsidRDefault="004C1B11" w:rsidP="004C1B11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4C1B11" w:rsidRPr="007360DC" w:rsidRDefault="004C1B11" w:rsidP="004C1B11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286" w:type="dxa"/>
            <w:tcBorders>
              <w:left w:val="single" w:sz="4" w:space="0" w:color="auto"/>
              <w:right w:val="single" w:sz="4" w:space="0" w:color="auto"/>
            </w:tcBorders>
          </w:tcPr>
          <w:p w:rsidR="004C1B11" w:rsidRPr="007360DC" w:rsidRDefault="004C1B11" w:rsidP="00334744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- Опознавать, наблюдать изучаемое языковое явление, извлекать его из текста; </w:t>
            </w:r>
          </w:p>
          <w:p w:rsidR="004C1B11" w:rsidRPr="007360DC" w:rsidRDefault="004C1B11" w:rsidP="00334744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eastAsiaTheme="minorHAnsi" w:hAnsiTheme="majorBidi" w:cstheme="majorBidi"/>
                <w:sz w:val="28"/>
                <w:szCs w:val="28"/>
              </w:rPr>
              <w:t>- проводить морфемный, словообразовательный, этимологический, орфографический анализ;</w:t>
            </w:r>
          </w:p>
          <w:p w:rsidR="004C1B11" w:rsidRPr="007360DC" w:rsidRDefault="004C1B11" w:rsidP="00334744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60DC">
              <w:rPr>
                <w:rFonts w:asciiTheme="majorBidi" w:eastAsiaTheme="minorHAnsi" w:hAnsiTheme="majorBidi" w:cstheme="majorBidi"/>
                <w:sz w:val="28"/>
                <w:szCs w:val="28"/>
              </w:rPr>
              <w:t>- извлекать необходимую информацию из таблиц, схем учебника по изучаемой теме;</w:t>
            </w:r>
          </w:p>
          <w:tbl>
            <w:tblPr>
              <w:tblW w:w="6469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469"/>
            </w:tblGrid>
            <w:tr w:rsidR="004C1B11" w:rsidRPr="007360DC" w:rsidTr="004C1B11">
              <w:trPr>
                <w:trHeight w:val="216"/>
              </w:trPr>
              <w:tc>
                <w:tcPr>
                  <w:tcW w:w="6469" w:type="dxa"/>
                </w:tcPr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- характеризовать словообразователь-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ные цепочки и словообразовательные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гнёзда</w:t>
                  </w:r>
                  <w:r w:rsidRPr="007360DC">
                    <w:rPr>
                      <w:rFonts w:asciiTheme="majorBidi" w:eastAsiaTheme="minorHAnsi" w:hAnsiTheme="majorBidi" w:cstheme="majorBidi"/>
                      <w:i/>
                      <w:iCs/>
                      <w:sz w:val="28"/>
                      <w:szCs w:val="28"/>
                    </w:rPr>
                    <w:t xml:space="preserve">, </w:t>
                  </w: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устанавливая смысловую и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 структурную связь однокоренных слов;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- опознавать основные выразительные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средства словообразования в художественной речи и оценивать их</w:t>
                  </w:r>
                  <w:r w:rsidRPr="007360DC">
                    <w:rPr>
                      <w:rFonts w:asciiTheme="majorBidi" w:eastAsiaTheme="minorHAnsi" w:hAnsiTheme="majorBidi" w:cstheme="majorBidi"/>
                      <w:i/>
                      <w:iCs/>
                      <w:sz w:val="28"/>
                      <w:szCs w:val="28"/>
                    </w:rPr>
                    <w:t>;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- извлекать необходимую информацию из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lastRenderedPageBreak/>
                    <w:t xml:space="preserve">морфемных, словообразовательных и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этимологических словарей и справочников,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в том числе мультимедийных;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- использовать этимологическую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справку для объяснения правописания и лексического значения слова.</w:t>
                  </w:r>
                </w:p>
              </w:tc>
            </w:tr>
          </w:tbl>
          <w:p w:rsidR="004C1B11" w:rsidRPr="007360DC" w:rsidRDefault="004C1B11" w:rsidP="00334744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B11" w:rsidRPr="007360DC" w:rsidRDefault="004C1B11" w:rsidP="004C1B11">
            <w:pPr>
              <w:spacing w:before="30" w:after="3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форма контроля -  комбинированная (фронтальный опрос + индивидуальный + групповой)</w:t>
            </w:r>
          </w:p>
          <w:p w:rsidR="004C1B11" w:rsidRPr="007360DC" w:rsidRDefault="004C1B11" w:rsidP="004C1B11">
            <w:pPr>
              <w:spacing w:before="30" w:after="3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360DC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метод контроля – текущий, периодический, итоговый (устные ответы, письменные и практические  работы). Итоговый - </w:t>
            </w:r>
            <w:r w:rsidRPr="0054335C">
              <w:rPr>
                <w:rFonts w:asciiTheme="majorBidi" w:hAnsiTheme="majorBidi" w:cstheme="majorBidi"/>
                <w:sz w:val="28"/>
                <w:szCs w:val="28"/>
              </w:rPr>
              <w:t>экзамен</w:t>
            </w:r>
          </w:p>
        </w:tc>
      </w:tr>
      <w:tr w:rsidR="004C1B11" w:rsidRPr="007360DC" w:rsidTr="004C1B11">
        <w:trPr>
          <w:trHeight w:val="10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11" w:rsidRPr="007360DC" w:rsidRDefault="004C1B11" w:rsidP="004C1B11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tbl>
            <w:tblPr>
              <w:tblW w:w="1872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72"/>
            </w:tblGrid>
            <w:tr w:rsidR="004C1B11" w:rsidRPr="007360DC" w:rsidTr="004C1B11">
              <w:trPr>
                <w:trHeight w:val="19"/>
              </w:trPr>
              <w:tc>
                <w:tcPr>
                  <w:tcW w:w="1872" w:type="dxa"/>
                </w:tcPr>
                <w:p w:rsidR="004C1B11" w:rsidRPr="007360DC" w:rsidRDefault="004C1B11" w:rsidP="004C1B11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</w:rPr>
                    <w:t>Морфология и орфография</w:t>
                  </w:r>
                </w:p>
              </w:tc>
            </w:tr>
          </w:tbl>
          <w:p w:rsidR="004C1B11" w:rsidRPr="007360DC" w:rsidRDefault="004C1B11" w:rsidP="004C1B11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286" w:type="dxa"/>
            <w:tcBorders>
              <w:left w:val="single" w:sz="4" w:space="0" w:color="auto"/>
              <w:right w:val="single" w:sz="4" w:space="0" w:color="auto"/>
            </w:tcBorders>
          </w:tcPr>
          <w:p w:rsidR="004C1B11" w:rsidRPr="007360DC" w:rsidRDefault="004C1B11" w:rsidP="00334744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69"/>
            </w:tblGrid>
            <w:tr w:rsidR="004C1B11" w:rsidRPr="007360DC" w:rsidTr="004C1B11">
              <w:trPr>
                <w:trHeight w:val="45"/>
              </w:trPr>
              <w:tc>
                <w:tcPr>
                  <w:tcW w:w="6565" w:type="dxa"/>
                </w:tcPr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- Опознавать, наблюдать изучаемое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языковое явление, извлекать его из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текста, анализировать с точки зрения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текст образующей роли;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- проводить морфологический,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орфографический, пунктуационный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анализ;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- извлекать необходимую информацию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 из таблиц, схем учебника по изучаемой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 теме; строить рассуждения с целью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анализа проделанной работы;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-определять круг орфографических и пунктуационных правил, по которым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следует ориентироваться в конкретном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случае;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- проводить операции синтеза и анализа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 с целью обобщения признаков,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характеристик, фактов и т.д.; подбирать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 примеры по теме из художественных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текстов изучаемых произведений;  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- составлять монологическое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высказывание в устной или письменной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 форме на лингвистическую тему;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анализировать текст с целью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обнаружения изученных понятий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(категорий), орфограмм, пунктограмм;</w:t>
                  </w:r>
                </w:p>
                <w:tbl>
                  <w:tblPr>
                    <w:tblW w:w="6568" w:type="dxa"/>
                    <w:tblInd w:w="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6568"/>
                  </w:tblGrid>
                  <w:tr w:rsidR="004C1B11" w:rsidRPr="007360DC" w:rsidTr="004C1B11">
                    <w:trPr>
                      <w:trHeight w:val="45"/>
                    </w:trPr>
                    <w:tc>
                      <w:tcPr>
                        <w:tcW w:w="6568" w:type="dxa"/>
                      </w:tcPr>
                      <w:p w:rsidR="004C1B11" w:rsidRPr="007360DC" w:rsidRDefault="004C1B11" w:rsidP="00334744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</w:pPr>
                        <w:r w:rsidRPr="007360DC"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  <w:t>- извлекать необходимую информацию</w:t>
                        </w:r>
                      </w:p>
                      <w:p w:rsidR="004C1B11" w:rsidRPr="007360DC" w:rsidRDefault="004C1B11" w:rsidP="00334744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</w:pPr>
                        <w:r w:rsidRPr="007360DC"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  <w:t xml:space="preserve"> из мультимедийных словарей и </w:t>
                        </w:r>
                      </w:p>
                      <w:p w:rsidR="004C1B11" w:rsidRPr="007360DC" w:rsidRDefault="004C1B11" w:rsidP="00334744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</w:pPr>
                        <w:r w:rsidRPr="007360DC"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  <w:t xml:space="preserve">справочников по правописанию; </w:t>
                        </w:r>
                      </w:p>
                      <w:p w:rsidR="004C1B11" w:rsidRPr="007360DC" w:rsidRDefault="004C1B11" w:rsidP="00334744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</w:pPr>
                        <w:r w:rsidRPr="007360DC"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  <w:t>использовать эту информацию в</w:t>
                        </w:r>
                      </w:p>
                      <w:p w:rsidR="004C1B11" w:rsidRPr="007360DC" w:rsidRDefault="004C1B11" w:rsidP="00334744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</w:pPr>
                        <w:r w:rsidRPr="007360DC"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  <w:t>процессе письма; определять роль</w:t>
                        </w:r>
                      </w:p>
                      <w:p w:rsidR="004C1B11" w:rsidRPr="007360DC" w:rsidRDefault="004C1B11" w:rsidP="00334744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</w:pPr>
                        <w:r w:rsidRPr="007360DC"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  <w:t xml:space="preserve"> слов разных частей речи в</w:t>
                        </w:r>
                      </w:p>
                      <w:p w:rsidR="004C1B11" w:rsidRPr="007360DC" w:rsidRDefault="004C1B11" w:rsidP="00334744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</w:pPr>
                        <w:r w:rsidRPr="007360DC">
                          <w:rPr>
                            <w:rFonts w:asciiTheme="majorBidi" w:eastAsiaTheme="minorHAnsi" w:hAnsiTheme="majorBidi" w:cstheme="majorBidi"/>
                            <w:sz w:val="28"/>
                            <w:szCs w:val="28"/>
                          </w:rPr>
                          <w:t>тестообразовании</w:t>
                        </w:r>
                      </w:p>
                    </w:tc>
                  </w:tr>
                </w:tbl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4C1B11" w:rsidRPr="007360DC" w:rsidRDefault="004C1B11" w:rsidP="00334744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B11" w:rsidRPr="007360DC" w:rsidRDefault="004C1B11" w:rsidP="004C1B11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tbl>
            <w:tblPr>
              <w:tblW w:w="1872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28"/>
            </w:tblGrid>
            <w:tr w:rsidR="004C1B11" w:rsidRPr="007360DC" w:rsidTr="004C1B11">
              <w:trPr>
                <w:trHeight w:val="19"/>
              </w:trPr>
              <w:tc>
                <w:tcPr>
                  <w:tcW w:w="1872" w:type="dxa"/>
                </w:tcPr>
                <w:p w:rsidR="0054335C" w:rsidRPr="007360DC" w:rsidRDefault="0054335C" w:rsidP="0054335C">
                  <w:pPr>
                    <w:spacing w:before="30" w:after="30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  <w:r w:rsidRPr="007360DC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>форма контроля -  комбинированная (фронтальный опрос + индивидуальный + групповой)</w:t>
                  </w:r>
                </w:p>
                <w:p w:rsidR="004C1B11" w:rsidRPr="007360DC" w:rsidRDefault="0054335C" w:rsidP="0054335C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 xml:space="preserve">метод контроля – текущий, периодический, итоговый (устные ответы, письменные и практические  работы). Итоговый - </w:t>
                  </w:r>
                  <w:r w:rsidRPr="0054335C">
                    <w:rPr>
                      <w:rFonts w:asciiTheme="majorBidi" w:hAnsiTheme="majorBidi" w:cstheme="majorBidi"/>
                      <w:sz w:val="28"/>
                      <w:szCs w:val="28"/>
                    </w:rPr>
                    <w:t>экзамен</w:t>
                  </w:r>
                </w:p>
              </w:tc>
            </w:tr>
          </w:tbl>
          <w:p w:rsidR="004C1B11" w:rsidRPr="007360DC" w:rsidRDefault="004C1B11" w:rsidP="004C1B11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C1B11" w:rsidRPr="007360DC" w:rsidTr="004C1B11">
        <w:trPr>
          <w:trHeight w:val="10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11" w:rsidRPr="007360DC" w:rsidRDefault="004C1B11" w:rsidP="004C1B11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tbl>
            <w:tblPr>
              <w:tblW w:w="2255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55"/>
            </w:tblGrid>
            <w:tr w:rsidR="004C1B11" w:rsidRPr="007360DC" w:rsidTr="004C1B11">
              <w:trPr>
                <w:trHeight w:val="28"/>
              </w:trPr>
              <w:tc>
                <w:tcPr>
                  <w:tcW w:w="2255" w:type="dxa"/>
                </w:tcPr>
                <w:p w:rsidR="004C1B11" w:rsidRPr="007360DC" w:rsidRDefault="004C1B11" w:rsidP="004C1B11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b/>
                      <w:bCs/>
                      <w:sz w:val="28"/>
                      <w:szCs w:val="28"/>
                    </w:rPr>
                    <w:t>Синтаксис и пунктуация</w:t>
                  </w:r>
                </w:p>
              </w:tc>
            </w:tr>
          </w:tbl>
          <w:p w:rsidR="004C1B11" w:rsidRPr="007360DC" w:rsidRDefault="004C1B11" w:rsidP="004C1B11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286" w:type="dxa"/>
            <w:tcBorders>
              <w:left w:val="single" w:sz="4" w:space="0" w:color="auto"/>
              <w:right w:val="single" w:sz="4" w:space="0" w:color="auto"/>
            </w:tcBorders>
          </w:tcPr>
          <w:p w:rsidR="004C1B11" w:rsidRPr="007360DC" w:rsidRDefault="004C1B11" w:rsidP="00334744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69"/>
            </w:tblGrid>
            <w:tr w:rsidR="004C1B11" w:rsidRPr="007360DC" w:rsidTr="004C1B11">
              <w:trPr>
                <w:trHeight w:val="669"/>
              </w:trPr>
              <w:tc>
                <w:tcPr>
                  <w:tcW w:w="6569" w:type="dxa"/>
                </w:tcPr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- Опознавать, наблюдать изучаемое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языковое явление, извлекать его из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текста, анализировать сточки зрения текстообразующей роли, проводить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lastRenderedPageBreak/>
                    <w:t xml:space="preserve">языковой разбор (фонетический,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лексический, морфемный,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словообразовательный,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этимологический, морфологический, синтаксический, орфографический,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 пунктуационный); 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- комментировать ответы товарищей;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- извлекать необходимую информацию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 из таблиц, схем учебника по изучаемой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 теме; строить рассуждения с целью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 анализа проделанной работы;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определять круг орфографических и пунктуационных правил, по которым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следует ориентироваться в конкретном случае; анализировать текст с целью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обнаружения изученных понятий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(категорий), орфограмм, пунктограмм;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- составлять синтаксические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конструкции (словосочетания,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предложения) по опорным словам,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схемам, по заданным темам, соблюдая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основные синтаксические нормы;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- проводить операции синтеза и анализа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 с целью обобщения признаков,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характеристик, фактов и т.д.; подбирать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 примеры по теме из художественных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текстов изучаемых произведений;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- определять роль синтаксических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конструкций в текстообразовании;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находить в тексте стилистические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фигуры;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- составлять связное высказывание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(сочинение) на лингвистическую тему в устной и письменной форме по теме занятия;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- извлекать необходимую информацию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из мультимедийных словарей и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справочников по правописанию;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использовать эту информацию в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процессе письма;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- производить синонимическую замену синтаксических конструкций;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- составлять монологическое в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ысказывание в устной или письменной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форме на лингвистическую тему;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lastRenderedPageBreak/>
                    <w:t xml:space="preserve">- пунктуационно оформлять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предложения с разными смысловыми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 xml:space="preserve">отрезками; определять роль знаков 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препинания в простых и сложных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предложениях;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  <w:t>- составлять схемы предложений, конструировать предложения по схемам.</w:t>
                  </w:r>
                </w:p>
                <w:p w:rsidR="004C1B11" w:rsidRPr="007360DC" w:rsidRDefault="004C1B11" w:rsidP="00334744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4C1B11" w:rsidRPr="007360DC" w:rsidRDefault="004C1B11" w:rsidP="00334744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1B11" w:rsidRPr="007360DC" w:rsidRDefault="004C1B11" w:rsidP="004C1B11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tbl>
            <w:tblPr>
              <w:tblW w:w="2255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28"/>
            </w:tblGrid>
            <w:tr w:rsidR="004C1B11" w:rsidRPr="007360DC" w:rsidTr="004C1B11">
              <w:trPr>
                <w:trHeight w:val="28"/>
              </w:trPr>
              <w:tc>
                <w:tcPr>
                  <w:tcW w:w="2255" w:type="dxa"/>
                </w:tcPr>
                <w:p w:rsidR="0054335C" w:rsidRPr="007360DC" w:rsidRDefault="0054335C" w:rsidP="0054335C">
                  <w:pPr>
                    <w:spacing w:before="30" w:after="30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  <w:r w:rsidRPr="007360DC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 xml:space="preserve">форма контроля -  комбинированная (фронтальный </w:t>
                  </w:r>
                  <w:r w:rsidRPr="007360DC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lastRenderedPageBreak/>
                    <w:t>опрос + индивидуальный + групповой)</w:t>
                  </w:r>
                </w:p>
                <w:p w:rsidR="004C1B11" w:rsidRPr="007360DC" w:rsidRDefault="0054335C" w:rsidP="0054335C">
                  <w:pPr>
                    <w:autoSpaceDE w:val="0"/>
                    <w:autoSpaceDN w:val="0"/>
                    <w:adjustRightInd w:val="0"/>
                    <w:rPr>
                      <w:rFonts w:asciiTheme="majorBidi" w:eastAsiaTheme="minorHAnsi" w:hAnsiTheme="majorBidi" w:cstheme="majorBidi"/>
                      <w:sz w:val="28"/>
                      <w:szCs w:val="28"/>
                    </w:rPr>
                  </w:pPr>
                  <w:r w:rsidRPr="007360DC"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  <w:t xml:space="preserve">метод контроля – текущий, периодический, итоговый (устные ответы, письменные и практические  работы). Итоговый - </w:t>
                  </w:r>
                  <w:r w:rsidRPr="0054335C">
                    <w:rPr>
                      <w:rFonts w:asciiTheme="majorBidi" w:hAnsiTheme="majorBidi" w:cstheme="majorBidi"/>
                      <w:sz w:val="28"/>
                      <w:szCs w:val="28"/>
                    </w:rPr>
                    <w:t>экзамен</w:t>
                  </w:r>
                </w:p>
              </w:tc>
            </w:tr>
          </w:tbl>
          <w:p w:rsidR="004C1B11" w:rsidRPr="007360DC" w:rsidRDefault="004C1B11" w:rsidP="004C1B11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54335C" w:rsidRDefault="0054335C" w:rsidP="0054335C"/>
    <w:p w:rsidR="0054335C" w:rsidRPr="0054335C" w:rsidRDefault="0054335C" w:rsidP="0054335C"/>
    <w:p w:rsidR="0023065E" w:rsidRPr="007360DC" w:rsidRDefault="0023065E" w:rsidP="0023065E">
      <w:pPr>
        <w:rPr>
          <w:rFonts w:asciiTheme="majorBidi" w:hAnsiTheme="majorBidi" w:cstheme="majorBidi"/>
          <w:sz w:val="28"/>
          <w:szCs w:val="28"/>
        </w:rPr>
      </w:pPr>
      <w:r w:rsidRPr="007360DC">
        <w:rPr>
          <w:rFonts w:asciiTheme="majorBidi" w:hAnsiTheme="majorBidi" w:cstheme="majorBidi"/>
          <w:b/>
          <w:bCs/>
          <w:sz w:val="28"/>
          <w:szCs w:val="28"/>
        </w:rPr>
        <w:t>4. УЧЕБНО-МЕТОДИЧЕСКОЕ И МАТЕРИАЛЬНО-ТЕХНИЧЕСКОЕ ОБЕСПЕЧЕНИЕ ПРОГРАММЫ УЧЕБНОЙ ДИСЦИПЛИНЫ</w:t>
      </w:r>
    </w:p>
    <w:p w:rsidR="0023065E" w:rsidRPr="007360DC" w:rsidRDefault="0023065E" w:rsidP="0023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3065E" w:rsidRPr="007360DC" w:rsidRDefault="0023065E" w:rsidP="0023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360DC">
        <w:rPr>
          <w:rFonts w:asciiTheme="majorBidi" w:hAnsiTheme="majorBidi" w:cstheme="majorBidi"/>
          <w:b/>
          <w:bCs/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23065E" w:rsidRPr="007360DC" w:rsidRDefault="0023065E" w:rsidP="004C1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7360DC">
        <w:rPr>
          <w:rFonts w:asciiTheme="majorBidi" w:hAnsiTheme="majorBidi" w:cstheme="majorBidi"/>
          <w:bCs/>
          <w:sz w:val="28"/>
          <w:szCs w:val="28"/>
        </w:rPr>
        <w:t>Реализация учебной дисциплины тр</w:t>
      </w:r>
      <w:r w:rsidR="004C1B11" w:rsidRPr="007360DC">
        <w:rPr>
          <w:rFonts w:asciiTheme="majorBidi" w:hAnsiTheme="majorBidi" w:cstheme="majorBidi"/>
          <w:bCs/>
          <w:sz w:val="28"/>
          <w:szCs w:val="28"/>
        </w:rPr>
        <w:t>ебует наличия учебного кабинета</w:t>
      </w:r>
      <w:r w:rsidR="004C1B11" w:rsidRPr="007360DC">
        <w:rPr>
          <w:rFonts w:asciiTheme="majorBidi" w:hAnsiTheme="majorBidi" w:cstheme="majorBidi"/>
          <w:bCs/>
          <w:sz w:val="28"/>
          <w:szCs w:val="28"/>
          <w:u w:val="single"/>
        </w:rPr>
        <w:t xml:space="preserve"> «Русский язык и литература»</w:t>
      </w:r>
      <w:r w:rsidR="004C1B11" w:rsidRPr="007360DC">
        <w:rPr>
          <w:rFonts w:asciiTheme="majorBidi" w:hAnsiTheme="majorBidi" w:cstheme="majorBidi"/>
          <w:bCs/>
          <w:sz w:val="28"/>
          <w:szCs w:val="28"/>
        </w:rPr>
        <w:t xml:space="preserve">; </w:t>
      </w:r>
    </w:p>
    <w:p w:rsidR="0023065E" w:rsidRPr="007360DC" w:rsidRDefault="0023065E" w:rsidP="0023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23065E" w:rsidRPr="007360DC" w:rsidRDefault="0023065E" w:rsidP="0023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  <w:r w:rsidRPr="007360DC">
        <w:rPr>
          <w:rFonts w:asciiTheme="majorBidi" w:hAnsiTheme="majorBidi" w:cstheme="majorBidi"/>
          <w:bCs/>
          <w:sz w:val="28"/>
          <w:szCs w:val="28"/>
        </w:rPr>
        <w:t xml:space="preserve">Оборудование учебного кабинета: </w:t>
      </w:r>
    </w:p>
    <w:p w:rsidR="0049281B" w:rsidRPr="007360DC" w:rsidRDefault="0049281B" w:rsidP="0049281B">
      <w:pPr>
        <w:jc w:val="center"/>
        <w:rPr>
          <w:rFonts w:asciiTheme="majorBidi" w:hAnsiTheme="majorBidi" w:cstheme="majorBidi"/>
          <w:sz w:val="28"/>
          <w:szCs w:val="28"/>
        </w:rPr>
      </w:pPr>
      <w:r w:rsidRPr="007360DC">
        <w:rPr>
          <w:rFonts w:asciiTheme="majorBidi" w:hAnsiTheme="majorBidi" w:cstheme="majorBidi"/>
          <w:b/>
          <w:sz w:val="28"/>
          <w:szCs w:val="28"/>
        </w:rPr>
        <w:tab/>
      </w:r>
      <w:r w:rsidRPr="007360DC">
        <w:rPr>
          <w:rFonts w:asciiTheme="majorBidi" w:hAnsiTheme="majorBidi" w:cstheme="majorBidi"/>
          <w:b/>
          <w:sz w:val="28"/>
          <w:szCs w:val="28"/>
        </w:rPr>
        <w:tab/>
      </w:r>
      <w:r w:rsidRPr="007360DC">
        <w:rPr>
          <w:rFonts w:asciiTheme="majorBidi" w:hAnsiTheme="majorBidi" w:cstheme="majorBidi"/>
          <w:b/>
          <w:sz w:val="28"/>
          <w:szCs w:val="28"/>
        </w:rPr>
        <w:tab/>
      </w:r>
      <w:r w:rsidRPr="007360DC">
        <w:rPr>
          <w:rFonts w:asciiTheme="majorBidi" w:hAnsiTheme="majorBidi" w:cstheme="majorBidi"/>
          <w:b/>
          <w:sz w:val="28"/>
          <w:szCs w:val="28"/>
        </w:rPr>
        <w:tab/>
      </w:r>
      <w:r w:rsidRPr="007360DC">
        <w:rPr>
          <w:rFonts w:asciiTheme="majorBidi" w:hAnsiTheme="majorBidi" w:cstheme="majorBidi"/>
          <w:sz w:val="28"/>
          <w:szCs w:val="28"/>
        </w:rPr>
        <w:t>Количество (шт.)</w:t>
      </w:r>
    </w:p>
    <w:p w:rsidR="0049281B" w:rsidRPr="007360DC" w:rsidRDefault="0049281B" w:rsidP="0049281B">
      <w:pPr>
        <w:numPr>
          <w:ilvl w:val="0"/>
          <w:numId w:val="12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7360DC">
        <w:rPr>
          <w:rFonts w:asciiTheme="majorBidi" w:hAnsiTheme="majorBidi" w:cstheme="majorBidi"/>
          <w:sz w:val="28"/>
          <w:szCs w:val="28"/>
        </w:rPr>
        <w:t>Доска классная</w:t>
      </w:r>
      <w:r w:rsidRPr="007360DC">
        <w:rPr>
          <w:rFonts w:asciiTheme="majorBidi" w:hAnsiTheme="majorBidi" w:cstheme="majorBidi"/>
          <w:sz w:val="28"/>
          <w:szCs w:val="28"/>
        </w:rPr>
        <w:tab/>
      </w:r>
      <w:r w:rsidRPr="007360DC">
        <w:rPr>
          <w:rFonts w:asciiTheme="majorBidi" w:hAnsiTheme="majorBidi" w:cstheme="majorBidi"/>
          <w:sz w:val="28"/>
          <w:szCs w:val="28"/>
        </w:rPr>
        <w:tab/>
      </w:r>
      <w:r w:rsidRPr="007360DC">
        <w:rPr>
          <w:rFonts w:asciiTheme="majorBidi" w:hAnsiTheme="majorBidi" w:cstheme="majorBidi"/>
          <w:sz w:val="28"/>
          <w:szCs w:val="28"/>
        </w:rPr>
        <w:tab/>
      </w:r>
      <w:r w:rsidRPr="007360DC">
        <w:rPr>
          <w:rFonts w:asciiTheme="majorBidi" w:hAnsiTheme="majorBidi" w:cstheme="majorBidi"/>
          <w:sz w:val="28"/>
          <w:szCs w:val="28"/>
        </w:rPr>
        <w:tab/>
      </w:r>
      <w:r w:rsidRPr="007360DC">
        <w:rPr>
          <w:rFonts w:asciiTheme="majorBidi" w:hAnsiTheme="majorBidi" w:cstheme="majorBidi"/>
          <w:sz w:val="28"/>
          <w:szCs w:val="28"/>
        </w:rPr>
        <w:tab/>
        <w:t>1</w:t>
      </w:r>
    </w:p>
    <w:p w:rsidR="0049281B" w:rsidRPr="007360DC" w:rsidRDefault="0049281B" w:rsidP="0049281B">
      <w:pPr>
        <w:numPr>
          <w:ilvl w:val="0"/>
          <w:numId w:val="12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7360DC">
        <w:rPr>
          <w:rFonts w:asciiTheme="majorBidi" w:hAnsiTheme="majorBidi" w:cstheme="majorBidi"/>
          <w:sz w:val="28"/>
          <w:szCs w:val="28"/>
        </w:rPr>
        <w:t>Стол преподавательский</w:t>
      </w:r>
      <w:r w:rsidRPr="007360DC">
        <w:rPr>
          <w:rFonts w:asciiTheme="majorBidi" w:hAnsiTheme="majorBidi" w:cstheme="majorBidi"/>
          <w:sz w:val="28"/>
          <w:szCs w:val="28"/>
        </w:rPr>
        <w:tab/>
      </w:r>
      <w:r w:rsidRPr="007360DC">
        <w:rPr>
          <w:rFonts w:asciiTheme="majorBidi" w:hAnsiTheme="majorBidi" w:cstheme="majorBidi"/>
          <w:sz w:val="28"/>
          <w:szCs w:val="28"/>
        </w:rPr>
        <w:tab/>
      </w:r>
      <w:r w:rsidRPr="007360DC">
        <w:rPr>
          <w:rFonts w:asciiTheme="majorBidi" w:hAnsiTheme="majorBidi" w:cstheme="majorBidi"/>
          <w:sz w:val="28"/>
          <w:szCs w:val="28"/>
        </w:rPr>
        <w:tab/>
      </w:r>
      <w:r w:rsidRPr="007360DC">
        <w:rPr>
          <w:rFonts w:asciiTheme="majorBidi" w:hAnsiTheme="majorBidi" w:cstheme="majorBidi"/>
          <w:sz w:val="28"/>
          <w:szCs w:val="28"/>
        </w:rPr>
        <w:tab/>
        <w:t>1</w:t>
      </w:r>
    </w:p>
    <w:p w:rsidR="0049281B" w:rsidRPr="007360DC" w:rsidRDefault="0049281B" w:rsidP="0049281B">
      <w:pPr>
        <w:numPr>
          <w:ilvl w:val="0"/>
          <w:numId w:val="12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7360DC">
        <w:rPr>
          <w:rFonts w:asciiTheme="majorBidi" w:hAnsiTheme="majorBidi" w:cstheme="majorBidi"/>
          <w:sz w:val="28"/>
          <w:szCs w:val="28"/>
        </w:rPr>
        <w:t>Стул для преподавателя</w:t>
      </w:r>
      <w:r w:rsidRPr="007360DC">
        <w:rPr>
          <w:rFonts w:asciiTheme="majorBidi" w:hAnsiTheme="majorBidi" w:cstheme="majorBidi"/>
          <w:sz w:val="28"/>
          <w:szCs w:val="28"/>
        </w:rPr>
        <w:tab/>
      </w:r>
      <w:r w:rsidRPr="007360DC">
        <w:rPr>
          <w:rFonts w:asciiTheme="majorBidi" w:hAnsiTheme="majorBidi" w:cstheme="majorBidi"/>
          <w:sz w:val="28"/>
          <w:szCs w:val="28"/>
        </w:rPr>
        <w:tab/>
      </w:r>
      <w:r w:rsidRPr="007360DC">
        <w:rPr>
          <w:rFonts w:asciiTheme="majorBidi" w:hAnsiTheme="majorBidi" w:cstheme="majorBidi"/>
          <w:sz w:val="28"/>
          <w:szCs w:val="28"/>
        </w:rPr>
        <w:tab/>
      </w:r>
      <w:r w:rsidRPr="007360DC">
        <w:rPr>
          <w:rFonts w:asciiTheme="majorBidi" w:hAnsiTheme="majorBidi" w:cstheme="majorBidi"/>
          <w:sz w:val="28"/>
          <w:szCs w:val="28"/>
        </w:rPr>
        <w:tab/>
        <w:t>1</w:t>
      </w:r>
    </w:p>
    <w:p w:rsidR="0049281B" w:rsidRPr="007360DC" w:rsidRDefault="0049281B" w:rsidP="0049281B">
      <w:pPr>
        <w:numPr>
          <w:ilvl w:val="0"/>
          <w:numId w:val="12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7360DC">
        <w:rPr>
          <w:rFonts w:asciiTheme="majorBidi" w:hAnsiTheme="majorBidi" w:cstheme="majorBidi"/>
          <w:sz w:val="28"/>
          <w:szCs w:val="28"/>
        </w:rPr>
        <w:t>Столы для студентов</w:t>
      </w:r>
      <w:r w:rsidRPr="007360DC">
        <w:rPr>
          <w:rFonts w:asciiTheme="majorBidi" w:hAnsiTheme="majorBidi" w:cstheme="majorBidi"/>
          <w:sz w:val="28"/>
          <w:szCs w:val="28"/>
        </w:rPr>
        <w:tab/>
      </w:r>
      <w:r w:rsidRPr="007360DC">
        <w:rPr>
          <w:rFonts w:asciiTheme="majorBidi" w:hAnsiTheme="majorBidi" w:cstheme="majorBidi"/>
          <w:sz w:val="28"/>
          <w:szCs w:val="28"/>
        </w:rPr>
        <w:tab/>
      </w:r>
      <w:r w:rsidRPr="007360DC">
        <w:rPr>
          <w:rFonts w:asciiTheme="majorBidi" w:hAnsiTheme="majorBidi" w:cstheme="majorBidi"/>
          <w:sz w:val="28"/>
          <w:szCs w:val="28"/>
        </w:rPr>
        <w:tab/>
        <w:t xml:space="preserve">     15</w:t>
      </w:r>
    </w:p>
    <w:p w:rsidR="0049281B" w:rsidRPr="007360DC" w:rsidRDefault="0049281B" w:rsidP="0049281B">
      <w:pPr>
        <w:numPr>
          <w:ilvl w:val="0"/>
          <w:numId w:val="12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7360DC">
        <w:rPr>
          <w:rFonts w:asciiTheme="majorBidi" w:hAnsiTheme="majorBidi" w:cstheme="majorBidi"/>
          <w:sz w:val="28"/>
          <w:szCs w:val="28"/>
        </w:rPr>
        <w:t>Стулья для студентов</w:t>
      </w:r>
      <w:r w:rsidRPr="007360DC">
        <w:rPr>
          <w:rFonts w:asciiTheme="majorBidi" w:hAnsiTheme="majorBidi" w:cstheme="majorBidi"/>
          <w:sz w:val="28"/>
          <w:szCs w:val="28"/>
        </w:rPr>
        <w:tab/>
      </w:r>
      <w:r w:rsidRPr="007360DC">
        <w:rPr>
          <w:rFonts w:asciiTheme="majorBidi" w:hAnsiTheme="majorBidi" w:cstheme="majorBidi"/>
          <w:sz w:val="28"/>
          <w:szCs w:val="28"/>
        </w:rPr>
        <w:tab/>
      </w:r>
      <w:r w:rsidRPr="007360DC">
        <w:rPr>
          <w:rFonts w:asciiTheme="majorBidi" w:hAnsiTheme="majorBidi" w:cstheme="majorBidi"/>
          <w:sz w:val="28"/>
          <w:szCs w:val="28"/>
        </w:rPr>
        <w:tab/>
        <w:t xml:space="preserve">         30</w:t>
      </w:r>
    </w:p>
    <w:p w:rsidR="0049281B" w:rsidRPr="007360DC" w:rsidRDefault="0049281B" w:rsidP="00EB47A9">
      <w:pPr>
        <w:numPr>
          <w:ilvl w:val="0"/>
          <w:numId w:val="12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7360DC">
        <w:rPr>
          <w:rFonts w:asciiTheme="majorBidi" w:hAnsiTheme="majorBidi" w:cstheme="majorBidi"/>
          <w:sz w:val="28"/>
          <w:szCs w:val="28"/>
        </w:rPr>
        <w:t>Книжные шкафы</w:t>
      </w:r>
      <w:r w:rsidRPr="007360DC">
        <w:rPr>
          <w:rFonts w:asciiTheme="majorBidi" w:hAnsiTheme="majorBidi" w:cstheme="majorBidi"/>
          <w:sz w:val="28"/>
          <w:szCs w:val="28"/>
        </w:rPr>
        <w:tab/>
      </w:r>
      <w:r w:rsidRPr="007360DC">
        <w:rPr>
          <w:rFonts w:asciiTheme="majorBidi" w:hAnsiTheme="majorBidi" w:cstheme="majorBidi"/>
          <w:sz w:val="28"/>
          <w:szCs w:val="28"/>
        </w:rPr>
        <w:tab/>
      </w:r>
      <w:r w:rsidRPr="007360DC">
        <w:rPr>
          <w:rFonts w:asciiTheme="majorBidi" w:hAnsiTheme="majorBidi" w:cstheme="majorBidi"/>
          <w:sz w:val="28"/>
          <w:szCs w:val="28"/>
        </w:rPr>
        <w:tab/>
      </w:r>
      <w:r w:rsidRPr="007360DC">
        <w:rPr>
          <w:rFonts w:asciiTheme="majorBidi" w:hAnsiTheme="majorBidi" w:cstheme="majorBidi"/>
          <w:sz w:val="28"/>
          <w:szCs w:val="28"/>
        </w:rPr>
        <w:tab/>
      </w:r>
      <w:r w:rsidRPr="007360DC">
        <w:rPr>
          <w:rFonts w:asciiTheme="majorBidi" w:hAnsiTheme="majorBidi" w:cstheme="majorBidi"/>
          <w:sz w:val="28"/>
          <w:szCs w:val="28"/>
        </w:rPr>
        <w:tab/>
        <w:t>3</w:t>
      </w:r>
    </w:p>
    <w:p w:rsidR="0049281B" w:rsidRPr="007360DC" w:rsidRDefault="0049281B" w:rsidP="00EB47A9">
      <w:pPr>
        <w:numPr>
          <w:ilvl w:val="0"/>
          <w:numId w:val="12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7360DC">
        <w:rPr>
          <w:rFonts w:asciiTheme="majorBidi" w:hAnsiTheme="majorBidi" w:cstheme="majorBidi"/>
          <w:sz w:val="28"/>
          <w:szCs w:val="28"/>
        </w:rPr>
        <w:t>Кафедра</w:t>
      </w:r>
      <w:r w:rsidRPr="007360DC">
        <w:rPr>
          <w:rFonts w:asciiTheme="majorBidi" w:hAnsiTheme="majorBidi" w:cstheme="majorBidi"/>
          <w:sz w:val="28"/>
          <w:szCs w:val="28"/>
        </w:rPr>
        <w:tab/>
      </w:r>
      <w:r w:rsidRPr="007360DC">
        <w:rPr>
          <w:rFonts w:asciiTheme="majorBidi" w:hAnsiTheme="majorBidi" w:cstheme="majorBidi"/>
          <w:sz w:val="28"/>
          <w:szCs w:val="28"/>
        </w:rPr>
        <w:tab/>
      </w:r>
      <w:r w:rsidRPr="007360DC">
        <w:rPr>
          <w:rFonts w:asciiTheme="majorBidi" w:hAnsiTheme="majorBidi" w:cstheme="majorBidi"/>
          <w:sz w:val="28"/>
          <w:szCs w:val="28"/>
        </w:rPr>
        <w:tab/>
      </w:r>
      <w:r w:rsidRPr="007360DC">
        <w:rPr>
          <w:rFonts w:asciiTheme="majorBidi" w:hAnsiTheme="majorBidi" w:cstheme="majorBidi"/>
          <w:sz w:val="28"/>
          <w:szCs w:val="28"/>
        </w:rPr>
        <w:tab/>
      </w:r>
      <w:r w:rsidRPr="007360DC">
        <w:rPr>
          <w:rFonts w:asciiTheme="majorBidi" w:hAnsiTheme="majorBidi" w:cstheme="majorBidi"/>
          <w:sz w:val="28"/>
          <w:szCs w:val="28"/>
        </w:rPr>
        <w:tab/>
      </w:r>
      <w:r w:rsidRPr="007360DC">
        <w:rPr>
          <w:rFonts w:asciiTheme="majorBidi" w:hAnsiTheme="majorBidi" w:cstheme="majorBidi"/>
          <w:sz w:val="28"/>
          <w:szCs w:val="28"/>
        </w:rPr>
        <w:tab/>
      </w:r>
      <w:r w:rsidRPr="007360DC">
        <w:rPr>
          <w:rFonts w:asciiTheme="majorBidi" w:hAnsiTheme="majorBidi" w:cstheme="majorBidi"/>
          <w:sz w:val="28"/>
          <w:szCs w:val="28"/>
        </w:rPr>
        <w:tab/>
        <w:t>1</w:t>
      </w:r>
    </w:p>
    <w:p w:rsidR="0023065E" w:rsidRPr="00EB47A9" w:rsidRDefault="00EB47A9" w:rsidP="00EB47A9">
      <w:pPr>
        <w:pStyle w:val="a5"/>
        <w:widowControl w:val="0"/>
        <w:numPr>
          <w:ilvl w:val="0"/>
          <w:numId w:val="12"/>
        </w:numPr>
        <w:tabs>
          <w:tab w:val="left" w:pos="540"/>
        </w:tabs>
        <w:ind w:left="0" w:firstLine="0"/>
        <w:jc w:val="both"/>
        <w:rPr>
          <w:bCs/>
          <w:iCs/>
          <w:sz w:val="28"/>
          <w:szCs w:val="28"/>
        </w:rPr>
      </w:pPr>
      <w:r w:rsidRPr="00EB47A9"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оутбук                                                         1</w:t>
      </w:r>
    </w:p>
    <w:p w:rsidR="00F66636" w:rsidRPr="00EB47A9" w:rsidRDefault="0023065E" w:rsidP="00EB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  <w:r w:rsidRPr="007360DC">
        <w:rPr>
          <w:rFonts w:asciiTheme="majorBidi" w:hAnsiTheme="majorBidi" w:cstheme="majorBidi"/>
          <w:bCs/>
          <w:sz w:val="28"/>
          <w:szCs w:val="28"/>
        </w:rPr>
        <w:t xml:space="preserve">Технические средства обучения: </w:t>
      </w:r>
    </w:p>
    <w:p w:rsidR="00F66636" w:rsidRPr="007360DC" w:rsidRDefault="00F66636" w:rsidP="00EB47A9">
      <w:pPr>
        <w:autoSpaceDE w:val="0"/>
        <w:autoSpaceDN w:val="0"/>
        <w:adjustRightInd w:val="0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</w:t>
      </w: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многофункциональный комплекс преподавателя;</w:t>
      </w:r>
    </w:p>
    <w:p w:rsidR="00F66636" w:rsidRPr="007360DC" w:rsidRDefault="00F66636" w:rsidP="00EB47A9">
      <w:pPr>
        <w:autoSpaceDE w:val="0"/>
        <w:autoSpaceDN w:val="0"/>
        <w:adjustRightInd w:val="0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1.наглядные пособия (комплекты учебных таблиц, плакатов, портретов выдающихся ученых, поэтов.писателей и др.); </w:t>
      </w:r>
    </w:p>
    <w:p w:rsidR="00F66636" w:rsidRPr="007360DC" w:rsidRDefault="00F66636" w:rsidP="00EB47A9">
      <w:pPr>
        <w:autoSpaceDE w:val="0"/>
        <w:autoSpaceDN w:val="0"/>
        <w:adjustRightInd w:val="0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2.информационно-коммуникативные средства; </w:t>
      </w:r>
    </w:p>
    <w:p w:rsidR="00F66636" w:rsidRPr="007360DC" w:rsidRDefault="00F66636" w:rsidP="00EB47A9">
      <w:pPr>
        <w:autoSpaceDE w:val="0"/>
        <w:autoSpaceDN w:val="0"/>
        <w:adjustRightInd w:val="0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3.экранно-звуковые пособия; </w:t>
      </w:r>
    </w:p>
    <w:p w:rsidR="00F66636" w:rsidRPr="007360DC" w:rsidRDefault="00E00F2E" w:rsidP="00EB47A9">
      <w:pPr>
        <w:autoSpaceDE w:val="0"/>
        <w:autoSpaceDN w:val="0"/>
        <w:adjustRightInd w:val="0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4.</w:t>
      </w:r>
      <w:r w:rsidR="00F66636"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23065E" w:rsidRPr="00EB47A9" w:rsidRDefault="00E00F2E" w:rsidP="00EB47A9">
      <w:pPr>
        <w:autoSpaceDE w:val="0"/>
        <w:autoSpaceDN w:val="0"/>
        <w:adjustRightInd w:val="0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5.</w:t>
      </w:r>
      <w:r w:rsidR="00F66636"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библиотечный фонд. </w:t>
      </w:r>
    </w:p>
    <w:p w:rsidR="00E00F2E" w:rsidRPr="00EB47A9" w:rsidRDefault="0023065E" w:rsidP="00EB47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Theme="majorBidi" w:hAnsiTheme="majorBidi" w:cstheme="majorBidi"/>
          <w:bCs w:val="0"/>
          <w:color w:val="auto"/>
        </w:rPr>
      </w:pPr>
      <w:r w:rsidRPr="007360DC">
        <w:rPr>
          <w:rFonts w:asciiTheme="majorBidi" w:hAnsiTheme="majorBidi" w:cstheme="majorBidi"/>
          <w:color w:val="auto"/>
        </w:rPr>
        <w:t>5.</w:t>
      </w:r>
      <w:r w:rsidRPr="007360DC">
        <w:rPr>
          <w:rFonts w:asciiTheme="majorBidi" w:hAnsiTheme="majorBidi" w:cstheme="majorBidi"/>
          <w:bCs w:val="0"/>
          <w:color w:val="auto"/>
        </w:rPr>
        <w:t>РЕКОМЕНДУЕМАЯ ЛИТЕРАТУРА.</w:t>
      </w:r>
    </w:p>
    <w:p w:rsidR="00E00F2E" w:rsidRPr="00EB47A9" w:rsidRDefault="00E00F2E" w:rsidP="00EB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360DC">
        <w:rPr>
          <w:rFonts w:asciiTheme="majorBidi" w:hAnsiTheme="majorBidi" w:cstheme="majorBidi"/>
          <w:b/>
          <w:bCs/>
          <w:sz w:val="28"/>
          <w:szCs w:val="28"/>
        </w:rPr>
        <w:t xml:space="preserve">Основные источники: </w:t>
      </w:r>
    </w:p>
    <w:p w:rsidR="00E00F2E" w:rsidRPr="007360DC" w:rsidRDefault="00E00F2E" w:rsidP="00EB47A9">
      <w:pPr>
        <w:autoSpaceDE w:val="0"/>
        <w:autoSpaceDN w:val="0"/>
        <w:adjustRightInd w:val="0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b/>
          <w:bCs/>
          <w:i/>
          <w:iCs/>
          <w:kern w:val="0"/>
          <w:sz w:val="28"/>
          <w:szCs w:val="28"/>
          <w:lang w:eastAsia="en-US"/>
        </w:rPr>
        <w:t>Для студентов</w:t>
      </w:r>
    </w:p>
    <w:p w:rsidR="00E00F2E" w:rsidRPr="007360DC" w:rsidRDefault="00E00F2E" w:rsidP="00EB47A9">
      <w:pPr>
        <w:autoSpaceDE w:val="0"/>
        <w:autoSpaceDN w:val="0"/>
        <w:adjustRightInd w:val="0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Антонова Е.С.,Воителева Т.М. Русский язык: пособие для подготовки к ЕГЭ: учебн. пособие для нач. и сред.проф. образования.  –М.: 2012</w:t>
      </w:r>
    </w:p>
    <w:p w:rsidR="00E00F2E" w:rsidRDefault="00E00F2E" w:rsidP="00EB47A9">
      <w:pPr>
        <w:autoSpaceDE w:val="0"/>
        <w:autoSpaceDN w:val="0"/>
        <w:adjustRightInd w:val="0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Антонова Е.С., Воителева Т.М. Русский язык:  учебник для учреждений нач. и сред. проф. образования. –М.: 2012</w:t>
      </w:r>
    </w:p>
    <w:p w:rsidR="00EB47A9" w:rsidRPr="007360DC" w:rsidRDefault="00EB47A9" w:rsidP="00EB47A9">
      <w:pPr>
        <w:autoSpaceDE w:val="0"/>
        <w:autoSpaceDN w:val="0"/>
        <w:adjustRightInd w:val="0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</w:p>
    <w:p w:rsidR="00E00F2E" w:rsidRPr="007360DC" w:rsidRDefault="00E00F2E" w:rsidP="00EB47A9">
      <w:pPr>
        <w:autoSpaceDE w:val="0"/>
        <w:autoSpaceDN w:val="0"/>
        <w:adjustRightInd w:val="0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lastRenderedPageBreak/>
        <w:t>Воителева Т.М. Русский язык: учебник для 10 класса</w:t>
      </w:r>
      <w:r w:rsidR="00EB47A9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 </w:t>
      </w: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общеобразовательной школы. –М.: 2014</w:t>
      </w:r>
    </w:p>
    <w:p w:rsidR="00E00F2E" w:rsidRPr="007360DC" w:rsidRDefault="00E00F2E" w:rsidP="00EB47A9">
      <w:pPr>
        <w:autoSpaceDE w:val="0"/>
        <w:autoSpaceDN w:val="0"/>
        <w:adjustRightInd w:val="0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Воителева Т.М. Русский язык: учебник для 11 класса общеобразовательной школы.–М.: 2014</w:t>
      </w:r>
    </w:p>
    <w:p w:rsidR="00E00F2E" w:rsidRPr="007360DC" w:rsidRDefault="00E00F2E" w:rsidP="00EB47A9">
      <w:pPr>
        <w:autoSpaceDE w:val="0"/>
        <w:autoSpaceDN w:val="0"/>
        <w:adjustRightInd w:val="0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Воителева Т.М. Русский язык: сборник упражнений: учеб. пособие для нач. и сред. проф. образования.–М.: 2013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Гольцова Н.Г., Мищерина М.А.,ШамшинИ.В.Русский язык. 10-11 классы. –М.:2013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b/>
          <w:bCs/>
          <w:i/>
          <w:iCs/>
          <w:kern w:val="0"/>
          <w:sz w:val="28"/>
          <w:szCs w:val="28"/>
          <w:lang w:eastAsia="en-US"/>
        </w:rPr>
        <w:t>Для преподавателей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Об образовании в Российской Федерации: федер. закон от29.12.2012№273-ФЗ (в ред. Федеральных законов от 07.05.2013 № 99-ФЗ, от 07.06.2013 № 120-ФЗ, от 02.07.2013 № 170-ФЗ, от 23.07.2013 № 203-ФЗ, от 25.11.2013 № 317-ФЗ, от 03.02.2014 № 11-ФЗ, от 03.02.2014 №  15-ФЗ, от 05.05.2014 № 84-ФЗ, от 27.05.2014 № 135-ФЗ, от 04.06.2014 № 148-ФЗ, с изм., внесенными Федеральным законом от 04.06.2014 № 145-ФЗ).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Федеральный государственный образовательный стандарт среднего (полного) общего образования,утвержденный приказом Минобрнауки России от 17 мая 2012 г. № 413.Зарегистрировано в Минюсте РФ 07.06.2012 N24480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 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 Минобрнауки России от 17.03.2015 № 06-259).27 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</w:pPr>
    </w:p>
    <w:p w:rsidR="00E00F2E" w:rsidRPr="007360DC" w:rsidRDefault="00E00F2E" w:rsidP="00E00F2E">
      <w:pPr>
        <w:pageBreakBefore/>
        <w:autoSpaceDE w:val="0"/>
        <w:autoSpaceDN w:val="0"/>
        <w:adjustRightInd w:val="0"/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  <w:lastRenderedPageBreak/>
        <w:t>Воителева Т.М. Русский язык: методические рекомендации: методическое пособие для учреждений нач. и сред. проф. образования. –М.: 2012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  <w:t>Горшков А.И. Русская словесность. От слова к словесности. 10-11 классы. Учебник для общеобразоват. учрежд. –М: 2010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  <w:t>Львова С.И. Таблицы по русскому языку. –М.: 2010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  <w:t>Пахнова Т.М. Готовимся к устному и письменному экзамену по русскому языку. –М.: 2011</w:t>
      </w:r>
    </w:p>
    <w:p w:rsidR="00E00F2E" w:rsidRPr="007360DC" w:rsidRDefault="00E00F2E" w:rsidP="00E0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E00F2E" w:rsidRPr="007360DC" w:rsidRDefault="00E00F2E" w:rsidP="00E0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360DC">
        <w:rPr>
          <w:rFonts w:asciiTheme="majorBidi" w:hAnsiTheme="majorBidi" w:cstheme="majorBidi"/>
          <w:b/>
          <w:bCs/>
          <w:sz w:val="28"/>
          <w:szCs w:val="28"/>
        </w:rPr>
        <w:t xml:space="preserve">Дополнительные источники: 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b/>
          <w:bCs/>
          <w:i/>
          <w:iCs/>
          <w:color w:val="auto"/>
          <w:kern w:val="0"/>
          <w:sz w:val="28"/>
          <w:szCs w:val="28"/>
          <w:lang w:eastAsia="en-US"/>
        </w:rPr>
      </w:pP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b/>
          <w:bCs/>
          <w:i/>
          <w:iCs/>
          <w:color w:val="auto"/>
          <w:kern w:val="0"/>
          <w:sz w:val="28"/>
          <w:szCs w:val="28"/>
          <w:lang w:eastAsia="en-US"/>
        </w:rPr>
        <w:t>Словари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  <w:t>Горбачевич К.С. Словарь трудностей современного русского языка. –СПб. 2003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  <w:t>Граудина Л.К., Ицкович В.А., Катлинская Л.П. Грамматическая правильность русской речи. Стилистический словарь вариантов. –2-е изд., испр. и доп. –М.:2001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  <w:t xml:space="preserve">Крысин Л.П.Толковый словарь иноязычных слов.—М.:2008 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  <w:t>Лекант П.А.,Леденева В.В. Школьный орфоэпический словарь русского языка. –М.:2005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  <w:t>Львов В.В. Школьный орфоэпический словарь русского языка. –М.:2004.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  <w:t>Ожегов С.И. Словарь русского языка. Около 60 000 слов и фразеологических выражений. –25-е изд., испр. и доп. /Под общей ред. Л.И. Скворцова. –М.:2006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  <w:t>Русский орфографический словарь: около 180 000 слов/ Российская академия наук. Институт русского языка им. В. В. Виноградова / О.Е. Иванова, В.В. Лопатин (отв. ред.), И.В. Нечаева, Л.К. Чельцова. —2-е изд., испр. идоп. —М.: 2004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  <w:t>Скворцов Л.И. Большой толковый словарь правильной русской речи. –М.: 2005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  <w:t>Ушаков Д.Н., Крючков С.Е. Орфографический словарь. –М.:2006.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  <w:t>Через дефис, слитно или раздельно? Словарь-справочник русского языка / Сост. В.В. Бурцева. –М.:2006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  <w:t>Фразеологический словарь русского языка / Д. Э. Розенталь, В. В. Краснянский. —М.:2011</w:t>
      </w:r>
    </w:p>
    <w:p w:rsidR="0023065E" w:rsidRPr="007360DC" w:rsidRDefault="00E00F2E" w:rsidP="00E0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  <w:r w:rsidRPr="007360DC">
        <w:rPr>
          <w:rFonts w:asciiTheme="majorBidi" w:eastAsiaTheme="minorHAnsi" w:hAnsiTheme="majorBidi" w:cstheme="majorBidi"/>
          <w:b/>
          <w:bCs/>
          <w:i/>
          <w:iCs/>
          <w:color w:val="auto"/>
          <w:kern w:val="0"/>
          <w:sz w:val="28"/>
          <w:szCs w:val="28"/>
          <w:lang w:eastAsia="en-US"/>
        </w:rPr>
        <w:t>Интернет-ресурсы</w:t>
      </w:r>
    </w:p>
    <w:p w:rsidR="0023065E" w:rsidRPr="007360DC" w:rsidRDefault="0023065E" w:rsidP="0023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23065E" w:rsidRPr="007360DC" w:rsidRDefault="0023065E" w:rsidP="0023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http://eor.it.ru/eor/</w:t>
      </w:r>
      <w:r w:rsidRPr="007360DC">
        <w:rPr>
          <w:rFonts w:asciiTheme="majorBidi" w:eastAsiaTheme="minorHAnsi" w:hAnsiTheme="majorBidi" w:cstheme="majorBidi"/>
          <w:b/>
          <w:bCs/>
          <w:kern w:val="0"/>
          <w:sz w:val="28"/>
          <w:szCs w:val="28"/>
          <w:lang w:eastAsia="en-US"/>
        </w:rPr>
        <w:t>-</w:t>
      </w: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учебный портал по использованию ЭОР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http://www.ruscorpora.ru/–Национальный корпус русского языка –информационно-справочная система, основанная на собрании русских текстов в электронной форме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http://russkiyjazik.ru/–Энциклопедия «Языкознание»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http://etymolog.ruslang.ru/–Этимология и история русского языка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http://rus.1september.ru/–Электронная версия газеты «Русский язык». Сайт для учителей «Я иду на урок русского языка»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>www.uchportal.ru/–Учительский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kern w:val="0"/>
          <w:sz w:val="28"/>
          <w:szCs w:val="28"/>
          <w:lang w:eastAsia="en-US"/>
        </w:rPr>
        <w:t xml:space="preserve">www.Ucheba.com/–Образовательный портал «Учеба»: «Уроки» (www.uroki.ru)28 </w:t>
      </w:r>
    </w:p>
    <w:p w:rsidR="00E00F2E" w:rsidRPr="007360DC" w:rsidRDefault="00E00F2E" w:rsidP="00E00F2E">
      <w:pPr>
        <w:pageBreakBefore/>
        <w:autoSpaceDE w:val="0"/>
        <w:autoSpaceDN w:val="0"/>
        <w:adjustRightInd w:val="0"/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  <w:lastRenderedPageBreak/>
        <w:t>www.metodiki.ru–«Методики»;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  <w:t>www.posobie.ru–«Пособия»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  <w:t>www.it-n.ru/communities.aspx?cat_no=2168&amp;tmpl=com/–Сеть творческих учителей. Информационные технологии на уроках русского языка и литературы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  <w:t>http://www.prosv.ru/umk/konkurs/info.aspx?ob_no=12267/–Работы победителей конкурса «Учитель –учителю» издательства «Просвещение»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  <w:t>http://spravka.gramota.ru–Справочная служба русского языка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  <w:t xml:space="preserve">http://slovari.ru/dictsearch–Словари. ру. 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  <w:t>http://www.gramota.ru/class/coach/tbgramota–Учебник грамоты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  <w:t>http://www.gramota.ru/–Справочная служба</w:t>
      </w: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</w:pPr>
      <w:r w:rsidRPr="007360DC"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  <w:t>http://gramma.ru/EXM–Экзамены. Нормативные документы</w:t>
      </w:r>
    </w:p>
    <w:p w:rsidR="00E00F2E" w:rsidRPr="007360DC" w:rsidRDefault="00E00F2E" w:rsidP="00E0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  <w:r w:rsidRPr="007360DC"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  <w:t>http://learning-russian.gramota.ru–Электронные пособия по русскому языку для школьников</w:t>
      </w:r>
    </w:p>
    <w:p w:rsidR="00E00F2E" w:rsidRPr="007360DC" w:rsidRDefault="00E00F2E" w:rsidP="00E0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E00F2E" w:rsidRPr="007360DC" w:rsidRDefault="00E00F2E" w:rsidP="00E0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E00F2E" w:rsidRPr="007360DC" w:rsidRDefault="00E00F2E" w:rsidP="00E0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E00F2E" w:rsidRPr="007360DC" w:rsidRDefault="00E00F2E" w:rsidP="00E0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E00F2E" w:rsidRPr="007360DC" w:rsidRDefault="00E00F2E" w:rsidP="00E0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E00F2E" w:rsidRPr="007360DC" w:rsidRDefault="00E00F2E" w:rsidP="00E0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E00F2E" w:rsidRPr="007360DC" w:rsidRDefault="00E00F2E" w:rsidP="00E0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E00F2E" w:rsidRPr="007360DC" w:rsidRDefault="00E00F2E" w:rsidP="00E00F2E">
      <w:pPr>
        <w:rPr>
          <w:rFonts w:asciiTheme="majorBidi" w:hAnsiTheme="majorBidi" w:cstheme="majorBidi"/>
          <w:sz w:val="28"/>
          <w:szCs w:val="28"/>
        </w:rPr>
      </w:pPr>
    </w:p>
    <w:p w:rsidR="00E00F2E" w:rsidRPr="007360DC" w:rsidRDefault="00E00F2E" w:rsidP="00E00F2E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auto"/>
          <w:kern w:val="0"/>
          <w:sz w:val="28"/>
          <w:szCs w:val="28"/>
          <w:lang w:eastAsia="en-US"/>
        </w:rPr>
      </w:pPr>
    </w:p>
    <w:p w:rsidR="0023065E" w:rsidRPr="007360DC" w:rsidRDefault="0023065E" w:rsidP="0023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23065E" w:rsidRPr="007360DC" w:rsidRDefault="0023065E" w:rsidP="0023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23065E" w:rsidRPr="007360DC" w:rsidRDefault="0023065E" w:rsidP="0023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23065E" w:rsidRPr="007360DC" w:rsidRDefault="0023065E" w:rsidP="0023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23065E" w:rsidRPr="007360DC" w:rsidRDefault="0023065E" w:rsidP="0023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23065E" w:rsidRPr="007360DC" w:rsidRDefault="0023065E" w:rsidP="0023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23065E" w:rsidRPr="007360DC" w:rsidRDefault="0023065E" w:rsidP="0023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913B1A" w:rsidRPr="007360DC" w:rsidRDefault="00913B1A">
      <w:pPr>
        <w:rPr>
          <w:rFonts w:asciiTheme="majorBidi" w:hAnsiTheme="majorBidi" w:cstheme="majorBidi"/>
          <w:sz w:val="28"/>
          <w:szCs w:val="28"/>
        </w:rPr>
      </w:pPr>
    </w:p>
    <w:sectPr w:rsidR="00913B1A" w:rsidRPr="007360DC" w:rsidSect="00E8132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390" w:rsidRDefault="00987390">
      <w:r>
        <w:separator/>
      </w:r>
    </w:p>
  </w:endnote>
  <w:endnote w:type="continuationSeparator" w:id="1">
    <w:p w:rsidR="00987390" w:rsidRDefault="00987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BC2" w:rsidRDefault="003A21C4">
    <w:pPr>
      <w:pStyle w:val="a3"/>
      <w:jc w:val="center"/>
    </w:pPr>
    <w:fldSimple w:instr=" PAGE   \* MERGEFORMAT ">
      <w:r w:rsidR="00660742">
        <w:rPr>
          <w:noProof/>
        </w:rPr>
        <w:t>2</w:t>
      </w:r>
    </w:fldSimple>
  </w:p>
  <w:p w:rsidR="00D41BC2" w:rsidRDefault="00D41B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390" w:rsidRDefault="00987390">
      <w:r>
        <w:separator/>
      </w:r>
    </w:p>
  </w:footnote>
  <w:footnote w:type="continuationSeparator" w:id="1">
    <w:p w:rsidR="00987390" w:rsidRDefault="00987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6560A9"/>
    <w:multiLevelType w:val="hybridMultilevel"/>
    <w:tmpl w:val="E4AAF2F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C112B6D"/>
    <w:multiLevelType w:val="multilevel"/>
    <w:tmpl w:val="7FAA1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DE13A2"/>
    <w:multiLevelType w:val="hybridMultilevel"/>
    <w:tmpl w:val="87762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EC861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E48A0"/>
    <w:multiLevelType w:val="multilevel"/>
    <w:tmpl w:val="AC8AD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50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>
    <w:nsid w:val="14AF411A"/>
    <w:multiLevelType w:val="hybridMultilevel"/>
    <w:tmpl w:val="851847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640C1"/>
    <w:multiLevelType w:val="multilevel"/>
    <w:tmpl w:val="E5CC6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6C4873"/>
    <w:multiLevelType w:val="multilevel"/>
    <w:tmpl w:val="301E6D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1962EF4"/>
    <w:multiLevelType w:val="hybridMultilevel"/>
    <w:tmpl w:val="26CE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F6FC8"/>
    <w:multiLevelType w:val="hybridMultilevel"/>
    <w:tmpl w:val="4608101C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A78022E"/>
    <w:multiLevelType w:val="hybridMultilevel"/>
    <w:tmpl w:val="79CE709A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3234A"/>
    <w:multiLevelType w:val="hybridMultilevel"/>
    <w:tmpl w:val="F1446AD6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093463"/>
    <w:multiLevelType w:val="multilevel"/>
    <w:tmpl w:val="1298B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0F514B"/>
    <w:multiLevelType w:val="multilevel"/>
    <w:tmpl w:val="F962A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AB44B0"/>
    <w:multiLevelType w:val="hybridMultilevel"/>
    <w:tmpl w:val="7C1253D6"/>
    <w:lvl w:ilvl="0" w:tplc="CAF6E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546641"/>
    <w:multiLevelType w:val="multilevel"/>
    <w:tmpl w:val="1C1259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D94515"/>
    <w:multiLevelType w:val="hybridMultilevel"/>
    <w:tmpl w:val="DB26E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E032D"/>
    <w:multiLevelType w:val="hybridMultilevel"/>
    <w:tmpl w:val="2AC2BDEE"/>
    <w:lvl w:ilvl="0" w:tplc="7E7E228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B72EF"/>
    <w:multiLevelType w:val="singleLevel"/>
    <w:tmpl w:val="1AC44A6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1">
    <w:nsid w:val="705D7DA4"/>
    <w:multiLevelType w:val="singleLevel"/>
    <w:tmpl w:val="DEB8F96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>
    <w:nsid w:val="7A985B6E"/>
    <w:multiLevelType w:val="hybridMultilevel"/>
    <w:tmpl w:val="AB2C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19"/>
  </w:num>
  <w:num w:numId="5">
    <w:abstractNumId w:val="5"/>
  </w:num>
  <w:num w:numId="6">
    <w:abstractNumId w:val="12"/>
  </w:num>
  <w:num w:numId="7">
    <w:abstractNumId w:val="11"/>
  </w:num>
  <w:num w:numId="8">
    <w:abstractNumId w:val="0"/>
  </w:num>
  <w:num w:numId="9">
    <w:abstractNumId w:val="13"/>
  </w:num>
  <w:num w:numId="10">
    <w:abstractNumId w:val="1"/>
  </w:num>
  <w:num w:numId="11">
    <w:abstractNumId w:val="10"/>
  </w:num>
  <w:num w:numId="12">
    <w:abstractNumId w:val="21"/>
    <w:lvlOverride w:ilvl="0">
      <w:startOverride w:val="1"/>
    </w:lvlOverride>
  </w:num>
  <w:num w:numId="13">
    <w:abstractNumId w:val="9"/>
  </w:num>
  <w:num w:numId="14">
    <w:abstractNumId w:val="3"/>
  </w:num>
  <w:num w:numId="15">
    <w:abstractNumId w:val="22"/>
  </w:num>
  <w:num w:numId="16">
    <w:abstractNumId w:val="18"/>
  </w:num>
  <w:num w:numId="17">
    <w:abstractNumId w:val="6"/>
  </w:num>
  <w:num w:numId="18">
    <w:abstractNumId w:val="2"/>
  </w:num>
  <w:num w:numId="19">
    <w:abstractNumId w:val="17"/>
  </w:num>
  <w:num w:numId="20">
    <w:abstractNumId w:val="14"/>
  </w:num>
  <w:num w:numId="21">
    <w:abstractNumId w:val="4"/>
  </w:num>
  <w:num w:numId="22">
    <w:abstractNumId w:val="15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65E"/>
    <w:rsid w:val="00017A0D"/>
    <w:rsid w:val="00090230"/>
    <w:rsid w:val="000E259A"/>
    <w:rsid w:val="00117753"/>
    <w:rsid w:val="001F6A65"/>
    <w:rsid w:val="0022044A"/>
    <w:rsid w:val="0023065E"/>
    <w:rsid w:val="0027173B"/>
    <w:rsid w:val="00291335"/>
    <w:rsid w:val="002B020B"/>
    <w:rsid w:val="002B6C0D"/>
    <w:rsid w:val="002E66B0"/>
    <w:rsid w:val="00317E12"/>
    <w:rsid w:val="00334744"/>
    <w:rsid w:val="003A21C4"/>
    <w:rsid w:val="003A679F"/>
    <w:rsid w:val="003B6F2B"/>
    <w:rsid w:val="0040424A"/>
    <w:rsid w:val="00455BE8"/>
    <w:rsid w:val="00475AB2"/>
    <w:rsid w:val="0048472D"/>
    <w:rsid w:val="00491D6E"/>
    <w:rsid w:val="0049281B"/>
    <w:rsid w:val="004C1B11"/>
    <w:rsid w:val="004E3179"/>
    <w:rsid w:val="0050511C"/>
    <w:rsid w:val="00536528"/>
    <w:rsid w:val="00542D75"/>
    <w:rsid w:val="0054335C"/>
    <w:rsid w:val="00573D43"/>
    <w:rsid w:val="006062E1"/>
    <w:rsid w:val="00653734"/>
    <w:rsid w:val="00660742"/>
    <w:rsid w:val="006634A4"/>
    <w:rsid w:val="006A6008"/>
    <w:rsid w:val="00701BC5"/>
    <w:rsid w:val="007360DC"/>
    <w:rsid w:val="007B1C55"/>
    <w:rsid w:val="008A1552"/>
    <w:rsid w:val="008A193C"/>
    <w:rsid w:val="00913B1A"/>
    <w:rsid w:val="00987390"/>
    <w:rsid w:val="009A0DEC"/>
    <w:rsid w:val="00A157F7"/>
    <w:rsid w:val="00A332ED"/>
    <w:rsid w:val="00A5615D"/>
    <w:rsid w:val="00A83934"/>
    <w:rsid w:val="00AD17E0"/>
    <w:rsid w:val="00B31658"/>
    <w:rsid w:val="00BC1804"/>
    <w:rsid w:val="00C2675E"/>
    <w:rsid w:val="00C55C42"/>
    <w:rsid w:val="00C63111"/>
    <w:rsid w:val="00CB2D8B"/>
    <w:rsid w:val="00CE1087"/>
    <w:rsid w:val="00D02419"/>
    <w:rsid w:val="00D14924"/>
    <w:rsid w:val="00D212D8"/>
    <w:rsid w:val="00D301ED"/>
    <w:rsid w:val="00D41BC2"/>
    <w:rsid w:val="00D53323"/>
    <w:rsid w:val="00D56366"/>
    <w:rsid w:val="00DA6510"/>
    <w:rsid w:val="00DB5AA6"/>
    <w:rsid w:val="00E00F2E"/>
    <w:rsid w:val="00E3730A"/>
    <w:rsid w:val="00E52AD0"/>
    <w:rsid w:val="00E66C83"/>
    <w:rsid w:val="00E81328"/>
    <w:rsid w:val="00EB47A9"/>
    <w:rsid w:val="00F364E1"/>
    <w:rsid w:val="00F4764F"/>
    <w:rsid w:val="00F60FC2"/>
    <w:rsid w:val="00F66636"/>
    <w:rsid w:val="00F92794"/>
    <w:rsid w:val="00F96F78"/>
    <w:rsid w:val="00FC2148"/>
    <w:rsid w:val="00FC4462"/>
    <w:rsid w:val="00FE2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065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3065E"/>
    <w:pPr>
      <w:keepNext/>
      <w:spacing w:before="240" w:after="60"/>
      <w:outlineLvl w:val="1"/>
    </w:pPr>
    <w:rPr>
      <w:rFonts w:ascii="Arial" w:hAnsi="Arial"/>
      <w:b/>
      <w:bCs/>
      <w:i/>
      <w:iCs/>
      <w:color w:val="auto"/>
      <w:kern w:val="0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4C1B11"/>
    <w:pPr>
      <w:keepNext/>
      <w:autoSpaceDE w:val="0"/>
      <w:jc w:val="center"/>
      <w:outlineLvl w:val="3"/>
    </w:pPr>
    <w:rPr>
      <w:b/>
      <w:color w:val="auto"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65E"/>
    <w:rPr>
      <w:rFonts w:ascii="Cambria" w:eastAsia="Times New Roman" w:hAnsi="Cambria" w:cs="Times New Roman"/>
      <w:b/>
      <w:bCs/>
      <w:color w:val="365F91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3065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2306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3065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oddtlanswer">
    <w:name w:val="oddtlanswer"/>
    <w:basedOn w:val="a0"/>
    <w:rsid w:val="0023065E"/>
  </w:style>
  <w:style w:type="paragraph" w:styleId="a5">
    <w:name w:val="List Paragraph"/>
    <w:basedOn w:val="a"/>
    <w:uiPriority w:val="99"/>
    <w:qFormat/>
    <w:rsid w:val="0023065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065E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2306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Основной текст 22"/>
    <w:basedOn w:val="a"/>
    <w:uiPriority w:val="99"/>
    <w:rsid w:val="006634A4"/>
    <w:pPr>
      <w:widowControl w:val="0"/>
      <w:overflowPunct w:val="0"/>
      <w:autoSpaceDE w:val="0"/>
      <w:autoSpaceDN w:val="0"/>
      <w:adjustRightInd w:val="0"/>
      <w:ind w:firstLine="560"/>
      <w:jc w:val="both"/>
    </w:pPr>
    <w:rPr>
      <w:color w:val="auto"/>
      <w:kern w:val="0"/>
      <w:sz w:val="28"/>
    </w:rPr>
  </w:style>
  <w:style w:type="paragraph" w:styleId="a7">
    <w:name w:val="Body Text"/>
    <w:basedOn w:val="a"/>
    <w:link w:val="a8"/>
    <w:unhideWhenUsed/>
    <w:rsid w:val="00E52AD0"/>
    <w:pPr>
      <w:spacing w:after="120"/>
    </w:pPr>
    <w:rPr>
      <w:color w:val="auto"/>
      <w:kern w:val="0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E52A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unhideWhenUsed/>
    <w:rsid w:val="008A1552"/>
    <w:pPr>
      <w:spacing w:after="120" w:line="276" w:lineRule="auto"/>
      <w:ind w:left="283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8A1552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rsid w:val="004C1B11"/>
    <w:pPr>
      <w:tabs>
        <w:tab w:val="center" w:pos="4677"/>
        <w:tab w:val="right" w:pos="9355"/>
      </w:tabs>
    </w:pPr>
    <w:rPr>
      <w:color w:val="auto"/>
      <w:kern w:val="0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4C1B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C1B1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FR2">
    <w:name w:val="FR2"/>
    <w:rsid w:val="004C1B1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40424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d"/>
    <w:rsid w:val="0040424A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d"/>
    <w:rsid w:val="0040424A"/>
    <w:pPr>
      <w:widowControl w:val="0"/>
      <w:shd w:val="clear" w:color="auto" w:fill="FFFFFF"/>
      <w:spacing w:before="2340" w:line="250" w:lineRule="exact"/>
      <w:ind w:hanging="660"/>
    </w:pPr>
    <w:rPr>
      <w:rFonts w:ascii="Century Schoolbook" w:eastAsia="Century Schoolbook" w:hAnsi="Century Schoolbook" w:cs="Century Schoolbook"/>
      <w:color w:val="auto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065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qFormat/>
    <w:rsid w:val="0023065E"/>
    <w:pPr>
      <w:keepNext/>
      <w:spacing w:before="240" w:after="60"/>
      <w:outlineLvl w:val="1"/>
    </w:pPr>
    <w:rPr>
      <w:rFonts w:ascii="Arial" w:hAnsi="Arial"/>
      <w:b/>
      <w:bCs/>
      <w:i/>
      <w:iCs/>
      <w:color w:val="auto"/>
      <w:kern w:val="0"/>
      <w:sz w:val="28"/>
      <w:szCs w:val="28"/>
      <w:lang w:val="x-none"/>
    </w:rPr>
  </w:style>
  <w:style w:type="paragraph" w:styleId="4">
    <w:name w:val="heading 4"/>
    <w:basedOn w:val="a"/>
    <w:next w:val="a"/>
    <w:link w:val="40"/>
    <w:unhideWhenUsed/>
    <w:qFormat/>
    <w:rsid w:val="004C1B11"/>
    <w:pPr>
      <w:keepNext/>
      <w:autoSpaceDE w:val="0"/>
      <w:jc w:val="center"/>
      <w:outlineLvl w:val="3"/>
    </w:pPr>
    <w:rPr>
      <w:b/>
      <w:color w:val="auto"/>
      <w:kern w:val="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65E"/>
    <w:rPr>
      <w:rFonts w:ascii="Cambria" w:eastAsia="Times New Roman" w:hAnsi="Cambria" w:cs="Times New Roman"/>
      <w:b/>
      <w:bCs/>
      <w:color w:val="365F91"/>
      <w:kern w:val="28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rsid w:val="0023065E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3">
    <w:name w:val="footer"/>
    <w:basedOn w:val="a"/>
    <w:link w:val="a4"/>
    <w:uiPriority w:val="99"/>
    <w:unhideWhenUsed/>
    <w:rsid w:val="002306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23065E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ru-RU"/>
    </w:rPr>
  </w:style>
  <w:style w:type="character" w:customStyle="1" w:styleId="oddtlanswer">
    <w:name w:val="oddtlanswer"/>
    <w:basedOn w:val="a0"/>
    <w:rsid w:val="0023065E"/>
  </w:style>
  <w:style w:type="paragraph" w:styleId="a5">
    <w:name w:val="List Paragraph"/>
    <w:basedOn w:val="a"/>
    <w:uiPriority w:val="99"/>
    <w:qFormat/>
    <w:rsid w:val="0023065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065E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2306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Основной текст 22"/>
    <w:basedOn w:val="a"/>
    <w:uiPriority w:val="99"/>
    <w:rsid w:val="006634A4"/>
    <w:pPr>
      <w:widowControl w:val="0"/>
      <w:overflowPunct w:val="0"/>
      <w:autoSpaceDE w:val="0"/>
      <w:autoSpaceDN w:val="0"/>
      <w:adjustRightInd w:val="0"/>
      <w:ind w:firstLine="560"/>
      <w:jc w:val="both"/>
    </w:pPr>
    <w:rPr>
      <w:color w:val="auto"/>
      <w:kern w:val="0"/>
      <w:sz w:val="28"/>
    </w:rPr>
  </w:style>
  <w:style w:type="paragraph" w:styleId="a7">
    <w:name w:val="Body Text"/>
    <w:basedOn w:val="a"/>
    <w:link w:val="a8"/>
    <w:unhideWhenUsed/>
    <w:rsid w:val="00E52AD0"/>
    <w:pPr>
      <w:spacing w:after="120"/>
    </w:pPr>
    <w:rPr>
      <w:color w:val="auto"/>
      <w:kern w:val="0"/>
      <w:sz w:val="24"/>
      <w:szCs w:val="24"/>
      <w:lang w:val="x-none" w:eastAsia="ar-SA"/>
    </w:rPr>
  </w:style>
  <w:style w:type="character" w:customStyle="1" w:styleId="a8">
    <w:name w:val="Основной текст Знак"/>
    <w:basedOn w:val="a0"/>
    <w:link w:val="a7"/>
    <w:rsid w:val="00E52AD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9">
    <w:name w:val="Body Text Indent"/>
    <w:basedOn w:val="a"/>
    <w:link w:val="aa"/>
    <w:uiPriority w:val="99"/>
    <w:unhideWhenUsed/>
    <w:rsid w:val="008A1552"/>
    <w:pPr>
      <w:spacing w:after="120" w:line="276" w:lineRule="auto"/>
      <w:ind w:left="283"/>
    </w:pPr>
    <w:rPr>
      <w:rFonts w:ascii="Calibri" w:eastAsia="Calibri" w:hAnsi="Calibri"/>
      <w:color w:val="auto"/>
      <w:kern w:val="0"/>
      <w:sz w:val="22"/>
      <w:szCs w:val="22"/>
      <w:lang w:val="x-none"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8A1552"/>
    <w:rPr>
      <w:rFonts w:ascii="Calibri" w:eastAsia="Calibri" w:hAnsi="Calibri" w:cs="Times New Roman"/>
      <w:lang w:val="x-none"/>
    </w:rPr>
  </w:style>
  <w:style w:type="paragraph" w:styleId="ab">
    <w:name w:val="header"/>
    <w:basedOn w:val="a"/>
    <w:link w:val="ac"/>
    <w:uiPriority w:val="99"/>
    <w:rsid w:val="004C1B11"/>
    <w:pPr>
      <w:tabs>
        <w:tab w:val="center" w:pos="4677"/>
        <w:tab w:val="right" w:pos="9355"/>
      </w:tabs>
    </w:pPr>
    <w:rPr>
      <w:color w:val="auto"/>
      <w:kern w:val="0"/>
      <w:sz w:val="24"/>
      <w:szCs w:val="24"/>
      <w:lang w:val="x-none"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4C1B1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rsid w:val="004C1B11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customStyle="1" w:styleId="FR2">
    <w:name w:val="FR2"/>
    <w:rsid w:val="004C1B1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40424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d"/>
    <w:rsid w:val="0040424A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d"/>
    <w:rsid w:val="0040424A"/>
    <w:pPr>
      <w:widowControl w:val="0"/>
      <w:shd w:val="clear" w:color="auto" w:fill="FFFFFF"/>
      <w:spacing w:before="2340" w:line="250" w:lineRule="exact"/>
      <w:ind w:hanging="660"/>
    </w:pPr>
    <w:rPr>
      <w:rFonts w:ascii="Century Schoolbook" w:eastAsia="Century Schoolbook" w:hAnsi="Century Schoolbook" w:cs="Century Schoolbook"/>
      <w:color w:val="auto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270925E-D8E1-4BC5-87F9-2CBA00BF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6450</Words>
  <Characters>36770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dcterms:created xsi:type="dcterms:W3CDTF">2015-11-09T09:02:00Z</dcterms:created>
  <dcterms:modified xsi:type="dcterms:W3CDTF">2019-08-21T08:23:00Z</dcterms:modified>
</cp:coreProperties>
</file>