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FD3A2" w14:textId="77777777" w:rsidR="00C0118A" w:rsidRPr="00C0118A" w:rsidRDefault="00C0118A" w:rsidP="00C0118A">
      <w:pPr>
        <w:spacing w:after="0" w:line="240" w:lineRule="auto"/>
        <w:ind w:right="-566" w:firstLine="567"/>
        <w:jc w:val="right"/>
        <w:rPr>
          <w:rFonts w:ascii="Times New Roman" w:hAnsi="Times New Roman" w:cs="Times New Roman"/>
          <w:b/>
          <w:i/>
          <w:sz w:val="24"/>
          <w:szCs w:val="24"/>
        </w:rPr>
      </w:pPr>
      <w:r w:rsidRPr="00C0118A">
        <w:rPr>
          <w:rFonts w:ascii="Times New Roman" w:hAnsi="Times New Roman" w:cs="Times New Roman"/>
          <w:b/>
          <w:i/>
          <w:sz w:val="24"/>
          <w:szCs w:val="24"/>
        </w:rPr>
        <w:t xml:space="preserve">Приложение </w:t>
      </w:r>
      <w:r w:rsidRPr="00C0118A">
        <w:rPr>
          <w:rFonts w:ascii="Times New Roman" w:hAnsi="Times New Roman" w:cs="Times New Roman"/>
          <w:b/>
          <w:i/>
          <w:sz w:val="24"/>
          <w:szCs w:val="24"/>
          <w:lang w:val="en-US"/>
        </w:rPr>
        <w:t>III</w:t>
      </w:r>
      <w:r w:rsidRPr="00C0118A">
        <w:rPr>
          <w:rFonts w:ascii="Times New Roman" w:hAnsi="Times New Roman" w:cs="Times New Roman"/>
          <w:b/>
          <w:i/>
          <w:sz w:val="24"/>
          <w:szCs w:val="24"/>
        </w:rPr>
        <w:t>.6</w:t>
      </w:r>
    </w:p>
    <w:p w14:paraId="2B06CBF7" w14:textId="77777777" w:rsidR="00C0118A" w:rsidRPr="00C0118A" w:rsidRDefault="00C0118A" w:rsidP="00C0118A">
      <w:pPr>
        <w:spacing w:after="0" w:line="240" w:lineRule="auto"/>
        <w:ind w:right="-566" w:firstLine="567"/>
        <w:jc w:val="right"/>
        <w:rPr>
          <w:rFonts w:ascii="Times New Roman" w:hAnsi="Times New Roman" w:cs="Times New Roman"/>
          <w:b/>
          <w:i/>
          <w:sz w:val="24"/>
          <w:szCs w:val="24"/>
        </w:rPr>
      </w:pPr>
      <w:r w:rsidRPr="00C0118A">
        <w:rPr>
          <w:rFonts w:ascii="Times New Roman" w:hAnsi="Times New Roman" w:cs="Times New Roman"/>
          <w:b/>
          <w:i/>
          <w:sz w:val="24"/>
          <w:szCs w:val="24"/>
        </w:rPr>
        <w:t>к ООП по профессии</w:t>
      </w:r>
    </w:p>
    <w:p w14:paraId="3ECB7B9A" w14:textId="77777777" w:rsidR="00C0118A" w:rsidRPr="00C0118A" w:rsidRDefault="00C0118A" w:rsidP="00C0118A">
      <w:pPr>
        <w:spacing w:after="0" w:line="240" w:lineRule="auto"/>
        <w:ind w:right="-566" w:firstLine="567"/>
        <w:jc w:val="right"/>
        <w:rPr>
          <w:rFonts w:ascii="Times New Roman" w:hAnsi="Times New Roman" w:cs="Times New Roman"/>
          <w:b/>
          <w:i/>
          <w:sz w:val="24"/>
          <w:szCs w:val="24"/>
        </w:rPr>
      </w:pPr>
      <w:r w:rsidRPr="00C0118A">
        <w:rPr>
          <w:rFonts w:ascii="Times New Roman" w:hAnsi="Times New Roman" w:cs="Times New Roman"/>
          <w:b/>
          <w:i/>
          <w:sz w:val="24"/>
          <w:szCs w:val="24"/>
        </w:rPr>
        <w:t xml:space="preserve">35.01.13 Тракторист-машинист </w:t>
      </w:r>
    </w:p>
    <w:p w14:paraId="1F51979E" w14:textId="77777777" w:rsidR="00C0118A" w:rsidRPr="00C0118A" w:rsidRDefault="00C0118A" w:rsidP="00C0118A">
      <w:pPr>
        <w:spacing w:after="0" w:line="240" w:lineRule="auto"/>
        <w:ind w:right="-566" w:firstLine="567"/>
        <w:jc w:val="right"/>
        <w:rPr>
          <w:rFonts w:ascii="Times New Roman" w:hAnsi="Times New Roman" w:cs="Times New Roman"/>
          <w:b/>
          <w:i/>
          <w:sz w:val="24"/>
          <w:szCs w:val="24"/>
        </w:rPr>
      </w:pPr>
      <w:r w:rsidRPr="00C0118A">
        <w:rPr>
          <w:rFonts w:ascii="Times New Roman" w:hAnsi="Times New Roman" w:cs="Times New Roman"/>
          <w:b/>
          <w:i/>
          <w:sz w:val="24"/>
          <w:szCs w:val="24"/>
        </w:rPr>
        <w:t>с/х производства</w:t>
      </w:r>
    </w:p>
    <w:p w14:paraId="1832459E" w14:textId="77777777" w:rsidR="00C0118A" w:rsidRPr="00C0118A" w:rsidRDefault="00C0118A" w:rsidP="00C0118A">
      <w:pPr>
        <w:spacing w:after="0" w:line="240" w:lineRule="auto"/>
        <w:ind w:right="-566" w:firstLine="567"/>
        <w:jc w:val="center"/>
        <w:rPr>
          <w:rFonts w:ascii="Times New Roman" w:hAnsi="Times New Roman" w:cs="Times New Roman"/>
          <w:sz w:val="24"/>
          <w:szCs w:val="24"/>
        </w:rPr>
      </w:pPr>
    </w:p>
    <w:p w14:paraId="5BA5813C" w14:textId="77777777" w:rsidR="00C0118A" w:rsidRPr="00C0118A" w:rsidRDefault="00C0118A" w:rsidP="00C0118A">
      <w:pPr>
        <w:spacing w:after="0" w:line="240" w:lineRule="auto"/>
        <w:ind w:right="-566" w:firstLine="567"/>
        <w:jc w:val="center"/>
        <w:rPr>
          <w:rFonts w:ascii="Times New Roman" w:hAnsi="Times New Roman" w:cs="Times New Roman"/>
          <w:sz w:val="24"/>
          <w:szCs w:val="24"/>
        </w:rPr>
      </w:pPr>
      <w:r w:rsidRPr="00C0118A">
        <w:rPr>
          <w:rFonts w:ascii="Times New Roman" w:hAnsi="Times New Roman" w:cs="Times New Roman"/>
          <w:sz w:val="24"/>
          <w:szCs w:val="24"/>
        </w:rPr>
        <w:t>МИНИСТЕРСТВО ОБЩЕГО И ПРОФЕССИОНАЛЬНОГО ОБРАЗОВАНИЯ РОСТОВСКОЙ ОБЛАСТИ</w:t>
      </w:r>
    </w:p>
    <w:p w14:paraId="775BB588" w14:textId="77777777" w:rsidR="00C0118A" w:rsidRPr="00C0118A" w:rsidRDefault="00C0118A" w:rsidP="00C0118A">
      <w:pPr>
        <w:spacing w:after="0" w:line="240" w:lineRule="auto"/>
        <w:ind w:right="-566" w:firstLine="567"/>
        <w:jc w:val="center"/>
        <w:rPr>
          <w:rFonts w:ascii="Times New Roman" w:hAnsi="Times New Roman" w:cs="Times New Roman"/>
          <w:sz w:val="24"/>
          <w:szCs w:val="24"/>
        </w:rPr>
      </w:pPr>
    </w:p>
    <w:p w14:paraId="14502156" w14:textId="77777777" w:rsidR="00C0118A" w:rsidRPr="00C0118A" w:rsidRDefault="00C0118A" w:rsidP="00C0118A">
      <w:pPr>
        <w:spacing w:after="0" w:line="240" w:lineRule="auto"/>
        <w:ind w:right="-566" w:firstLine="567"/>
        <w:jc w:val="center"/>
        <w:rPr>
          <w:rFonts w:ascii="Times New Roman" w:hAnsi="Times New Roman" w:cs="Times New Roman"/>
          <w:sz w:val="24"/>
          <w:szCs w:val="24"/>
        </w:rPr>
      </w:pPr>
    </w:p>
    <w:p w14:paraId="611BAEB1" w14:textId="77777777" w:rsidR="00C0118A" w:rsidRPr="00C0118A" w:rsidRDefault="00C0118A" w:rsidP="00C0118A">
      <w:pPr>
        <w:spacing w:after="0" w:line="240" w:lineRule="auto"/>
        <w:ind w:right="-566" w:firstLine="567"/>
        <w:jc w:val="center"/>
        <w:rPr>
          <w:rFonts w:ascii="Times New Roman" w:hAnsi="Times New Roman" w:cs="Times New Roman"/>
          <w:sz w:val="24"/>
          <w:szCs w:val="24"/>
        </w:rPr>
      </w:pPr>
      <w:r w:rsidRPr="00C0118A">
        <w:rPr>
          <w:rFonts w:ascii="Times New Roman" w:hAnsi="Times New Roman" w:cs="Times New Roman"/>
          <w:sz w:val="24"/>
          <w:szCs w:val="24"/>
        </w:rPr>
        <w:t>государственное бюджетное профессиональное образовательное учреждение</w:t>
      </w:r>
    </w:p>
    <w:p w14:paraId="7E099CF4" w14:textId="77777777" w:rsidR="00C0118A" w:rsidRPr="00C0118A" w:rsidRDefault="00C0118A" w:rsidP="00C0118A">
      <w:pPr>
        <w:spacing w:after="0" w:line="240" w:lineRule="auto"/>
        <w:ind w:right="-566" w:firstLine="567"/>
        <w:jc w:val="center"/>
        <w:rPr>
          <w:rFonts w:ascii="Times New Roman" w:hAnsi="Times New Roman" w:cs="Times New Roman"/>
          <w:sz w:val="24"/>
          <w:szCs w:val="24"/>
        </w:rPr>
      </w:pPr>
      <w:r w:rsidRPr="00C0118A">
        <w:rPr>
          <w:rFonts w:ascii="Times New Roman" w:hAnsi="Times New Roman" w:cs="Times New Roman"/>
          <w:sz w:val="24"/>
          <w:szCs w:val="24"/>
        </w:rPr>
        <w:t>Ростовской области</w:t>
      </w:r>
    </w:p>
    <w:p w14:paraId="51D748FB" w14:textId="77777777" w:rsidR="00C0118A" w:rsidRPr="00C0118A" w:rsidRDefault="00C0118A" w:rsidP="00C0118A">
      <w:pPr>
        <w:widowControl w:val="0"/>
        <w:tabs>
          <w:tab w:val="center" w:pos="5244"/>
          <w:tab w:val="left" w:pos="9240"/>
        </w:tabs>
        <w:spacing w:after="0" w:line="240" w:lineRule="auto"/>
        <w:ind w:right="-566" w:firstLine="567"/>
        <w:rPr>
          <w:rFonts w:ascii="Times New Roman" w:hAnsi="Times New Roman" w:cs="Times New Roman"/>
          <w:caps/>
          <w:sz w:val="24"/>
          <w:szCs w:val="24"/>
        </w:rPr>
      </w:pPr>
      <w:r w:rsidRPr="00C0118A">
        <w:rPr>
          <w:rFonts w:ascii="Times New Roman" w:hAnsi="Times New Roman" w:cs="Times New Roman"/>
          <w:sz w:val="24"/>
          <w:szCs w:val="24"/>
        </w:rPr>
        <w:tab/>
        <w:t>«Среднеегорлыкское профессиональное училище № 85».</w:t>
      </w:r>
      <w:r w:rsidRPr="00C0118A">
        <w:rPr>
          <w:rFonts w:ascii="Times New Roman" w:hAnsi="Times New Roman" w:cs="Times New Roman"/>
          <w:sz w:val="24"/>
          <w:szCs w:val="24"/>
        </w:rPr>
        <w:tab/>
      </w:r>
    </w:p>
    <w:p w14:paraId="4B17A744" w14:textId="77777777" w:rsidR="00C0118A" w:rsidRPr="00C0118A" w:rsidRDefault="00C0118A" w:rsidP="00C0118A">
      <w:pPr>
        <w:widowControl w:val="0"/>
        <w:spacing w:after="0" w:line="240" w:lineRule="auto"/>
        <w:ind w:right="-566" w:firstLine="567"/>
        <w:jc w:val="center"/>
        <w:rPr>
          <w:rFonts w:ascii="Times New Roman" w:hAnsi="Times New Roman" w:cs="Times New Roman"/>
          <w:caps/>
          <w:sz w:val="24"/>
          <w:szCs w:val="24"/>
        </w:rPr>
      </w:pPr>
    </w:p>
    <w:p w14:paraId="6578ACA0" w14:textId="77777777" w:rsidR="00C0118A" w:rsidRPr="00C0118A" w:rsidRDefault="00C0118A" w:rsidP="00C0118A">
      <w:pPr>
        <w:widowControl w:val="0"/>
        <w:spacing w:after="0" w:line="240" w:lineRule="auto"/>
        <w:ind w:right="-566" w:firstLine="567"/>
        <w:jc w:val="center"/>
        <w:rPr>
          <w:rFonts w:ascii="Times New Roman" w:hAnsi="Times New Roman" w:cs="Times New Roman"/>
          <w:caps/>
          <w:sz w:val="24"/>
          <w:szCs w:val="24"/>
        </w:rPr>
      </w:pPr>
    </w:p>
    <w:p w14:paraId="6183568E" w14:textId="77777777" w:rsidR="00C0118A" w:rsidRPr="00C0118A" w:rsidRDefault="00C0118A" w:rsidP="00C0118A">
      <w:pPr>
        <w:widowControl w:val="0"/>
        <w:spacing w:after="0" w:line="240" w:lineRule="auto"/>
        <w:ind w:right="-566" w:firstLine="567"/>
        <w:jc w:val="center"/>
        <w:rPr>
          <w:rFonts w:ascii="Times New Roman" w:hAnsi="Times New Roman" w:cs="Times New Roman"/>
          <w:caps/>
          <w:sz w:val="24"/>
          <w:szCs w:val="24"/>
        </w:rPr>
      </w:pPr>
    </w:p>
    <w:p w14:paraId="069C7D07" w14:textId="77777777" w:rsidR="00C0118A" w:rsidRPr="00C0118A" w:rsidRDefault="00C0118A" w:rsidP="00C0118A">
      <w:pPr>
        <w:widowControl w:val="0"/>
        <w:spacing w:after="0" w:line="240" w:lineRule="auto"/>
        <w:ind w:right="-566" w:firstLine="567"/>
        <w:jc w:val="center"/>
        <w:rPr>
          <w:rFonts w:ascii="Times New Roman" w:hAnsi="Times New Roman" w:cs="Times New Roman"/>
          <w:caps/>
          <w:sz w:val="24"/>
          <w:szCs w:val="24"/>
        </w:rPr>
      </w:pPr>
    </w:p>
    <w:p w14:paraId="3C751730" w14:textId="77777777" w:rsidR="00C0118A" w:rsidRPr="00C0118A" w:rsidRDefault="00C0118A" w:rsidP="00C0118A">
      <w:pPr>
        <w:widowControl w:val="0"/>
        <w:spacing w:after="0" w:line="240" w:lineRule="auto"/>
        <w:ind w:right="-566" w:firstLine="567"/>
        <w:jc w:val="center"/>
        <w:rPr>
          <w:rFonts w:ascii="Times New Roman" w:hAnsi="Times New Roman" w:cs="Times New Roman"/>
          <w:caps/>
          <w:sz w:val="24"/>
          <w:szCs w:val="24"/>
        </w:rPr>
      </w:pPr>
    </w:p>
    <w:p w14:paraId="73075544" w14:textId="77777777" w:rsidR="00C0118A" w:rsidRPr="00C0118A" w:rsidRDefault="00C0118A" w:rsidP="00C0118A">
      <w:pPr>
        <w:widowControl w:val="0"/>
        <w:spacing w:after="0" w:line="240" w:lineRule="auto"/>
        <w:ind w:right="-566"/>
        <w:rPr>
          <w:rFonts w:ascii="Times New Roman" w:hAnsi="Times New Roman" w:cs="Times New Roman"/>
          <w:caps/>
          <w:sz w:val="24"/>
          <w:szCs w:val="24"/>
        </w:rPr>
      </w:pPr>
    </w:p>
    <w:p w14:paraId="7B5F00D2" w14:textId="77777777" w:rsidR="00C0118A" w:rsidRPr="00C0118A" w:rsidRDefault="00C0118A" w:rsidP="00C0118A">
      <w:pPr>
        <w:widowControl w:val="0"/>
        <w:spacing w:after="0" w:line="240" w:lineRule="auto"/>
        <w:ind w:right="-566"/>
        <w:rPr>
          <w:rFonts w:ascii="Times New Roman" w:hAnsi="Times New Roman" w:cs="Times New Roman"/>
          <w:caps/>
          <w:sz w:val="24"/>
          <w:szCs w:val="24"/>
        </w:rPr>
      </w:pPr>
    </w:p>
    <w:p w14:paraId="06AF6085" w14:textId="77777777" w:rsidR="00C0118A" w:rsidRPr="00C0118A" w:rsidRDefault="00C0118A" w:rsidP="00C0118A">
      <w:pPr>
        <w:widowControl w:val="0"/>
        <w:spacing w:after="0" w:line="240" w:lineRule="auto"/>
        <w:ind w:right="-566" w:firstLine="567"/>
        <w:jc w:val="center"/>
        <w:rPr>
          <w:rFonts w:ascii="Times New Roman" w:hAnsi="Times New Roman" w:cs="Times New Roman"/>
          <w:caps/>
          <w:sz w:val="24"/>
          <w:szCs w:val="24"/>
        </w:rPr>
      </w:pPr>
    </w:p>
    <w:p w14:paraId="111674E8" w14:textId="77777777" w:rsidR="00C0118A" w:rsidRPr="00C0118A" w:rsidRDefault="00C0118A" w:rsidP="00C0118A">
      <w:pPr>
        <w:widowControl w:val="0"/>
        <w:spacing w:after="0" w:line="240" w:lineRule="auto"/>
        <w:ind w:right="-566" w:firstLine="567"/>
        <w:jc w:val="center"/>
        <w:rPr>
          <w:rFonts w:ascii="Times New Roman" w:hAnsi="Times New Roman" w:cs="Times New Roman"/>
          <w:caps/>
          <w:sz w:val="24"/>
          <w:szCs w:val="24"/>
        </w:rPr>
      </w:pPr>
    </w:p>
    <w:p w14:paraId="258FB0AA" w14:textId="77777777" w:rsidR="00C0118A" w:rsidRPr="00C0118A" w:rsidRDefault="00C0118A" w:rsidP="00C0118A">
      <w:pPr>
        <w:widowControl w:val="0"/>
        <w:spacing w:after="0" w:line="240" w:lineRule="auto"/>
        <w:ind w:right="-566" w:firstLine="567"/>
        <w:jc w:val="center"/>
        <w:rPr>
          <w:rFonts w:ascii="Times New Roman" w:hAnsi="Times New Roman" w:cs="Times New Roman"/>
          <w:caps/>
          <w:sz w:val="24"/>
          <w:szCs w:val="24"/>
        </w:rPr>
      </w:pPr>
    </w:p>
    <w:p w14:paraId="14792F12" w14:textId="77777777" w:rsidR="00C0118A" w:rsidRPr="00C0118A" w:rsidRDefault="00C0118A" w:rsidP="00C0118A">
      <w:pPr>
        <w:widowControl w:val="0"/>
        <w:spacing w:after="0" w:line="240" w:lineRule="auto"/>
        <w:ind w:right="-566" w:firstLine="567"/>
        <w:jc w:val="center"/>
        <w:rPr>
          <w:rFonts w:ascii="Times New Roman" w:hAnsi="Times New Roman" w:cs="Times New Roman"/>
          <w:caps/>
          <w:sz w:val="24"/>
          <w:szCs w:val="24"/>
        </w:rPr>
      </w:pPr>
    </w:p>
    <w:p w14:paraId="080F79B1" w14:textId="77777777" w:rsidR="00C0118A" w:rsidRPr="00C0118A" w:rsidRDefault="00C0118A" w:rsidP="00C0118A">
      <w:pPr>
        <w:widowControl w:val="0"/>
        <w:spacing w:after="0" w:line="240" w:lineRule="auto"/>
        <w:ind w:right="-566" w:firstLine="567"/>
        <w:jc w:val="center"/>
        <w:rPr>
          <w:rFonts w:ascii="Times New Roman" w:hAnsi="Times New Roman" w:cs="Times New Roman"/>
          <w:caps/>
          <w:sz w:val="24"/>
          <w:szCs w:val="24"/>
        </w:rPr>
      </w:pPr>
    </w:p>
    <w:p w14:paraId="54BC3EF6" w14:textId="77777777" w:rsidR="00C0118A" w:rsidRPr="00C0118A" w:rsidRDefault="00E31624" w:rsidP="00C0118A">
      <w:pPr>
        <w:widowControl w:val="0"/>
        <w:spacing w:after="0" w:line="240" w:lineRule="auto"/>
        <w:ind w:right="-566" w:firstLine="567"/>
        <w:jc w:val="center"/>
        <w:rPr>
          <w:rFonts w:ascii="Times New Roman" w:hAnsi="Times New Roman" w:cs="Times New Roman"/>
          <w:b/>
          <w:caps/>
          <w:sz w:val="24"/>
          <w:szCs w:val="24"/>
        </w:rPr>
      </w:pPr>
      <w:r>
        <w:rPr>
          <w:rFonts w:ascii="Times New Roman" w:hAnsi="Times New Roman" w:cs="Times New Roman"/>
          <w:b/>
          <w:sz w:val="24"/>
          <w:szCs w:val="24"/>
        </w:rPr>
        <w:pict w14:anchorId="2B74D398">
          <v:shapetype id="_x0000_t202" coordsize="21600,21600" o:spt="202" path="m,l,21600r21600,l21600,xe">
            <v:stroke joinstyle="miter"/>
            <v:path gradientshapeok="t" o:connecttype="rect"/>
          </v:shapetype>
          <v:shape id="_x0000_s1026" type="#_x0000_t202" style="position:absolute;left:0;text-align:left;margin-left:-51.2pt;margin-top:13.25pt;width:28.2pt;height:16.5pt;rotation:-9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" filled="f" stroked="f">
            <o:lock v:ext="edit" shapetype="t"/>
            <v:textbox style="mso-next-textbox:#_x0000_s1026;mso-fit-shape-to-text:t">
              <w:txbxContent>
                <w:p w14:paraId="7B8C4D91" w14:textId="77777777" w:rsidR="00C0118A" w:rsidRDefault="00C0118A" w:rsidP="00C0118A">
                  <w:pPr>
                    <w:pStyle w:val="af3"/>
                    <w:spacing w:before="0" w:beforeAutospacing="0" w:after="0" w:afterAutospacing="0"/>
                    <w:jc w:val="center"/>
                  </w:pPr>
                </w:p>
              </w:txbxContent>
            </v:textbox>
          </v:shape>
        </w:pict>
      </w:r>
      <w:r>
        <w:rPr>
          <w:rFonts w:ascii="Times New Roman" w:hAnsi="Times New Roman" w:cs="Times New Roman"/>
          <w:b/>
          <w:sz w:val="24"/>
          <w:szCs w:val="24"/>
        </w:rPr>
        <w:pict w14:anchorId="3BE635A0">
          <v:shape id="_x0000_s1027" type="#_x0000_t202" style="position:absolute;left:0;text-align:left;margin-left:489.75pt;margin-top:5pt;width:28.2pt;height:18pt;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" filled="f" stroked="f">
            <o:lock v:ext="edit" shapetype="t"/>
            <v:textbox style="mso-next-textbox:#_x0000_s1027;mso-fit-shape-to-text:t">
              <w:txbxContent>
                <w:p w14:paraId="249810DF" w14:textId="77777777" w:rsidR="00C0118A" w:rsidRDefault="00C0118A" w:rsidP="00C0118A">
                  <w:pPr>
                    <w:pStyle w:val="af3"/>
                    <w:spacing w:before="0" w:beforeAutospacing="0" w:after="0" w:afterAutospacing="0"/>
                    <w:jc w:val="center"/>
                  </w:pPr>
                </w:p>
              </w:txbxContent>
            </v:textbox>
          </v:shape>
        </w:pict>
      </w:r>
      <w:r w:rsidR="00C0118A" w:rsidRPr="00C0118A">
        <w:rPr>
          <w:rFonts w:ascii="Times New Roman" w:hAnsi="Times New Roman" w:cs="Times New Roman"/>
          <w:b/>
          <w:caps/>
          <w:sz w:val="24"/>
          <w:szCs w:val="24"/>
        </w:rPr>
        <w:t>Рабочая программа ОБЩЕОБРАЗОВАТЕЛЬНОЙ учебной дисциплины</w:t>
      </w:r>
    </w:p>
    <w:p w14:paraId="54C83E08" w14:textId="77777777" w:rsidR="00C0118A" w:rsidRPr="00C0118A" w:rsidRDefault="00C0118A" w:rsidP="00C0118A">
      <w:pPr>
        <w:widowControl w:val="0"/>
        <w:spacing w:after="0" w:line="240" w:lineRule="auto"/>
        <w:ind w:right="-566" w:firstLine="567"/>
        <w:jc w:val="center"/>
        <w:rPr>
          <w:rFonts w:ascii="Times New Roman" w:hAnsi="Times New Roman" w:cs="Times New Roman"/>
          <w:b/>
          <w:caps/>
          <w:sz w:val="24"/>
          <w:szCs w:val="24"/>
        </w:rPr>
      </w:pPr>
      <w:r w:rsidRPr="00C0118A">
        <w:rPr>
          <w:rFonts w:ascii="Times New Roman" w:hAnsi="Times New Roman" w:cs="Times New Roman"/>
          <w:sz w:val="24"/>
          <w:szCs w:val="24"/>
        </w:rPr>
        <w:t>35.01.13 ОПД 6Правила дорожного движения</w:t>
      </w:r>
      <w:r w:rsidRPr="00C0118A">
        <w:rPr>
          <w:rFonts w:ascii="Times New Roman" w:hAnsi="Times New Roman" w:cs="Times New Roman"/>
          <w:b/>
          <w:sz w:val="24"/>
          <w:szCs w:val="24"/>
        </w:rPr>
        <w:t>.</w:t>
      </w:r>
    </w:p>
    <w:p w14:paraId="21008A81" w14:textId="77777777" w:rsidR="00C0118A" w:rsidRPr="00C0118A" w:rsidRDefault="00C0118A" w:rsidP="00C011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566" w:firstLine="567"/>
        <w:jc w:val="center"/>
        <w:rPr>
          <w:rFonts w:ascii="Times New Roman" w:hAnsi="Times New Roman" w:cs="Times New Roman"/>
          <w:sz w:val="24"/>
          <w:szCs w:val="24"/>
        </w:rPr>
      </w:pPr>
    </w:p>
    <w:p w14:paraId="2CCE4949" w14:textId="77777777" w:rsidR="00C0118A" w:rsidRPr="00C0118A" w:rsidRDefault="00C0118A" w:rsidP="00C011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566" w:firstLine="567"/>
        <w:jc w:val="center"/>
        <w:rPr>
          <w:rFonts w:ascii="Times New Roman" w:hAnsi="Times New Roman" w:cs="Times New Roman"/>
          <w:sz w:val="24"/>
          <w:szCs w:val="24"/>
        </w:rPr>
      </w:pPr>
    </w:p>
    <w:p w14:paraId="00DE47DF" w14:textId="77777777" w:rsidR="00C0118A" w:rsidRPr="00C0118A" w:rsidRDefault="00C0118A" w:rsidP="00C011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566" w:firstLine="567"/>
        <w:jc w:val="center"/>
        <w:rPr>
          <w:rFonts w:ascii="Times New Roman" w:hAnsi="Times New Roman" w:cs="Times New Roman"/>
          <w:sz w:val="24"/>
          <w:szCs w:val="24"/>
        </w:rPr>
      </w:pPr>
    </w:p>
    <w:p w14:paraId="6A77DB06" w14:textId="77777777" w:rsidR="00C0118A" w:rsidRPr="00C0118A" w:rsidRDefault="00C0118A" w:rsidP="00C011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566"/>
        <w:rPr>
          <w:rFonts w:ascii="Times New Roman" w:hAnsi="Times New Roman" w:cs="Times New Roman"/>
          <w:sz w:val="24"/>
          <w:szCs w:val="24"/>
        </w:rPr>
      </w:pPr>
    </w:p>
    <w:p w14:paraId="131A6B0C" w14:textId="77777777" w:rsidR="00C0118A" w:rsidRPr="00C0118A" w:rsidRDefault="00C0118A" w:rsidP="00C011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566" w:firstLine="567"/>
        <w:jc w:val="center"/>
        <w:rPr>
          <w:rFonts w:ascii="Times New Roman" w:hAnsi="Times New Roman" w:cs="Times New Roman"/>
          <w:sz w:val="24"/>
          <w:szCs w:val="24"/>
        </w:rPr>
      </w:pPr>
    </w:p>
    <w:p w14:paraId="77895F95" w14:textId="77777777" w:rsidR="00C0118A" w:rsidRPr="00C0118A" w:rsidRDefault="00C0118A" w:rsidP="00C011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566" w:firstLine="567"/>
        <w:jc w:val="center"/>
        <w:rPr>
          <w:rFonts w:ascii="Times New Roman" w:hAnsi="Times New Roman" w:cs="Times New Roman"/>
          <w:sz w:val="24"/>
          <w:szCs w:val="24"/>
        </w:rPr>
      </w:pPr>
    </w:p>
    <w:p w14:paraId="6C24C81E" w14:textId="77777777" w:rsidR="00C0118A" w:rsidRPr="00C0118A" w:rsidRDefault="00C0118A" w:rsidP="00C011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566" w:firstLine="567"/>
        <w:jc w:val="center"/>
        <w:rPr>
          <w:rFonts w:ascii="Times New Roman" w:hAnsi="Times New Roman" w:cs="Times New Roman"/>
          <w:sz w:val="24"/>
          <w:szCs w:val="24"/>
        </w:rPr>
      </w:pPr>
    </w:p>
    <w:p w14:paraId="5A1E23CD" w14:textId="77777777" w:rsidR="00C0118A" w:rsidRPr="00C0118A" w:rsidRDefault="00C0118A" w:rsidP="00C011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566" w:firstLine="567"/>
        <w:jc w:val="center"/>
        <w:rPr>
          <w:rFonts w:ascii="Times New Roman" w:hAnsi="Times New Roman" w:cs="Times New Roman"/>
          <w:sz w:val="24"/>
          <w:szCs w:val="24"/>
        </w:rPr>
      </w:pPr>
    </w:p>
    <w:p w14:paraId="515067E2" w14:textId="77777777" w:rsidR="00C0118A" w:rsidRPr="00C0118A" w:rsidRDefault="00C0118A" w:rsidP="00C011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566" w:firstLine="567"/>
        <w:jc w:val="center"/>
        <w:rPr>
          <w:rFonts w:ascii="Times New Roman" w:hAnsi="Times New Roman" w:cs="Times New Roman"/>
          <w:sz w:val="24"/>
          <w:szCs w:val="24"/>
        </w:rPr>
      </w:pPr>
    </w:p>
    <w:p w14:paraId="14AE1EF9" w14:textId="77777777" w:rsidR="00C0118A" w:rsidRPr="00C0118A" w:rsidRDefault="00C0118A" w:rsidP="00C011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566" w:firstLine="567"/>
        <w:jc w:val="center"/>
        <w:rPr>
          <w:rFonts w:ascii="Times New Roman" w:hAnsi="Times New Roman" w:cs="Times New Roman"/>
          <w:sz w:val="24"/>
          <w:szCs w:val="24"/>
        </w:rPr>
      </w:pPr>
    </w:p>
    <w:p w14:paraId="76E6F013" w14:textId="77777777" w:rsidR="00C0118A" w:rsidRPr="00C0118A" w:rsidRDefault="00C0118A" w:rsidP="00C011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566" w:firstLine="567"/>
        <w:jc w:val="center"/>
        <w:rPr>
          <w:rFonts w:ascii="Times New Roman" w:hAnsi="Times New Roman" w:cs="Times New Roman"/>
          <w:sz w:val="24"/>
          <w:szCs w:val="24"/>
        </w:rPr>
      </w:pPr>
    </w:p>
    <w:p w14:paraId="1494FCE5" w14:textId="77777777" w:rsidR="00C0118A" w:rsidRPr="00C0118A" w:rsidRDefault="00C0118A" w:rsidP="00C011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566" w:firstLine="567"/>
        <w:jc w:val="center"/>
        <w:rPr>
          <w:rFonts w:ascii="Times New Roman" w:hAnsi="Times New Roman" w:cs="Times New Roman"/>
          <w:sz w:val="24"/>
          <w:szCs w:val="24"/>
        </w:rPr>
      </w:pPr>
    </w:p>
    <w:p w14:paraId="32B69790" w14:textId="77777777" w:rsidR="00C0118A" w:rsidRPr="00C0118A" w:rsidRDefault="00C0118A" w:rsidP="00C011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566" w:firstLine="567"/>
        <w:jc w:val="center"/>
        <w:rPr>
          <w:rFonts w:ascii="Times New Roman" w:hAnsi="Times New Roman" w:cs="Times New Roman"/>
          <w:sz w:val="24"/>
          <w:szCs w:val="24"/>
        </w:rPr>
      </w:pPr>
    </w:p>
    <w:p w14:paraId="21E135E6" w14:textId="77777777" w:rsidR="00C0118A" w:rsidRPr="00C0118A" w:rsidRDefault="00C0118A" w:rsidP="00C011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566" w:firstLine="567"/>
        <w:jc w:val="center"/>
        <w:rPr>
          <w:rFonts w:ascii="Times New Roman" w:hAnsi="Times New Roman" w:cs="Times New Roman"/>
          <w:sz w:val="24"/>
          <w:szCs w:val="24"/>
        </w:rPr>
      </w:pPr>
    </w:p>
    <w:p w14:paraId="57DD7013" w14:textId="77777777" w:rsidR="00C0118A" w:rsidRPr="00C0118A" w:rsidRDefault="00C0118A" w:rsidP="00C011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566" w:firstLine="567"/>
        <w:jc w:val="center"/>
        <w:rPr>
          <w:rFonts w:ascii="Times New Roman" w:hAnsi="Times New Roman" w:cs="Times New Roman"/>
          <w:sz w:val="24"/>
          <w:szCs w:val="24"/>
        </w:rPr>
      </w:pPr>
    </w:p>
    <w:p w14:paraId="65217998" w14:textId="77777777" w:rsidR="00C0118A" w:rsidRPr="00C0118A" w:rsidRDefault="00C0118A" w:rsidP="00C011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566" w:firstLine="567"/>
        <w:jc w:val="center"/>
        <w:rPr>
          <w:rFonts w:ascii="Times New Roman" w:hAnsi="Times New Roman" w:cs="Times New Roman"/>
          <w:sz w:val="24"/>
          <w:szCs w:val="24"/>
        </w:rPr>
      </w:pPr>
    </w:p>
    <w:p w14:paraId="50429D40" w14:textId="77777777" w:rsidR="00C0118A" w:rsidRPr="00C0118A" w:rsidRDefault="00C0118A" w:rsidP="00C011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566" w:firstLine="567"/>
        <w:jc w:val="center"/>
        <w:rPr>
          <w:rFonts w:ascii="Times New Roman" w:hAnsi="Times New Roman" w:cs="Times New Roman"/>
          <w:sz w:val="24"/>
          <w:szCs w:val="24"/>
        </w:rPr>
      </w:pPr>
    </w:p>
    <w:p w14:paraId="269782B5" w14:textId="77777777" w:rsidR="00C0118A" w:rsidRPr="00C0118A" w:rsidRDefault="00C0118A" w:rsidP="00C011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566" w:firstLine="567"/>
        <w:jc w:val="center"/>
        <w:rPr>
          <w:rFonts w:ascii="Times New Roman" w:hAnsi="Times New Roman" w:cs="Times New Roman"/>
          <w:sz w:val="24"/>
          <w:szCs w:val="24"/>
        </w:rPr>
      </w:pPr>
    </w:p>
    <w:p w14:paraId="1D7E2728" w14:textId="77777777" w:rsidR="00C0118A" w:rsidRPr="00C0118A" w:rsidRDefault="00C0118A" w:rsidP="00C011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566" w:firstLine="567"/>
        <w:jc w:val="center"/>
        <w:rPr>
          <w:rFonts w:ascii="Times New Roman" w:hAnsi="Times New Roman" w:cs="Times New Roman"/>
          <w:sz w:val="24"/>
          <w:szCs w:val="24"/>
        </w:rPr>
      </w:pPr>
    </w:p>
    <w:p w14:paraId="0BB0F55D" w14:textId="77777777" w:rsidR="00C0118A" w:rsidRPr="00C0118A" w:rsidRDefault="00C0118A" w:rsidP="00C011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566" w:firstLine="567"/>
        <w:jc w:val="center"/>
        <w:rPr>
          <w:rFonts w:ascii="Times New Roman" w:hAnsi="Times New Roman" w:cs="Times New Roman"/>
          <w:sz w:val="24"/>
          <w:szCs w:val="24"/>
        </w:rPr>
      </w:pPr>
    </w:p>
    <w:p w14:paraId="1EC19D5F" w14:textId="77777777" w:rsidR="00C0118A" w:rsidRPr="00C0118A" w:rsidRDefault="00C0118A" w:rsidP="00C011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566" w:firstLine="567"/>
        <w:jc w:val="center"/>
        <w:rPr>
          <w:rFonts w:ascii="Times New Roman" w:hAnsi="Times New Roman" w:cs="Times New Roman"/>
          <w:sz w:val="24"/>
          <w:szCs w:val="24"/>
        </w:rPr>
      </w:pPr>
    </w:p>
    <w:p w14:paraId="04BEFBEA" w14:textId="77777777" w:rsidR="00C0118A" w:rsidRPr="00C0118A" w:rsidRDefault="00C0118A" w:rsidP="00C011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566" w:firstLine="567"/>
        <w:jc w:val="center"/>
        <w:rPr>
          <w:rFonts w:ascii="Times New Roman" w:hAnsi="Times New Roman" w:cs="Times New Roman"/>
          <w:sz w:val="24"/>
          <w:szCs w:val="24"/>
        </w:rPr>
      </w:pPr>
    </w:p>
    <w:p w14:paraId="2DD2EE8A" w14:textId="77777777" w:rsidR="00C0118A" w:rsidRPr="00C0118A" w:rsidRDefault="00C0118A" w:rsidP="00C011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566" w:firstLine="567"/>
        <w:jc w:val="center"/>
        <w:rPr>
          <w:rFonts w:ascii="Times New Roman" w:hAnsi="Times New Roman" w:cs="Times New Roman"/>
          <w:sz w:val="24"/>
          <w:szCs w:val="24"/>
        </w:rPr>
      </w:pPr>
    </w:p>
    <w:p w14:paraId="1015F642" w14:textId="77777777" w:rsidR="00C0118A" w:rsidRPr="00C0118A" w:rsidRDefault="00C0118A" w:rsidP="00C011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566" w:firstLine="567"/>
        <w:jc w:val="center"/>
        <w:rPr>
          <w:rFonts w:ascii="Times New Roman" w:hAnsi="Times New Roman" w:cs="Times New Roman"/>
          <w:sz w:val="24"/>
          <w:szCs w:val="24"/>
        </w:rPr>
      </w:pPr>
      <w:r w:rsidRPr="00C0118A">
        <w:rPr>
          <w:rFonts w:ascii="Times New Roman" w:hAnsi="Times New Roman" w:cs="Times New Roman"/>
          <w:sz w:val="24"/>
          <w:szCs w:val="24"/>
        </w:rPr>
        <w:t>с. Средний Егорлык</w:t>
      </w:r>
    </w:p>
    <w:p w14:paraId="3594F873" w14:textId="77777777" w:rsidR="002C601D" w:rsidRPr="00C0118A" w:rsidRDefault="00E31624" w:rsidP="00C01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pict w14:anchorId="09A418F0">
          <v:shape id="_x0000_s1028" type="#_x0000_t202" style="position:absolute;left:0;text-align:left;margin-left:167.75pt;margin-top:257.5pt;width:180pt;height:2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" filled="f" stroked="f">
            <o:lock v:ext="edit" shapetype="t"/>
            <v:textbox style="mso-next-textbox:#_x0000_s1028;mso-fit-shape-to-text:t">
              <w:txbxContent>
                <w:p w14:paraId="4800E41A" w14:textId="77777777" w:rsidR="00C0118A" w:rsidRDefault="00C0118A" w:rsidP="00C0118A">
                  <w:pPr>
                    <w:pStyle w:val="af3"/>
                    <w:spacing w:before="0" w:beforeAutospacing="0" w:after="0" w:afterAutospacing="0"/>
                    <w:jc w:val="center"/>
                  </w:pPr>
                </w:p>
              </w:txbxContent>
            </v:textbox>
          </v:shape>
        </w:pict>
      </w:r>
      <w:r w:rsidR="00C0118A" w:rsidRPr="00C0118A">
        <w:rPr>
          <w:rFonts w:ascii="Times New Roman" w:hAnsi="Times New Roman" w:cs="Times New Roman"/>
          <w:sz w:val="24"/>
          <w:szCs w:val="24"/>
        </w:rPr>
        <w:t>2021 г.</w:t>
      </w:r>
    </w:p>
    <w:tbl>
      <w:tblPr>
        <w:tblW w:w="10928" w:type="dxa"/>
        <w:tblInd w:w="-756" w:type="dxa"/>
        <w:tblLayout w:type="fixed"/>
        <w:tblLook w:val="0000" w:firstRow="0" w:lastRow="0" w:firstColumn="0" w:lastColumn="0" w:noHBand="0" w:noVBand="0"/>
      </w:tblPr>
      <w:tblGrid>
        <w:gridCol w:w="2922"/>
        <w:gridCol w:w="2693"/>
        <w:gridCol w:w="2693"/>
        <w:gridCol w:w="2620"/>
      </w:tblGrid>
      <w:tr w:rsidR="002C601D" w:rsidRPr="008C16B5" w14:paraId="52B1F695" w14:textId="77777777" w:rsidTr="002C601D">
        <w:trPr>
          <w:trHeight w:val="2462"/>
        </w:trPr>
        <w:tc>
          <w:tcPr>
            <w:tcW w:w="2922" w:type="dxa"/>
          </w:tcPr>
          <w:p w14:paraId="2F0C2FA4" w14:textId="77777777" w:rsidR="002C601D" w:rsidRPr="008C16B5" w:rsidRDefault="002C601D" w:rsidP="002C601D">
            <w:pPr>
              <w:spacing w:after="0" w:line="240" w:lineRule="auto"/>
              <w:contextualSpacing/>
              <w:rPr>
                <w:rFonts w:ascii="Times New Roman" w:hAnsi="Times New Roman" w:cs="Times New Roman"/>
                <w:sz w:val="24"/>
                <w:szCs w:val="24"/>
              </w:rPr>
            </w:pPr>
            <w:r w:rsidRPr="008C16B5">
              <w:rPr>
                <w:rFonts w:ascii="Times New Roman" w:hAnsi="Times New Roman" w:cs="Times New Roman"/>
                <w:sz w:val="24"/>
                <w:szCs w:val="24"/>
              </w:rPr>
              <w:lastRenderedPageBreak/>
              <w:t xml:space="preserve">Одобрено  на заседании цикловой комиссии </w:t>
            </w:r>
          </w:p>
          <w:p w14:paraId="018C7495" w14:textId="77777777" w:rsidR="002C601D" w:rsidRPr="008C16B5" w:rsidRDefault="002C601D" w:rsidP="002C601D">
            <w:pPr>
              <w:spacing w:after="0" w:line="240" w:lineRule="auto"/>
              <w:contextualSpacing/>
              <w:rPr>
                <w:rFonts w:ascii="Times New Roman" w:hAnsi="Times New Roman" w:cs="Times New Roman"/>
                <w:sz w:val="24"/>
                <w:szCs w:val="24"/>
              </w:rPr>
            </w:pPr>
          </w:p>
          <w:p w14:paraId="04612EFB" w14:textId="77777777" w:rsidR="002C601D" w:rsidRPr="008C16B5" w:rsidRDefault="002C601D" w:rsidP="002C601D">
            <w:pPr>
              <w:spacing w:after="0" w:line="240" w:lineRule="auto"/>
              <w:contextualSpacing/>
              <w:rPr>
                <w:rFonts w:ascii="Times New Roman" w:hAnsi="Times New Roman" w:cs="Times New Roman"/>
                <w:sz w:val="24"/>
                <w:szCs w:val="24"/>
              </w:rPr>
            </w:pPr>
          </w:p>
          <w:p w14:paraId="1F54052A" w14:textId="77777777" w:rsidR="002C601D" w:rsidRPr="008C16B5" w:rsidRDefault="002C601D" w:rsidP="002C601D">
            <w:pPr>
              <w:spacing w:after="0" w:line="240" w:lineRule="auto"/>
              <w:contextualSpacing/>
              <w:rPr>
                <w:rFonts w:ascii="Times New Roman" w:hAnsi="Times New Roman" w:cs="Times New Roman"/>
                <w:sz w:val="24"/>
                <w:szCs w:val="24"/>
              </w:rPr>
            </w:pPr>
            <w:r w:rsidRPr="008C16B5">
              <w:rPr>
                <w:rFonts w:ascii="Times New Roman" w:hAnsi="Times New Roman" w:cs="Times New Roman"/>
                <w:sz w:val="24"/>
                <w:szCs w:val="24"/>
              </w:rPr>
              <w:t xml:space="preserve">ПРОТОКОЛ № </w:t>
            </w:r>
            <w:r w:rsidRPr="008C16B5">
              <w:rPr>
                <w:rFonts w:ascii="Times New Roman" w:hAnsi="Times New Roman" w:cs="Times New Roman"/>
                <w:sz w:val="24"/>
                <w:szCs w:val="24"/>
                <w:u w:val="single"/>
              </w:rPr>
              <w:t>___</w:t>
            </w:r>
          </w:p>
          <w:p w14:paraId="7556E126" w14:textId="77777777" w:rsidR="002C601D" w:rsidRPr="008C16B5" w:rsidRDefault="002C601D" w:rsidP="002C601D">
            <w:pPr>
              <w:spacing w:after="0" w:line="240" w:lineRule="auto"/>
              <w:contextualSpacing/>
              <w:rPr>
                <w:rFonts w:ascii="Times New Roman" w:hAnsi="Times New Roman" w:cs="Times New Roman"/>
                <w:sz w:val="24"/>
                <w:szCs w:val="24"/>
              </w:rPr>
            </w:pPr>
          </w:p>
          <w:p w14:paraId="210854E6" w14:textId="77777777" w:rsidR="002C601D" w:rsidRPr="008C16B5" w:rsidRDefault="002C601D" w:rsidP="002C601D">
            <w:pPr>
              <w:spacing w:after="0" w:line="240" w:lineRule="auto"/>
              <w:contextualSpacing/>
              <w:rPr>
                <w:rFonts w:ascii="Times New Roman" w:hAnsi="Times New Roman" w:cs="Times New Roman"/>
                <w:sz w:val="24"/>
                <w:szCs w:val="24"/>
              </w:rPr>
            </w:pPr>
            <w:r w:rsidRPr="008C16B5">
              <w:rPr>
                <w:rFonts w:ascii="Times New Roman" w:hAnsi="Times New Roman" w:cs="Times New Roman"/>
                <w:sz w:val="24"/>
                <w:szCs w:val="24"/>
              </w:rPr>
              <w:t>От «__» ________   г.</w:t>
            </w:r>
          </w:p>
          <w:p w14:paraId="57ADAE94" w14:textId="77777777" w:rsidR="002C601D" w:rsidRPr="008C16B5" w:rsidRDefault="002C601D" w:rsidP="002C601D">
            <w:pPr>
              <w:spacing w:after="0" w:line="240" w:lineRule="auto"/>
              <w:contextualSpacing/>
              <w:rPr>
                <w:rFonts w:ascii="Times New Roman" w:hAnsi="Times New Roman" w:cs="Times New Roman"/>
                <w:sz w:val="24"/>
                <w:szCs w:val="24"/>
              </w:rPr>
            </w:pPr>
          </w:p>
          <w:p w14:paraId="3D0F585B" w14:textId="77777777" w:rsidR="002C601D" w:rsidRPr="008C16B5" w:rsidRDefault="002C601D" w:rsidP="002C601D">
            <w:pPr>
              <w:spacing w:after="0" w:line="240" w:lineRule="auto"/>
              <w:contextualSpacing/>
              <w:rPr>
                <w:rFonts w:ascii="Times New Roman" w:hAnsi="Times New Roman" w:cs="Times New Roman"/>
                <w:sz w:val="24"/>
                <w:szCs w:val="24"/>
              </w:rPr>
            </w:pPr>
            <w:r w:rsidRPr="008C16B5">
              <w:rPr>
                <w:rFonts w:ascii="Times New Roman" w:hAnsi="Times New Roman" w:cs="Times New Roman"/>
                <w:sz w:val="24"/>
                <w:szCs w:val="24"/>
              </w:rPr>
              <w:t>Председатель__________</w:t>
            </w:r>
          </w:p>
          <w:p w14:paraId="10BD66D0" w14:textId="77777777" w:rsidR="002C601D" w:rsidRPr="008C16B5" w:rsidRDefault="002C601D" w:rsidP="002C601D">
            <w:pPr>
              <w:spacing w:after="0" w:line="240" w:lineRule="auto"/>
              <w:contextualSpacing/>
              <w:rPr>
                <w:rFonts w:ascii="Times New Roman" w:hAnsi="Times New Roman" w:cs="Times New Roman"/>
                <w:sz w:val="24"/>
                <w:szCs w:val="24"/>
              </w:rPr>
            </w:pPr>
          </w:p>
        </w:tc>
        <w:tc>
          <w:tcPr>
            <w:tcW w:w="2693" w:type="dxa"/>
          </w:tcPr>
          <w:p w14:paraId="4D1E058A" w14:textId="77777777" w:rsidR="002C601D" w:rsidRPr="008C16B5" w:rsidRDefault="002C601D" w:rsidP="002C601D">
            <w:pPr>
              <w:spacing w:after="0" w:line="240" w:lineRule="auto"/>
              <w:contextualSpacing/>
              <w:rPr>
                <w:rFonts w:ascii="Times New Roman" w:hAnsi="Times New Roman" w:cs="Times New Roman"/>
                <w:sz w:val="24"/>
                <w:szCs w:val="24"/>
              </w:rPr>
            </w:pPr>
            <w:r w:rsidRPr="008C16B5">
              <w:rPr>
                <w:rFonts w:ascii="Times New Roman" w:hAnsi="Times New Roman" w:cs="Times New Roman"/>
                <w:sz w:val="24"/>
                <w:szCs w:val="24"/>
              </w:rPr>
              <w:t xml:space="preserve">Одобрено  на заседании цикловой комиссии </w:t>
            </w:r>
          </w:p>
          <w:p w14:paraId="13C76005" w14:textId="77777777" w:rsidR="002C601D" w:rsidRPr="008C16B5" w:rsidRDefault="002C601D" w:rsidP="002C601D">
            <w:pPr>
              <w:spacing w:after="0" w:line="240" w:lineRule="auto"/>
              <w:contextualSpacing/>
              <w:rPr>
                <w:rFonts w:ascii="Times New Roman" w:hAnsi="Times New Roman" w:cs="Times New Roman"/>
                <w:sz w:val="24"/>
                <w:szCs w:val="24"/>
              </w:rPr>
            </w:pPr>
          </w:p>
          <w:p w14:paraId="62BB4DF8" w14:textId="77777777" w:rsidR="002C601D" w:rsidRPr="008C16B5" w:rsidRDefault="002C601D" w:rsidP="002C601D">
            <w:pPr>
              <w:spacing w:after="0" w:line="240" w:lineRule="auto"/>
              <w:contextualSpacing/>
              <w:rPr>
                <w:rFonts w:ascii="Times New Roman" w:hAnsi="Times New Roman" w:cs="Times New Roman"/>
                <w:sz w:val="24"/>
                <w:szCs w:val="24"/>
              </w:rPr>
            </w:pPr>
          </w:p>
          <w:p w14:paraId="46AB1F1A" w14:textId="77777777" w:rsidR="002C601D" w:rsidRPr="008C16B5" w:rsidRDefault="002C601D" w:rsidP="002C601D">
            <w:pPr>
              <w:spacing w:after="0" w:line="240" w:lineRule="auto"/>
              <w:contextualSpacing/>
              <w:rPr>
                <w:rFonts w:ascii="Times New Roman" w:hAnsi="Times New Roman" w:cs="Times New Roman"/>
                <w:sz w:val="24"/>
                <w:szCs w:val="24"/>
              </w:rPr>
            </w:pPr>
            <w:r w:rsidRPr="008C16B5">
              <w:rPr>
                <w:rFonts w:ascii="Times New Roman" w:hAnsi="Times New Roman" w:cs="Times New Roman"/>
                <w:sz w:val="24"/>
                <w:szCs w:val="24"/>
              </w:rPr>
              <w:t xml:space="preserve">ПРОТОКОЛ № </w:t>
            </w:r>
            <w:r w:rsidRPr="008C16B5">
              <w:rPr>
                <w:rFonts w:ascii="Times New Roman" w:hAnsi="Times New Roman" w:cs="Times New Roman"/>
                <w:sz w:val="24"/>
                <w:szCs w:val="24"/>
                <w:u w:val="single"/>
              </w:rPr>
              <w:t>___</w:t>
            </w:r>
          </w:p>
          <w:p w14:paraId="2DD4F386" w14:textId="77777777" w:rsidR="002C601D" w:rsidRPr="008C16B5" w:rsidRDefault="002C601D" w:rsidP="002C601D">
            <w:pPr>
              <w:spacing w:after="0" w:line="240" w:lineRule="auto"/>
              <w:contextualSpacing/>
              <w:rPr>
                <w:rFonts w:ascii="Times New Roman" w:hAnsi="Times New Roman" w:cs="Times New Roman"/>
                <w:sz w:val="24"/>
                <w:szCs w:val="24"/>
              </w:rPr>
            </w:pPr>
          </w:p>
          <w:p w14:paraId="5D8F35AB" w14:textId="77777777" w:rsidR="002C601D" w:rsidRPr="008C16B5" w:rsidRDefault="002C601D" w:rsidP="002C601D">
            <w:pPr>
              <w:spacing w:after="0" w:line="240" w:lineRule="auto"/>
              <w:contextualSpacing/>
              <w:rPr>
                <w:rFonts w:ascii="Times New Roman" w:hAnsi="Times New Roman" w:cs="Times New Roman"/>
                <w:sz w:val="24"/>
                <w:szCs w:val="24"/>
              </w:rPr>
            </w:pPr>
            <w:r w:rsidRPr="008C16B5">
              <w:rPr>
                <w:rFonts w:ascii="Times New Roman" w:hAnsi="Times New Roman" w:cs="Times New Roman"/>
                <w:sz w:val="24"/>
                <w:szCs w:val="24"/>
              </w:rPr>
              <w:t>От «__» _______   г</w:t>
            </w:r>
          </w:p>
          <w:p w14:paraId="5A0AC0BA" w14:textId="77777777" w:rsidR="002C601D" w:rsidRPr="008C16B5" w:rsidRDefault="002C601D" w:rsidP="002C601D">
            <w:pPr>
              <w:spacing w:after="0" w:line="240" w:lineRule="auto"/>
              <w:contextualSpacing/>
              <w:rPr>
                <w:rFonts w:ascii="Times New Roman" w:hAnsi="Times New Roman" w:cs="Times New Roman"/>
                <w:sz w:val="24"/>
                <w:szCs w:val="24"/>
              </w:rPr>
            </w:pPr>
          </w:p>
          <w:p w14:paraId="69909714" w14:textId="77777777" w:rsidR="002C601D" w:rsidRPr="008C16B5" w:rsidRDefault="002C601D" w:rsidP="002C601D">
            <w:pPr>
              <w:spacing w:after="0" w:line="240" w:lineRule="auto"/>
              <w:contextualSpacing/>
              <w:rPr>
                <w:rFonts w:ascii="Times New Roman" w:hAnsi="Times New Roman" w:cs="Times New Roman"/>
                <w:sz w:val="24"/>
                <w:szCs w:val="24"/>
              </w:rPr>
            </w:pPr>
            <w:r w:rsidRPr="008C16B5">
              <w:rPr>
                <w:rFonts w:ascii="Times New Roman" w:hAnsi="Times New Roman" w:cs="Times New Roman"/>
                <w:sz w:val="24"/>
                <w:szCs w:val="24"/>
              </w:rPr>
              <w:t>Председатель___</w:t>
            </w:r>
          </w:p>
          <w:p w14:paraId="6B00CF9A" w14:textId="77777777" w:rsidR="002C601D" w:rsidRPr="008C16B5" w:rsidRDefault="002C601D" w:rsidP="002C601D">
            <w:pPr>
              <w:spacing w:after="0" w:line="240" w:lineRule="auto"/>
              <w:contextualSpacing/>
              <w:rPr>
                <w:rFonts w:ascii="Times New Roman" w:hAnsi="Times New Roman" w:cs="Times New Roman"/>
                <w:sz w:val="24"/>
                <w:szCs w:val="24"/>
              </w:rPr>
            </w:pPr>
          </w:p>
        </w:tc>
        <w:tc>
          <w:tcPr>
            <w:tcW w:w="2693" w:type="dxa"/>
          </w:tcPr>
          <w:p w14:paraId="19293205" w14:textId="77777777" w:rsidR="002C601D" w:rsidRPr="008C16B5" w:rsidRDefault="002C601D" w:rsidP="002C601D">
            <w:pPr>
              <w:spacing w:after="0" w:line="240" w:lineRule="auto"/>
              <w:contextualSpacing/>
              <w:rPr>
                <w:rFonts w:ascii="Times New Roman" w:hAnsi="Times New Roman" w:cs="Times New Roman"/>
                <w:sz w:val="24"/>
                <w:szCs w:val="24"/>
              </w:rPr>
            </w:pPr>
            <w:r w:rsidRPr="008C16B5">
              <w:rPr>
                <w:rFonts w:ascii="Times New Roman" w:hAnsi="Times New Roman" w:cs="Times New Roman"/>
                <w:sz w:val="24"/>
                <w:szCs w:val="24"/>
              </w:rPr>
              <w:t xml:space="preserve">Одобрено  на заседании цикловой комиссии </w:t>
            </w:r>
          </w:p>
          <w:p w14:paraId="5C70B305" w14:textId="77777777" w:rsidR="002C601D" w:rsidRPr="008C16B5" w:rsidRDefault="002C601D" w:rsidP="002C601D">
            <w:pPr>
              <w:spacing w:after="0" w:line="240" w:lineRule="auto"/>
              <w:contextualSpacing/>
              <w:rPr>
                <w:rFonts w:ascii="Times New Roman" w:hAnsi="Times New Roman" w:cs="Times New Roman"/>
                <w:sz w:val="24"/>
                <w:szCs w:val="24"/>
              </w:rPr>
            </w:pPr>
          </w:p>
          <w:p w14:paraId="6A90B269" w14:textId="77777777" w:rsidR="002C601D" w:rsidRPr="008C16B5" w:rsidRDefault="002C601D" w:rsidP="002C601D">
            <w:pPr>
              <w:spacing w:after="0" w:line="240" w:lineRule="auto"/>
              <w:contextualSpacing/>
              <w:rPr>
                <w:rFonts w:ascii="Times New Roman" w:hAnsi="Times New Roman" w:cs="Times New Roman"/>
                <w:sz w:val="24"/>
                <w:szCs w:val="24"/>
              </w:rPr>
            </w:pPr>
          </w:p>
          <w:p w14:paraId="4C19600D" w14:textId="77777777" w:rsidR="002C601D" w:rsidRPr="008C16B5" w:rsidRDefault="002C601D" w:rsidP="002C601D">
            <w:pPr>
              <w:spacing w:after="0" w:line="240" w:lineRule="auto"/>
              <w:contextualSpacing/>
              <w:rPr>
                <w:rFonts w:ascii="Times New Roman" w:hAnsi="Times New Roman" w:cs="Times New Roman"/>
                <w:sz w:val="24"/>
                <w:szCs w:val="24"/>
              </w:rPr>
            </w:pPr>
            <w:r w:rsidRPr="008C16B5">
              <w:rPr>
                <w:rFonts w:ascii="Times New Roman" w:hAnsi="Times New Roman" w:cs="Times New Roman"/>
                <w:sz w:val="24"/>
                <w:szCs w:val="24"/>
              </w:rPr>
              <w:t xml:space="preserve">ПРОТОКОЛ № </w:t>
            </w:r>
            <w:r w:rsidRPr="008C16B5">
              <w:rPr>
                <w:rFonts w:ascii="Times New Roman" w:hAnsi="Times New Roman" w:cs="Times New Roman"/>
                <w:sz w:val="24"/>
                <w:szCs w:val="24"/>
                <w:u w:val="single"/>
              </w:rPr>
              <w:t>___</w:t>
            </w:r>
          </w:p>
          <w:p w14:paraId="0486C0DF" w14:textId="77777777" w:rsidR="002C601D" w:rsidRPr="008C16B5" w:rsidRDefault="002C601D" w:rsidP="002C601D">
            <w:pPr>
              <w:spacing w:after="0" w:line="240" w:lineRule="auto"/>
              <w:contextualSpacing/>
              <w:rPr>
                <w:rFonts w:ascii="Times New Roman" w:hAnsi="Times New Roman" w:cs="Times New Roman"/>
                <w:sz w:val="24"/>
                <w:szCs w:val="24"/>
              </w:rPr>
            </w:pPr>
          </w:p>
          <w:p w14:paraId="40A1DEF0" w14:textId="77777777" w:rsidR="002C601D" w:rsidRPr="008C16B5" w:rsidRDefault="002C601D" w:rsidP="002C601D">
            <w:pPr>
              <w:spacing w:after="0" w:line="240" w:lineRule="auto"/>
              <w:contextualSpacing/>
              <w:rPr>
                <w:rFonts w:ascii="Times New Roman" w:hAnsi="Times New Roman" w:cs="Times New Roman"/>
                <w:sz w:val="24"/>
                <w:szCs w:val="24"/>
              </w:rPr>
            </w:pPr>
            <w:r w:rsidRPr="008C16B5">
              <w:rPr>
                <w:rFonts w:ascii="Times New Roman" w:hAnsi="Times New Roman" w:cs="Times New Roman"/>
                <w:sz w:val="24"/>
                <w:szCs w:val="24"/>
              </w:rPr>
              <w:t>От «__» _________   г.</w:t>
            </w:r>
          </w:p>
          <w:p w14:paraId="1CF2724F" w14:textId="77777777" w:rsidR="002C601D" w:rsidRPr="008C16B5" w:rsidRDefault="002C601D" w:rsidP="002C601D">
            <w:pPr>
              <w:spacing w:after="0" w:line="240" w:lineRule="auto"/>
              <w:contextualSpacing/>
              <w:rPr>
                <w:rFonts w:ascii="Times New Roman" w:hAnsi="Times New Roman" w:cs="Times New Roman"/>
                <w:sz w:val="24"/>
                <w:szCs w:val="24"/>
              </w:rPr>
            </w:pPr>
          </w:p>
          <w:p w14:paraId="1C18015D" w14:textId="77777777" w:rsidR="002C601D" w:rsidRPr="008C16B5" w:rsidRDefault="002C601D" w:rsidP="002C601D">
            <w:pPr>
              <w:spacing w:after="0" w:line="240" w:lineRule="auto"/>
              <w:contextualSpacing/>
              <w:rPr>
                <w:rFonts w:ascii="Times New Roman" w:hAnsi="Times New Roman" w:cs="Times New Roman"/>
                <w:sz w:val="24"/>
                <w:szCs w:val="24"/>
              </w:rPr>
            </w:pPr>
            <w:r w:rsidRPr="008C16B5">
              <w:rPr>
                <w:rFonts w:ascii="Times New Roman" w:hAnsi="Times New Roman" w:cs="Times New Roman"/>
                <w:sz w:val="24"/>
                <w:szCs w:val="24"/>
              </w:rPr>
              <w:t>Председатель________</w:t>
            </w:r>
          </w:p>
          <w:p w14:paraId="5FF91D42" w14:textId="77777777" w:rsidR="002C601D" w:rsidRPr="008C16B5" w:rsidRDefault="002C601D" w:rsidP="002C601D">
            <w:pPr>
              <w:spacing w:after="0" w:line="240" w:lineRule="auto"/>
              <w:contextualSpacing/>
              <w:rPr>
                <w:rFonts w:ascii="Times New Roman" w:hAnsi="Times New Roman" w:cs="Times New Roman"/>
                <w:sz w:val="24"/>
                <w:szCs w:val="24"/>
              </w:rPr>
            </w:pPr>
          </w:p>
        </w:tc>
        <w:tc>
          <w:tcPr>
            <w:tcW w:w="2620" w:type="dxa"/>
          </w:tcPr>
          <w:p w14:paraId="72E449F6" w14:textId="77777777" w:rsidR="002C601D" w:rsidRPr="008C16B5" w:rsidRDefault="002C601D" w:rsidP="002C601D">
            <w:pPr>
              <w:spacing w:after="0" w:line="240" w:lineRule="auto"/>
              <w:contextualSpacing/>
              <w:rPr>
                <w:rFonts w:ascii="Times New Roman" w:hAnsi="Times New Roman" w:cs="Times New Roman"/>
                <w:sz w:val="24"/>
                <w:szCs w:val="24"/>
              </w:rPr>
            </w:pPr>
            <w:r w:rsidRPr="008C16B5">
              <w:rPr>
                <w:rFonts w:ascii="Times New Roman" w:hAnsi="Times New Roman" w:cs="Times New Roman"/>
                <w:sz w:val="24"/>
                <w:szCs w:val="24"/>
              </w:rPr>
              <w:t xml:space="preserve">Одобрено  на заседании цикловой комиссии </w:t>
            </w:r>
          </w:p>
          <w:p w14:paraId="3AF64C2B" w14:textId="77777777" w:rsidR="002C601D" w:rsidRPr="008C16B5" w:rsidRDefault="002C601D" w:rsidP="002C601D">
            <w:pPr>
              <w:spacing w:after="0" w:line="240" w:lineRule="auto"/>
              <w:contextualSpacing/>
              <w:rPr>
                <w:rFonts w:ascii="Times New Roman" w:hAnsi="Times New Roman" w:cs="Times New Roman"/>
                <w:sz w:val="24"/>
                <w:szCs w:val="24"/>
              </w:rPr>
            </w:pPr>
          </w:p>
          <w:p w14:paraId="15D4D362" w14:textId="77777777" w:rsidR="002C601D" w:rsidRPr="008C16B5" w:rsidRDefault="002C601D" w:rsidP="002C601D">
            <w:pPr>
              <w:spacing w:after="0" w:line="240" w:lineRule="auto"/>
              <w:contextualSpacing/>
              <w:rPr>
                <w:rFonts w:ascii="Times New Roman" w:hAnsi="Times New Roman" w:cs="Times New Roman"/>
                <w:sz w:val="24"/>
                <w:szCs w:val="24"/>
              </w:rPr>
            </w:pPr>
          </w:p>
          <w:p w14:paraId="20BE0E33" w14:textId="77777777" w:rsidR="002C601D" w:rsidRPr="008C16B5" w:rsidRDefault="002C601D" w:rsidP="002C601D">
            <w:pPr>
              <w:spacing w:after="0" w:line="240" w:lineRule="auto"/>
              <w:contextualSpacing/>
              <w:rPr>
                <w:rFonts w:ascii="Times New Roman" w:hAnsi="Times New Roman" w:cs="Times New Roman"/>
                <w:sz w:val="24"/>
                <w:szCs w:val="24"/>
              </w:rPr>
            </w:pPr>
            <w:r w:rsidRPr="008C16B5">
              <w:rPr>
                <w:rFonts w:ascii="Times New Roman" w:hAnsi="Times New Roman" w:cs="Times New Roman"/>
                <w:sz w:val="24"/>
                <w:szCs w:val="24"/>
              </w:rPr>
              <w:t xml:space="preserve">ПРОТОКОЛ № </w:t>
            </w:r>
            <w:r w:rsidRPr="008C16B5">
              <w:rPr>
                <w:rFonts w:ascii="Times New Roman" w:hAnsi="Times New Roman" w:cs="Times New Roman"/>
                <w:sz w:val="24"/>
                <w:szCs w:val="24"/>
                <w:u w:val="single"/>
              </w:rPr>
              <w:t>___</w:t>
            </w:r>
          </w:p>
          <w:p w14:paraId="36338BD3" w14:textId="77777777" w:rsidR="002C601D" w:rsidRPr="008C16B5" w:rsidRDefault="002C601D" w:rsidP="002C601D">
            <w:pPr>
              <w:spacing w:after="0" w:line="240" w:lineRule="auto"/>
              <w:contextualSpacing/>
              <w:rPr>
                <w:rFonts w:ascii="Times New Roman" w:hAnsi="Times New Roman" w:cs="Times New Roman"/>
                <w:sz w:val="24"/>
                <w:szCs w:val="24"/>
              </w:rPr>
            </w:pPr>
          </w:p>
          <w:p w14:paraId="7287FA90" w14:textId="77777777" w:rsidR="002C601D" w:rsidRPr="008C16B5" w:rsidRDefault="002C601D" w:rsidP="002C601D">
            <w:pPr>
              <w:spacing w:after="0" w:line="240" w:lineRule="auto"/>
              <w:contextualSpacing/>
              <w:rPr>
                <w:rFonts w:ascii="Times New Roman" w:hAnsi="Times New Roman" w:cs="Times New Roman"/>
                <w:sz w:val="24"/>
                <w:szCs w:val="24"/>
              </w:rPr>
            </w:pPr>
            <w:r w:rsidRPr="008C16B5">
              <w:rPr>
                <w:rFonts w:ascii="Times New Roman" w:hAnsi="Times New Roman" w:cs="Times New Roman"/>
                <w:sz w:val="24"/>
                <w:szCs w:val="24"/>
              </w:rPr>
              <w:t>От «__» ______  г.</w:t>
            </w:r>
          </w:p>
          <w:p w14:paraId="65A44924" w14:textId="77777777" w:rsidR="002C601D" w:rsidRPr="008C16B5" w:rsidRDefault="002C601D" w:rsidP="002C601D">
            <w:pPr>
              <w:spacing w:after="0" w:line="240" w:lineRule="auto"/>
              <w:contextualSpacing/>
              <w:rPr>
                <w:rFonts w:ascii="Times New Roman" w:hAnsi="Times New Roman" w:cs="Times New Roman"/>
                <w:sz w:val="24"/>
                <w:szCs w:val="24"/>
              </w:rPr>
            </w:pPr>
          </w:p>
          <w:p w14:paraId="6A96DA65" w14:textId="77777777" w:rsidR="002C601D" w:rsidRPr="008C16B5" w:rsidRDefault="002C601D" w:rsidP="002C601D">
            <w:pPr>
              <w:spacing w:after="0" w:line="240" w:lineRule="auto"/>
              <w:contextualSpacing/>
              <w:rPr>
                <w:rFonts w:ascii="Times New Roman" w:hAnsi="Times New Roman" w:cs="Times New Roman"/>
                <w:sz w:val="24"/>
                <w:szCs w:val="24"/>
              </w:rPr>
            </w:pPr>
            <w:r w:rsidRPr="008C16B5">
              <w:rPr>
                <w:rFonts w:ascii="Times New Roman" w:hAnsi="Times New Roman" w:cs="Times New Roman"/>
                <w:sz w:val="24"/>
                <w:szCs w:val="24"/>
              </w:rPr>
              <w:t>Председатель________</w:t>
            </w:r>
          </w:p>
          <w:p w14:paraId="3845393F" w14:textId="77777777" w:rsidR="002C601D" w:rsidRPr="008C16B5" w:rsidRDefault="002C601D" w:rsidP="002C601D">
            <w:pPr>
              <w:spacing w:after="0" w:line="240" w:lineRule="auto"/>
              <w:contextualSpacing/>
              <w:rPr>
                <w:rFonts w:ascii="Times New Roman" w:hAnsi="Times New Roman" w:cs="Times New Roman"/>
                <w:sz w:val="24"/>
                <w:szCs w:val="24"/>
              </w:rPr>
            </w:pPr>
          </w:p>
        </w:tc>
      </w:tr>
    </w:tbl>
    <w:p w14:paraId="104DA406" w14:textId="77777777" w:rsidR="002C601D" w:rsidRPr="008C16B5" w:rsidRDefault="002C601D" w:rsidP="002C6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14:paraId="0D9A3141" w14:textId="77777777" w:rsidR="00C0118A" w:rsidRPr="008C16B5" w:rsidRDefault="00C0118A" w:rsidP="00C0118A">
      <w:pPr>
        <w:ind w:right="-1" w:firstLine="709"/>
        <w:jc w:val="both"/>
        <w:rPr>
          <w:rFonts w:ascii="Times New Roman" w:hAnsi="Times New Roman" w:cs="Times New Roman"/>
          <w:sz w:val="24"/>
          <w:szCs w:val="24"/>
        </w:rPr>
      </w:pPr>
      <w:r w:rsidRPr="008C16B5">
        <w:rPr>
          <w:rFonts w:ascii="Times New Roman" w:hAnsi="Times New Roman" w:cs="Times New Roman"/>
          <w:sz w:val="24"/>
          <w:szCs w:val="24"/>
        </w:rPr>
        <w:t>Рабочая программа учебной дисциплиныразработана в соответствии с Примерных программ подготовки трактористов – машинистов сельскохозяйственного производства категории «</w:t>
      </w:r>
      <w:r w:rsidRPr="008C16B5">
        <w:rPr>
          <w:rFonts w:ascii="Times New Roman" w:hAnsi="Times New Roman" w:cs="Times New Roman"/>
          <w:sz w:val="24"/>
          <w:szCs w:val="24"/>
          <w:lang w:val="en-US"/>
        </w:rPr>
        <w:t>C</w:t>
      </w:r>
      <w:r w:rsidRPr="008C16B5">
        <w:rPr>
          <w:rFonts w:ascii="Times New Roman" w:hAnsi="Times New Roman" w:cs="Times New Roman"/>
          <w:sz w:val="24"/>
          <w:szCs w:val="24"/>
        </w:rPr>
        <w:t>» «</w:t>
      </w:r>
      <w:r w:rsidRPr="008C16B5">
        <w:rPr>
          <w:rFonts w:ascii="Times New Roman" w:hAnsi="Times New Roman" w:cs="Times New Roman"/>
          <w:sz w:val="24"/>
          <w:szCs w:val="24"/>
          <w:lang w:val="en-US"/>
        </w:rPr>
        <w:t>D</w:t>
      </w:r>
      <w:r w:rsidRPr="008C16B5">
        <w:rPr>
          <w:rFonts w:ascii="Times New Roman" w:hAnsi="Times New Roman" w:cs="Times New Roman"/>
          <w:sz w:val="24"/>
          <w:szCs w:val="24"/>
        </w:rPr>
        <w:t>», «Е», «</w:t>
      </w:r>
      <w:r w:rsidRPr="008C16B5">
        <w:rPr>
          <w:rFonts w:ascii="Times New Roman" w:hAnsi="Times New Roman" w:cs="Times New Roman"/>
          <w:sz w:val="24"/>
          <w:szCs w:val="24"/>
          <w:lang w:val="en-US"/>
        </w:rPr>
        <w:t>F</w:t>
      </w:r>
      <w:r w:rsidRPr="008C16B5">
        <w:rPr>
          <w:rFonts w:ascii="Times New Roman" w:hAnsi="Times New Roman" w:cs="Times New Roman"/>
          <w:sz w:val="24"/>
          <w:szCs w:val="24"/>
        </w:rPr>
        <w:t>», утвержденной Министерством образования РФ 24 сентября 2001 г., согласованной Главной государственной инспекцией по надзору за техническим состоянием самоходных машин и других видов техники Министерства сельского хозяйства и продовольствия РФ 21 сентября 2001 г.</w:t>
      </w:r>
    </w:p>
    <w:p w14:paraId="6F60517E" w14:textId="77777777" w:rsidR="00C0118A" w:rsidRPr="008C16B5" w:rsidRDefault="00C0118A" w:rsidP="00C011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14:paraId="5D234888" w14:textId="77777777" w:rsidR="00C0118A" w:rsidRPr="008C16B5" w:rsidRDefault="00C0118A" w:rsidP="00C011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sz w:val="24"/>
          <w:szCs w:val="24"/>
        </w:rPr>
      </w:pPr>
      <w:r w:rsidRPr="008C16B5">
        <w:rPr>
          <w:rFonts w:ascii="Times New Roman" w:hAnsi="Times New Roman" w:cs="Times New Roman"/>
          <w:sz w:val="24"/>
          <w:szCs w:val="24"/>
        </w:rPr>
        <w:t xml:space="preserve">Разработчики: </w:t>
      </w:r>
    </w:p>
    <w:p w14:paraId="2DA269B1" w14:textId="77777777" w:rsidR="00C0118A" w:rsidRPr="008C16B5" w:rsidRDefault="00C0118A" w:rsidP="00C011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rPr>
          <w:rFonts w:ascii="Times New Roman" w:hAnsi="Times New Roman" w:cs="Times New Roman"/>
          <w:sz w:val="24"/>
          <w:szCs w:val="24"/>
        </w:rPr>
      </w:pPr>
      <w:r w:rsidRPr="008C16B5">
        <w:rPr>
          <w:rFonts w:ascii="Times New Roman" w:hAnsi="Times New Roman" w:cs="Times New Roman"/>
          <w:sz w:val="24"/>
          <w:szCs w:val="24"/>
        </w:rPr>
        <w:t xml:space="preserve">Маренко В.С. </w:t>
      </w:r>
    </w:p>
    <w:p w14:paraId="4ABD6E70" w14:textId="77777777" w:rsidR="00C0118A" w:rsidRPr="008C16B5" w:rsidRDefault="00C0118A" w:rsidP="00C011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rPr>
          <w:rFonts w:ascii="Times New Roman" w:hAnsi="Times New Roman" w:cs="Times New Roman"/>
          <w:sz w:val="24"/>
          <w:szCs w:val="24"/>
        </w:rPr>
      </w:pPr>
      <w:r w:rsidRPr="008C16B5">
        <w:rPr>
          <w:rFonts w:ascii="Times New Roman" w:hAnsi="Times New Roman" w:cs="Times New Roman"/>
          <w:sz w:val="24"/>
          <w:szCs w:val="24"/>
        </w:rPr>
        <w:t xml:space="preserve">Рецензенты: </w:t>
      </w:r>
    </w:p>
    <w:p w14:paraId="60428EEF" w14:textId="77777777" w:rsidR="00C0118A" w:rsidRPr="008C16B5" w:rsidRDefault="00C0118A" w:rsidP="00C011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rPr>
          <w:rFonts w:ascii="Times New Roman" w:hAnsi="Times New Roman" w:cs="Times New Roman"/>
          <w:sz w:val="24"/>
          <w:szCs w:val="24"/>
        </w:rPr>
      </w:pPr>
      <w:r w:rsidRPr="008C16B5">
        <w:rPr>
          <w:rFonts w:ascii="Times New Roman" w:hAnsi="Times New Roman" w:cs="Times New Roman"/>
          <w:sz w:val="24"/>
          <w:szCs w:val="24"/>
        </w:rPr>
        <w:t>Управляющий отделением № 2 ООО Агрофирма «Целина» Перков А.А.</w:t>
      </w:r>
    </w:p>
    <w:p w14:paraId="74725544" w14:textId="77777777" w:rsidR="00C0118A" w:rsidRPr="00C0118A" w:rsidRDefault="00C0118A" w:rsidP="00C011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p>
    <w:p w14:paraId="613E07DD" w14:textId="77777777" w:rsidR="00C0118A" w:rsidRPr="00C0118A" w:rsidRDefault="00C0118A" w:rsidP="00C0118A">
      <w:pPr>
        <w:spacing w:after="0" w:line="240" w:lineRule="auto"/>
        <w:rPr>
          <w:rFonts w:ascii="Times New Roman" w:hAnsi="Times New Roman" w:cs="Times New Roman"/>
          <w:sz w:val="28"/>
          <w:szCs w:val="28"/>
        </w:rPr>
      </w:pPr>
      <w:r w:rsidRPr="00C0118A">
        <w:rPr>
          <w:rFonts w:ascii="Times New Roman" w:hAnsi="Times New Roman" w:cs="Times New Roman"/>
          <w:sz w:val="28"/>
          <w:szCs w:val="28"/>
        </w:rPr>
        <w:t xml:space="preserve">Организация-разработчик: </w:t>
      </w:r>
    </w:p>
    <w:p w14:paraId="23C0945C" w14:textId="77777777" w:rsidR="00C0118A" w:rsidRPr="00C0118A" w:rsidRDefault="00C0118A" w:rsidP="00C0118A">
      <w:pPr>
        <w:spacing w:after="0" w:line="240" w:lineRule="auto"/>
        <w:rPr>
          <w:rFonts w:ascii="Times New Roman" w:hAnsi="Times New Roman" w:cs="Times New Roman"/>
          <w:sz w:val="28"/>
          <w:szCs w:val="28"/>
        </w:rPr>
      </w:pPr>
      <w:r w:rsidRPr="00C0118A">
        <w:rPr>
          <w:rFonts w:ascii="Times New Roman" w:hAnsi="Times New Roman" w:cs="Times New Roman"/>
          <w:sz w:val="28"/>
          <w:szCs w:val="28"/>
        </w:rPr>
        <w:t>государственное бюджетное профессиональное образовательное учреждение</w:t>
      </w:r>
    </w:p>
    <w:p w14:paraId="2E08568E" w14:textId="77777777" w:rsidR="00C0118A" w:rsidRPr="00C0118A" w:rsidRDefault="00C0118A" w:rsidP="00C0118A">
      <w:pPr>
        <w:spacing w:after="0" w:line="240" w:lineRule="auto"/>
        <w:rPr>
          <w:rFonts w:ascii="Times New Roman" w:hAnsi="Times New Roman" w:cs="Times New Roman"/>
          <w:sz w:val="28"/>
          <w:szCs w:val="28"/>
        </w:rPr>
      </w:pPr>
      <w:r w:rsidRPr="00C0118A">
        <w:rPr>
          <w:rFonts w:ascii="Times New Roman" w:hAnsi="Times New Roman" w:cs="Times New Roman"/>
          <w:sz w:val="28"/>
          <w:szCs w:val="28"/>
        </w:rPr>
        <w:t xml:space="preserve"> Ростовской области «Среднеегорлыкское профессиональное училище №85».</w:t>
      </w:r>
    </w:p>
    <w:p w14:paraId="10ED43DB" w14:textId="77777777" w:rsidR="00C0118A" w:rsidRPr="00125D9C" w:rsidRDefault="00C0118A" w:rsidP="00C0118A">
      <w:pPr>
        <w:rPr>
          <w:sz w:val="28"/>
          <w:szCs w:val="28"/>
        </w:rPr>
      </w:pPr>
    </w:p>
    <w:p w14:paraId="7950D9DC" w14:textId="77777777" w:rsidR="00C0118A" w:rsidRPr="00125D9C" w:rsidRDefault="00C0118A" w:rsidP="00C0118A">
      <w:pPr>
        <w:jc w:val="center"/>
        <w:rPr>
          <w:sz w:val="28"/>
          <w:szCs w:val="28"/>
        </w:rPr>
      </w:pPr>
    </w:p>
    <w:p w14:paraId="2DC2BAB1" w14:textId="77777777" w:rsidR="008F25CD" w:rsidRPr="0052716F" w:rsidRDefault="008F25CD" w:rsidP="0052716F">
      <w:pPr>
        <w:spacing w:after="0" w:line="240" w:lineRule="auto"/>
        <w:rPr>
          <w:rFonts w:ascii="Times New Roman" w:hAnsi="Times New Roman" w:cs="Times New Roman"/>
          <w:b/>
          <w:i/>
          <w:sz w:val="24"/>
          <w:szCs w:val="24"/>
        </w:rPr>
      </w:pPr>
    </w:p>
    <w:p w14:paraId="2280F630" w14:textId="77777777" w:rsidR="008F25CD" w:rsidRPr="0052716F" w:rsidRDefault="008F25CD" w:rsidP="000610A1">
      <w:pPr>
        <w:spacing w:after="0" w:line="240" w:lineRule="auto"/>
        <w:rPr>
          <w:rFonts w:ascii="Times New Roman" w:hAnsi="Times New Roman" w:cs="Times New Roman"/>
          <w:b/>
          <w:i/>
          <w:sz w:val="24"/>
          <w:szCs w:val="24"/>
        </w:rPr>
      </w:pPr>
    </w:p>
    <w:p w14:paraId="487159C4" w14:textId="77777777" w:rsidR="008F25CD" w:rsidRPr="0052716F" w:rsidRDefault="008F25CD" w:rsidP="000610A1">
      <w:pPr>
        <w:spacing w:after="0" w:line="240" w:lineRule="auto"/>
        <w:rPr>
          <w:rFonts w:ascii="Times New Roman" w:hAnsi="Times New Roman" w:cs="Times New Roman"/>
          <w:b/>
          <w:i/>
          <w:sz w:val="24"/>
          <w:szCs w:val="24"/>
        </w:rPr>
      </w:pPr>
    </w:p>
    <w:p w14:paraId="3F8D953C" w14:textId="77777777" w:rsidR="008F25CD" w:rsidRDefault="008F25CD" w:rsidP="000610A1">
      <w:pPr>
        <w:spacing w:after="0" w:line="240" w:lineRule="auto"/>
        <w:rPr>
          <w:rFonts w:ascii="Times New Roman" w:hAnsi="Times New Roman" w:cs="Times New Roman"/>
          <w:b/>
          <w:i/>
          <w:sz w:val="24"/>
          <w:szCs w:val="24"/>
        </w:rPr>
      </w:pPr>
    </w:p>
    <w:p w14:paraId="35A30141" w14:textId="77777777" w:rsidR="00C0118A" w:rsidRDefault="00C0118A" w:rsidP="000610A1">
      <w:pPr>
        <w:spacing w:after="0" w:line="240" w:lineRule="auto"/>
        <w:rPr>
          <w:rFonts w:ascii="Times New Roman" w:hAnsi="Times New Roman" w:cs="Times New Roman"/>
          <w:b/>
          <w:i/>
          <w:sz w:val="24"/>
          <w:szCs w:val="24"/>
        </w:rPr>
      </w:pPr>
    </w:p>
    <w:p w14:paraId="4973E804" w14:textId="77777777" w:rsidR="00C0118A" w:rsidRDefault="00C0118A" w:rsidP="000610A1">
      <w:pPr>
        <w:spacing w:after="0" w:line="240" w:lineRule="auto"/>
        <w:rPr>
          <w:rFonts w:ascii="Times New Roman" w:hAnsi="Times New Roman" w:cs="Times New Roman"/>
          <w:b/>
          <w:i/>
          <w:sz w:val="24"/>
          <w:szCs w:val="24"/>
        </w:rPr>
      </w:pPr>
    </w:p>
    <w:p w14:paraId="7E98AD47" w14:textId="77777777" w:rsidR="00C0118A" w:rsidRDefault="00C0118A" w:rsidP="000610A1">
      <w:pPr>
        <w:spacing w:after="0" w:line="240" w:lineRule="auto"/>
        <w:rPr>
          <w:rFonts w:ascii="Times New Roman" w:hAnsi="Times New Roman" w:cs="Times New Roman"/>
          <w:b/>
          <w:i/>
          <w:sz w:val="24"/>
          <w:szCs w:val="24"/>
        </w:rPr>
      </w:pPr>
    </w:p>
    <w:p w14:paraId="423C761A" w14:textId="77777777" w:rsidR="00C0118A" w:rsidRDefault="00C0118A" w:rsidP="000610A1">
      <w:pPr>
        <w:spacing w:after="0" w:line="240" w:lineRule="auto"/>
        <w:rPr>
          <w:rFonts w:ascii="Times New Roman" w:hAnsi="Times New Roman" w:cs="Times New Roman"/>
          <w:b/>
          <w:i/>
          <w:sz w:val="24"/>
          <w:szCs w:val="24"/>
        </w:rPr>
      </w:pPr>
    </w:p>
    <w:p w14:paraId="248BA049" w14:textId="77777777" w:rsidR="00C0118A" w:rsidRDefault="00C0118A" w:rsidP="000610A1">
      <w:pPr>
        <w:spacing w:after="0" w:line="240" w:lineRule="auto"/>
        <w:rPr>
          <w:rFonts w:ascii="Times New Roman" w:hAnsi="Times New Roman" w:cs="Times New Roman"/>
          <w:b/>
          <w:i/>
          <w:sz w:val="24"/>
          <w:szCs w:val="24"/>
        </w:rPr>
      </w:pPr>
    </w:p>
    <w:p w14:paraId="1B90C605" w14:textId="77777777" w:rsidR="00C0118A" w:rsidRDefault="00C0118A" w:rsidP="000610A1">
      <w:pPr>
        <w:spacing w:after="0" w:line="240" w:lineRule="auto"/>
        <w:rPr>
          <w:rFonts w:ascii="Times New Roman" w:hAnsi="Times New Roman" w:cs="Times New Roman"/>
          <w:b/>
          <w:i/>
          <w:sz w:val="24"/>
          <w:szCs w:val="24"/>
        </w:rPr>
      </w:pPr>
    </w:p>
    <w:p w14:paraId="1C097BD2" w14:textId="77777777" w:rsidR="00C0118A" w:rsidRDefault="00C0118A" w:rsidP="000610A1">
      <w:pPr>
        <w:spacing w:after="0" w:line="240" w:lineRule="auto"/>
        <w:rPr>
          <w:rFonts w:ascii="Times New Roman" w:hAnsi="Times New Roman" w:cs="Times New Roman"/>
          <w:b/>
          <w:i/>
          <w:sz w:val="24"/>
          <w:szCs w:val="24"/>
        </w:rPr>
      </w:pPr>
    </w:p>
    <w:p w14:paraId="32DFDE23" w14:textId="77777777" w:rsidR="0071285E" w:rsidRDefault="0071285E" w:rsidP="000610A1">
      <w:pPr>
        <w:spacing w:after="0" w:line="240" w:lineRule="auto"/>
        <w:rPr>
          <w:rFonts w:ascii="Times New Roman" w:hAnsi="Times New Roman" w:cs="Times New Roman"/>
          <w:b/>
          <w:i/>
          <w:sz w:val="24"/>
          <w:szCs w:val="24"/>
        </w:rPr>
      </w:pPr>
    </w:p>
    <w:p w14:paraId="5159BD0E" w14:textId="77777777" w:rsidR="0071285E" w:rsidRDefault="0071285E" w:rsidP="000610A1">
      <w:pPr>
        <w:spacing w:after="0" w:line="240" w:lineRule="auto"/>
        <w:rPr>
          <w:rFonts w:ascii="Times New Roman" w:hAnsi="Times New Roman" w:cs="Times New Roman"/>
          <w:b/>
          <w:i/>
          <w:sz w:val="24"/>
          <w:szCs w:val="24"/>
        </w:rPr>
      </w:pPr>
    </w:p>
    <w:p w14:paraId="7AB6A1D7" w14:textId="77777777" w:rsidR="0071285E" w:rsidRDefault="0071285E" w:rsidP="000610A1">
      <w:pPr>
        <w:spacing w:after="0" w:line="240" w:lineRule="auto"/>
        <w:rPr>
          <w:rFonts w:ascii="Times New Roman" w:hAnsi="Times New Roman" w:cs="Times New Roman"/>
          <w:b/>
          <w:i/>
          <w:sz w:val="24"/>
          <w:szCs w:val="24"/>
        </w:rPr>
      </w:pPr>
    </w:p>
    <w:p w14:paraId="4B6BBA8D" w14:textId="77777777" w:rsidR="0071285E" w:rsidRDefault="0071285E" w:rsidP="000610A1">
      <w:pPr>
        <w:spacing w:after="0" w:line="240" w:lineRule="auto"/>
        <w:rPr>
          <w:rFonts w:ascii="Times New Roman" w:hAnsi="Times New Roman" w:cs="Times New Roman"/>
          <w:b/>
          <w:i/>
          <w:sz w:val="24"/>
          <w:szCs w:val="24"/>
        </w:rPr>
      </w:pPr>
    </w:p>
    <w:p w14:paraId="7EE0A064" w14:textId="77777777" w:rsidR="0071285E" w:rsidRPr="0052716F" w:rsidRDefault="0071285E" w:rsidP="000610A1">
      <w:pPr>
        <w:spacing w:after="0" w:line="240" w:lineRule="auto"/>
        <w:rPr>
          <w:rFonts w:ascii="Times New Roman" w:hAnsi="Times New Roman" w:cs="Times New Roman"/>
          <w:b/>
          <w:i/>
          <w:sz w:val="24"/>
          <w:szCs w:val="24"/>
        </w:rPr>
      </w:pPr>
    </w:p>
    <w:p w14:paraId="0A760F1F" w14:textId="77777777" w:rsidR="002C601D" w:rsidRPr="002C601D" w:rsidRDefault="002C601D" w:rsidP="00D266B9">
      <w:pPr>
        <w:spacing w:after="0" w:line="240" w:lineRule="auto"/>
        <w:rPr>
          <w:rFonts w:ascii="Times New Roman" w:hAnsi="Times New Roman" w:cs="Times New Roman"/>
          <w:b/>
          <w:bCs/>
          <w:i/>
          <w:sz w:val="24"/>
          <w:szCs w:val="24"/>
        </w:rPr>
      </w:pPr>
    </w:p>
    <w:p w14:paraId="6E2ED63A" w14:textId="77777777" w:rsidR="008F25CD" w:rsidRPr="008F25CD" w:rsidRDefault="008F25CD" w:rsidP="008F25CD">
      <w:pPr>
        <w:rPr>
          <w:rFonts w:ascii="Times New Roman" w:hAnsi="Times New Roman" w:cs="Times New Roman"/>
          <w:b/>
          <w:i/>
          <w:sz w:val="24"/>
          <w:szCs w:val="24"/>
        </w:rPr>
      </w:pPr>
      <w:r w:rsidRPr="008F25CD">
        <w:rPr>
          <w:rFonts w:ascii="Times New Roman" w:hAnsi="Times New Roman" w:cs="Times New Roman"/>
          <w:b/>
          <w:i/>
          <w:sz w:val="24"/>
          <w:szCs w:val="24"/>
        </w:rPr>
        <w:lastRenderedPageBreak/>
        <w:t>СОДЕРЖАНИЕ</w:t>
      </w:r>
    </w:p>
    <w:p w14:paraId="15DD513B" w14:textId="77777777" w:rsidR="008F25CD" w:rsidRPr="008F25CD" w:rsidRDefault="008F25CD" w:rsidP="008F25CD">
      <w:pPr>
        <w:rPr>
          <w:rFonts w:ascii="Times New Roman" w:hAnsi="Times New Roman" w:cs="Times New Roman"/>
          <w:b/>
          <w:i/>
          <w:sz w:val="24"/>
          <w:szCs w:val="24"/>
        </w:rPr>
      </w:pPr>
    </w:p>
    <w:tbl>
      <w:tblPr>
        <w:tblW w:w="0" w:type="auto"/>
        <w:tblLook w:val="01E0" w:firstRow="1" w:lastRow="1" w:firstColumn="1" w:lastColumn="1" w:noHBand="0" w:noVBand="0"/>
      </w:tblPr>
      <w:tblGrid>
        <w:gridCol w:w="7343"/>
        <w:gridCol w:w="1802"/>
      </w:tblGrid>
      <w:tr w:rsidR="008F25CD" w:rsidRPr="008F25CD" w14:paraId="73244A70" w14:textId="77777777" w:rsidTr="00415B58">
        <w:tc>
          <w:tcPr>
            <w:tcW w:w="7501" w:type="dxa"/>
          </w:tcPr>
          <w:p w14:paraId="6681F61C" w14:textId="77777777" w:rsidR="008F25CD" w:rsidRPr="008F25CD" w:rsidRDefault="008F25CD" w:rsidP="008F25CD">
            <w:pPr>
              <w:pStyle w:val="a9"/>
              <w:numPr>
                <w:ilvl w:val="2"/>
                <w:numId w:val="1"/>
              </w:numPr>
              <w:tabs>
                <w:tab w:val="clear" w:pos="2160"/>
                <w:tab w:val="num" w:pos="426"/>
              </w:tabs>
              <w:suppressAutoHyphens/>
              <w:spacing w:after="200" w:line="276" w:lineRule="auto"/>
              <w:ind w:left="426" w:hanging="426"/>
              <w:jc w:val="both"/>
              <w:rPr>
                <w:b/>
              </w:rPr>
            </w:pPr>
            <w:r w:rsidRPr="008F25CD">
              <w:rPr>
                <w:b/>
              </w:rPr>
              <w:t>ОБЩАЯ ХАРАКТЕРИСТИКА ПРИМЕРНОЙ РАБОЧЕЙ     ПРОГРАММЫ УЧЕБНОЙ ДИСЦИПЛИНЫ</w:t>
            </w:r>
          </w:p>
        </w:tc>
        <w:tc>
          <w:tcPr>
            <w:tcW w:w="1854" w:type="dxa"/>
          </w:tcPr>
          <w:p w14:paraId="22CB7A6C" w14:textId="77777777" w:rsidR="008F25CD" w:rsidRPr="008F25CD" w:rsidRDefault="008F25CD" w:rsidP="00415B58">
            <w:pPr>
              <w:rPr>
                <w:rFonts w:ascii="Times New Roman" w:hAnsi="Times New Roman" w:cs="Times New Roman"/>
                <w:b/>
                <w:sz w:val="24"/>
                <w:szCs w:val="24"/>
              </w:rPr>
            </w:pPr>
          </w:p>
        </w:tc>
      </w:tr>
      <w:tr w:rsidR="008F25CD" w:rsidRPr="008F25CD" w14:paraId="360C8A4B" w14:textId="77777777" w:rsidTr="00415B58">
        <w:tc>
          <w:tcPr>
            <w:tcW w:w="7501" w:type="dxa"/>
          </w:tcPr>
          <w:p w14:paraId="52489649" w14:textId="77777777" w:rsidR="008F25CD" w:rsidRPr="008F25CD" w:rsidRDefault="008F25CD" w:rsidP="008F25CD">
            <w:pPr>
              <w:pStyle w:val="a9"/>
              <w:numPr>
                <w:ilvl w:val="2"/>
                <w:numId w:val="1"/>
              </w:numPr>
              <w:tabs>
                <w:tab w:val="clear" w:pos="2160"/>
              </w:tabs>
              <w:suppressAutoHyphens/>
              <w:spacing w:after="200" w:line="276" w:lineRule="auto"/>
              <w:ind w:left="426" w:hanging="426"/>
              <w:jc w:val="both"/>
              <w:rPr>
                <w:b/>
              </w:rPr>
            </w:pPr>
            <w:r w:rsidRPr="008F25CD">
              <w:rPr>
                <w:b/>
              </w:rPr>
              <w:t>СТРУКТУРА И СОДЕРЖАНИЕ УЧЕБНОЙ ДИСЦИПЛИНЫ</w:t>
            </w:r>
          </w:p>
          <w:p w14:paraId="45BA4211" w14:textId="77777777" w:rsidR="008F25CD" w:rsidRPr="008F25CD" w:rsidRDefault="008F25CD" w:rsidP="008F25CD">
            <w:pPr>
              <w:pStyle w:val="a9"/>
              <w:numPr>
                <w:ilvl w:val="2"/>
                <w:numId w:val="1"/>
              </w:numPr>
              <w:tabs>
                <w:tab w:val="clear" w:pos="2160"/>
              </w:tabs>
              <w:suppressAutoHyphens/>
              <w:spacing w:after="200" w:line="276" w:lineRule="auto"/>
              <w:ind w:left="426" w:hanging="426"/>
              <w:jc w:val="both"/>
              <w:rPr>
                <w:b/>
              </w:rPr>
            </w:pPr>
            <w:r w:rsidRPr="008F25CD">
              <w:rPr>
                <w:b/>
              </w:rPr>
              <w:t>УСЛОВИЯ РЕАЛИЗАЦИИ УЧЕБНОЙ ДИСЦИПЛИНЫ</w:t>
            </w:r>
          </w:p>
        </w:tc>
        <w:tc>
          <w:tcPr>
            <w:tcW w:w="1854" w:type="dxa"/>
          </w:tcPr>
          <w:p w14:paraId="15854DF6" w14:textId="77777777" w:rsidR="008F25CD" w:rsidRPr="008F25CD" w:rsidRDefault="008F25CD" w:rsidP="00415B58">
            <w:pPr>
              <w:ind w:left="644"/>
              <w:rPr>
                <w:rFonts w:ascii="Times New Roman" w:hAnsi="Times New Roman" w:cs="Times New Roman"/>
                <w:b/>
                <w:sz w:val="24"/>
                <w:szCs w:val="24"/>
              </w:rPr>
            </w:pPr>
          </w:p>
        </w:tc>
      </w:tr>
      <w:tr w:rsidR="008F25CD" w:rsidRPr="008F25CD" w14:paraId="00EE8E0A" w14:textId="77777777" w:rsidTr="00415B58">
        <w:tc>
          <w:tcPr>
            <w:tcW w:w="7501" w:type="dxa"/>
          </w:tcPr>
          <w:p w14:paraId="1A22345E" w14:textId="77777777" w:rsidR="008F25CD" w:rsidRPr="008F25CD" w:rsidRDefault="008F25CD" w:rsidP="008F25CD">
            <w:pPr>
              <w:pStyle w:val="a9"/>
              <w:numPr>
                <w:ilvl w:val="2"/>
                <w:numId w:val="1"/>
              </w:numPr>
              <w:tabs>
                <w:tab w:val="clear" w:pos="2160"/>
                <w:tab w:val="num" w:pos="284"/>
              </w:tabs>
              <w:suppressAutoHyphens/>
              <w:spacing w:after="200" w:line="276" w:lineRule="auto"/>
              <w:ind w:left="426"/>
              <w:jc w:val="both"/>
              <w:rPr>
                <w:b/>
              </w:rPr>
            </w:pPr>
            <w:r w:rsidRPr="008F25CD">
              <w:rPr>
                <w:b/>
              </w:rPr>
              <w:t>КОНТРОЛЬ И ОЦЕНКА РЕЗУЛЬТАТОВ ОСВОЕНИЯ УЧЕБНОЙ ДИСЦИПЛИНЫ</w:t>
            </w:r>
          </w:p>
        </w:tc>
        <w:tc>
          <w:tcPr>
            <w:tcW w:w="1854" w:type="dxa"/>
          </w:tcPr>
          <w:p w14:paraId="2D3FBAD0" w14:textId="77777777" w:rsidR="008F25CD" w:rsidRPr="008F25CD" w:rsidRDefault="008F25CD" w:rsidP="00415B58">
            <w:pPr>
              <w:rPr>
                <w:rFonts w:ascii="Times New Roman" w:hAnsi="Times New Roman" w:cs="Times New Roman"/>
                <w:b/>
                <w:sz w:val="24"/>
                <w:szCs w:val="24"/>
              </w:rPr>
            </w:pPr>
          </w:p>
        </w:tc>
      </w:tr>
    </w:tbl>
    <w:p w14:paraId="5ACBCC41" w14:textId="77777777" w:rsidR="008F25CD" w:rsidRPr="008F25CD" w:rsidRDefault="008F25CD" w:rsidP="008F25CD">
      <w:pPr>
        <w:rPr>
          <w:rFonts w:ascii="Times New Roman" w:hAnsi="Times New Roman" w:cs="Times New Roman"/>
          <w:b/>
          <w:i/>
          <w:sz w:val="24"/>
          <w:szCs w:val="24"/>
        </w:rPr>
      </w:pPr>
    </w:p>
    <w:p w14:paraId="5767C369" w14:textId="77777777" w:rsidR="008F25CD" w:rsidRPr="008F25CD" w:rsidRDefault="008F25CD" w:rsidP="008F25CD">
      <w:pPr>
        <w:rPr>
          <w:rFonts w:ascii="Times New Roman" w:hAnsi="Times New Roman" w:cs="Times New Roman"/>
          <w:b/>
          <w:bCs/>
          <w:i/>
          <w:sz w:val="24"/>
          <w:szCs w:val="24"/>
        </w:rPr>
      </w:pPr>
    </w:p>
    <w:p w14:paraId="42C08ABB" w14:textId="77777777" w:rsidR="008F25CD" w:rsidRPr="000610A1" w:rsidRDefault="008F25CD" w:rsidP="000610A1">
      <w:pPr>
        <w:spacing w:after="0" w:line="240" w:lineRule="auto"/>
        <w:ind w:left="-851"/>
        <w:rPr>
          <w:rFonts w:ascii="Times New Roman" w:hAnsi="Times New Roman" w:cs="Times New Roman"/>
          <w:b/>
          <w:i/>
          <w:sz w:val="24"/>
          <w:szCs w:val="24"/>
        </w:rPr>
      </w:pPr>
      <w:r w:rsidRPr="008F25CD">
        <w:rPr>
          <w:rFonts w:ascii="Times New Roman" w:hAnsi="Times New Roman" w:cs="Times New Roman"/>
          <w:b/>
          <w:i/>
          <w:sz w:val="24"/>
          <w:szCs w:val="24"/>
          <w:u w:val="single"/>
        </w:rPr>
        <w:br w:type="page"/>
      </w:r>
      <w:r w:rsidRPr="000610A1">
        <w:rPr>
          <w:rFonts w:ascii="Times New Roman" w:hAnsi="Times New Roman" w:cs="Times New Roman"/>
          <w:b/>
          <w:i/>
          <w:sz w:val="24"/>
          <w:szCs w:val="24"/>
        </w:rPr>
        <w:lastRenderedPageBreak/>
        <w:t>1. ОБЩАЯ ХАРАКТЕРИСТИКА ПРИМЕРНОЙ ПРОГРАММЫ УЧЕБНОЙ ДИСЦИПЛИНЫ</w:t>
      </w:r>
    </w:p>
    <w:p w14:paraId="6F96FDE0" w14:textId="77777777" w:rsidR="008F25CD" w:rsidRPr="000610A1" w:rsidRDefault="008F25CD" w:rsidP="000610A1">
      <w:pPr>
        <w:spacing w:after="0" w:line="240" w:lineRule="auto"/>
        <w:ind w:left="-851"/>
        <w:rPr>
          <w:rFonts w:ascii="Times New Roman" w:hAnsi="Times New Roman" w:cs="Times New Roman"/>
          <w:b/>
          <w:i/>
          <w:sz w:val="24"/>
          <w:szCs w:val="24"/>
        </w:rPr>
      </w:pPr>
    </w:p>
    <w:p w14:paraId="0E966154" w14:textId="77777777" w:rsidR="008F25CD" w:rsidRPr="0052716F" w:rsidRDefault="008F25CD" w:rsidP="0052716F">
      <w:pPr>
        <w:autoSpaceDE w:val="0"/>
        <w:autoSpaceDN w:val="0"/>
        <w:adjustRightInd w:val="0"/>
        <w:spacing w:line="180" w:lineRule="atLeast"/>
        <w:ind w:left="-851"/>
        <w:rPr>
          <w:rFonts w:ascii="Times New Roman" w:eastAsia="Times New Roman" w:hAnsi="Times New Roman" w:cs="Times New Roman"/>
          <w:w w:val="90"/>
          <w:sz w:val="24"/>
          <w:szCs w:val="24"/>
        </w:rPr>
      </w:pPr>
      <w:r w:rsidRPr="0052716F">
        <w:rPr>
          <w:rFonts w:ascii="Times New Roman" w:hAnsi="Times New Roman" w:cs="Times New Roman"/>
          <w:b/>
          <w:sz w:val="24"/>
          <w:szCs w:val="24"/>
        </w:rPr>
        <w:t xml:space="preserve">1.1. Место дисциплины в структуре основной профессиональной образовательной программы: </w:t>
      </w:r>
      <w:r w:rsidRPr="0052716F">
        <w:rPr>
          <w:rFonts w:ascii="Times New Roman" w:hAnsi="Times New Roman" w:cs="Times New Roman"/>
          <w:sz w:val="24"/>
          <w:szCs w:val="24"/>
        </w:rPr>
        <w:t xml:space="preserve">дисциплина относится к общепрофессиональному циклу, связана с освоением профессиональных компетенций по </w:t>
      </w:r>
      <w:r w:rsidR="00C0118A">
        <w:rPr>
          <w:rFonts w:ascii="Times New Roman" w:hAnsi="Times New Roman" w:cs="Times New Roman"/>
          <w:sz w:val="24"/>
          <w:szCs w:val="24"/>
        </w:rPr>
        <w:t>ПМ 01</w:t>
      </w:r>
    </w:p>
    <w:p w14:paraId="3A209D2C" w14:textId="77777777" w:rsidR="008F25CD" w:rsidRPr="000610A1" w:rsidRDefault="008F25CD" w:rsidP="000610A1">
      <w:pPr>
        <w:spacing w:after="0" w:line="240" w:lineRule="auto"/>
        <w:ind w:left="-851" w:right="-427"/>
        <w:rPr>
          <w:rFonts w:ascii="Times New Roman" w:hAnsi="Times New Roman" w:cs="Times New Roman"/>
          <w:b/>
          <w:sz w:val="24"/>
          <w:szCs w:val="24"/>
        </w:rPr>
      </w:pPr>
      <w:r w:rsidRPr="000610A1">
        <w:rPr>
          <w:rFonts w:ascii="Times New Roman" w:hAnsi="Times New Roman" w:cs="Times New Roman"/>
          <w:b/>
          <w:sz w:val="24"/>
          <w:szCs w:val="24"/>
        </w:rPr>
        <w:t>1.2. Цель и планируемые результаты освоения дисциплины:</w:t>
      </w:r>
    </w:p>
    <w:p w14:paraId="103A69AB" w14:textId="77777777" w:rsidR="008F25CD" w:rsidRPr="000610A1" w:rsidRDefault="008F25CD" w:rsidP="000610A1">
      <w:pPr>
        <w:spacing w:after="0" w:line="240" w:lineRule="auto"/>
        <w:rPr>
          <w:rFonts w:ascii="Times New Roman" w:hAnsi="Times New Roman" w:cs="Times New Roman"/>
          <w:b/>
          <w:sz w:val="24"/>
          <w:szCs w:val="24"/>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4395"/>
        <w:gridCol w:w="4394"/>
      </w:tblGrid>
      <w:tr w:rsidR="008F25CD" w:rsidRPr="002C601D" w14:paraId="057CD277" w14:textId="77777777" w:rsidTr="000610A1">
        <w:tc>
          <w:tcPr>
            <w:tcW w:w="1418" w:type="dxa"/>
          </w:tcPr>
          <w:p w14:paraId="2BF47FF1" w14:textId="77777777" w:rsidR="008F25CD" w:rsidRPr="000610A1" w:rsidRDefault="008F25CD" w:rsidP="000610A1">
            <w:pPr>
              <w:spacing w:after="0" w:line="240" w:lineRule="auto"/>
              <w:ind w:right="-108"/>
              <w:jc w:val="center"/>
              <w:rPr>
                <w:rFonts w:ascii="Times New Roman" w:hAnsi="Times New Roman" w:cs="Times New Roman"/>
                <w:b/>
                <w:sz w:val="24"/>
                <w:szCs w:val="24"/>
                <w:lang w:eastAsia="en-US"/>
              </w:rPr>
            </w:pPr>
            <w:r w:rsidRPr="000610A1">
              <w:rPr>
                <w:rFonts w:ascii="Times New Roman" w:hAnsi="Times New Roman" w:cs="Times New Roman"/>
                <w:b/>
                <w:sz w:val="24"/>
                <w:szCs w:val="24"/>
                <w:lang w:eastAsia="en-US"/>
              </w:rPr>
              <w:t>Код ПК, ОК</w:t>
            </w:r>
          </w:p>
        </w:tc>
        <w:tc>
          <w:tcPr>
            <w:tcW w:w="4395" w:type="dxa"/>
          </w:tcPr>
          <w:p w14:paraId="5DDD0A94" w14:textId="77777777" w:rsidR="008F25CD" w:rsidRPr="002C601D" w:rsidRDefault="008F25CD" w:rsidP="00C0118A">
            <w:pPr>
              <w:spacing w:after="0" w:line="240" w:lineRule="auto"/>
              <w:ind w:right="179"/>
              <w:jc w:val="center"/>
              <w:rPr>
                <w:rFonts w:ascii="Times New Roman" w:hAnsi="Times New Roman" w:cs="Times New Roman"/>
                <w:b/>
                <w:sz w:val="24"/>
                <w:szCs w:val="24"/>
                <w:lang w:eastAsia="en-US"/>
              </w:rPr>
            </w:pPr>
            <w:r w:rsidRPr="002C601D">
              <w:rPr>
                <w:rFonts w:ascii="Times New Roman" w:hAnsi="Times New Roman" w:cs="Times New Roman"/>
                <w:b/>
                <w:sz w:val="24"/>
                <w:szCs w:val="24"/>
                <w:lang w:eastAsia="en-US"/>
              </w:rPr>
              <w:t>Умения</w:t>
            </w:r>
          </w:p>
        </w:tc>
        <w:tc>
          <w:tcPr>
            <w:tcW w:w="4394" w:type="dxa"/>
          </w:tcPr>
          <w:p w14:paraId="03EBBB4B" w14:textId="77777777" w:rsidR="008F25CD" w:rsidRPr="002C601D" w:rsidRDefault="008F25CD" w:rsidP="002C601D">
            <w:pPr>
              <w:spacing w:after="0" w:line="240" w:lineRule="auto"/>
              <w:ind w:right="40"/>
              <w:jc w:val="center"/>
              <w:rPr>
                <w:rFonts w:ascii="Times New Roman" w:hAnsi="Times New Roman" w:cs="Times New Roman"/>
                <w:b/>
                <w:sz w:val="24"/>
                <w:szCs w:val="24"/>
                <w:lang w:eastAsia="en-US"/>
              </w:rPr>
            </w:pPr>
            <w:r w:rsidRPr="002C601D">
              <w:rPr>
                <w:rFonts w:ascii="Times New Roman" w:hAnsi="Times New Roman" w:cs="Times New Roman"/>
                <w:b/>
                <w:sz w:val="24"/>
                <w:szCs w:val="24"/>
                <w:lang w:eastAsia="en-US"/>
              </w:rPr>
              <w:t>Знания</w:t>
            </w:r>
          </w:p>
        </w:tc>
      </w:tr>
      <w:tr w:rsidR="008F25CD" w:rsidRPr="002C601D" w14:paraId="02B41773" w14:textId="77777777" w:rsidTr="00C0118A">
        <w:trPr>
          <w:trHeight w:val="2412"/>
        </w:trPr>
        <w:tc>
          <w:tcPr>
            <w:tcW w:w="1418" w:type="dxa"/>
          </w:tcPr>
          <w:p w14:paraId="20A2C4C6" w14:textId="77777777" w:rsidR="008F25CD" w:rsidRPr="000610A1" w:rsidRDefault="008F25CD" w:rsidP="000610A1">
            <w:pPr>
              <w:spacing w:after="0" w:line="240" w:lineRule="auto"/>
              <w:ind w:right="-108"/>
              <w:jc w:val="both"/>
              <w:rPr>
                <w:rFonts w:ascii="Times New Roman" w:hAnsi="Times New Roman" w:cs="Times New Roman"/>
                <w:sz w:val="24"/>
                <w:szCs w:val="24"/>
                <w:lang w:eastAsia="en-US"/>
              </w:rPr>
            </w:pPr>
            <w:r w:rsidRPr="000610A1">
              <w:rPr>
                <w:rFonts w:ascii="Times New Roman" w:hAnsi="Times New Roman" w:cs="Times New Roman"/>
                <w:sz w:val="24"/>
                <w:szCs w:val="24"/>
                <w:lang w:eastAsia="en-US"/>
              </w:rPr>
              <w:t xml:space="preserve">ПК 1.1-1.4, </w:t>
            </w:r>
          </w:p>
          <w:p w14:paraId="1F63937C" w14:textId="77777777" w:rsidR="008F25CD" w:rsidRPr="000610A1" w:rsidRDefault="008F25CD" w:rsidP="000610A1">
            <w:pPr>
              <w:spacing w:after="0" w:line="240" w:lineRule="auto"/>
              <w:ind w:right="-108"/>
              <w:jc w:val="both"/>
              <w:rPr>
                <w:rFonts w:ascii="Times New Roman" w:hAnsi="Times New Roman" w:cs="Times New Roman"/>
                <w:sz w:val="24"/>
                <w:szCs w:val="24"/>
                <w:lang w:eastAsia="en-US"/>
              </w:rPr>
            </w:pPr>
            <w:r w:rsidRPr="000610A1">
              <w:rPr>
                <w:rFonts w:ascii="Times New Roman" w:hAnsi="Times New Roman" w:cs="Times New Roman"/>
                <w:sz w:val="24"/>
                <w:szCs w:val="24"/>
                <w:lang w:eastAsia="en-US"/>
              </w:rPr>
              <w:t>ПК 2.1-2.</w:t>
            </w:r>
            <w:r w:rsidR="0052716F">
              <w:rPr>
                <w:rFonts w:ascii="Times New Roman" w:hAnsi="Times New Roman" w:cs="Times New Roman"/>
                <w:sz w:val="24"/>
                <w:szCs w:val="24"/>
                <w:lang w:eastAsia="en-US"/>
              </w:rPr>
              <w:t>6</w:t>
            </w:r>
          </w:p>
          <w:p w14:paraId="4A1DAE53" w14:textId="77777777" w:rsidR="008F25CD" w:rsidRPr="000610A1" w:rsidRDefault="008F25CD" w:rsidP="000610A1">
            <w:pPr>
              <w:spacing w:after="0" w:line="240" w:lineRule="auto"/>
              <w:ind w:right="-108"/>
              <w:jc w:val="both"/>
              <w:rPr>
                <w:rFonts w:ascii="Times New Roman" w:hAnsi="Times New Roman" w:cs="Times New Roman"/>
                <w:sz w:val="24"/>
                <w:szCs w:val="24"/>
                <w:lang w:eastAsia="en-US"/>
              </w:rPr>
            </w:pPr>
          </w:p>
          <w:p w14:paraId="6FB57B6B" w14:textId="77777777" w:rsidR="008F25CD" w:rsidRPr="000610A1" w:rsidRDefault="008F25CD" w:rsidP="000610A1">
            <w:pPr>
              <w:spacing w:after="0" w:line="240" w:lineRule="auto"/>
              <w:ind w:right="-108"/>
              <w:jc w:val="both"/>
              <w:rPr>
                <w:rFonts w:ascii="Times New Roman" w:hAnsi="Times New Roman" w:cs="Times New Roman"/>
                <w:sz w:val="24"/>
                <w:szCs w:val="24"/>
                <w:lang w:eastAsia="en-US"/>
              </w:rPr>
            </w:pPr>
          </w:p>
        </w:tc>
        <w:tc>
          <w:tcPr>
            <w:tcW w:w="4395" w:type="dxa"/>
          </w:tcPr>
          <w:p w14:paraId="204CACD6" w14:textId="6634A08A" w:rsidR="008F25CD" w:rsidRPr="00C0118A" w:rsidRDefault="00C0118A" w:rsidP="00C01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9"/>
              <w:jc w:val="both"/>
              <w:rPr>
                <w:rFonts w:ascii="Times New Roman" w:hAnsi="Times New Roman" w:cs="Times New Roman"/>
                <w:sz w:val="24"/>
                <w:szCs w:val="24"/>
              </w:rPr>
            </w:pPr>
            <w:r w:rsidRPr="00C0118A">
              <w:rPr>
                <w:rFonts w:ascii="Times New Roman" w:hAnsi="Times New Roman" w:cs="Times New Roman"/>
                <w:sz w:val="24"/>
                <w:szCs w:val="24"/>
              </w:rPr>
              <w:t>- Применять правила дорожного движения при управлении тракторами для производства работ с прицепными,  навесными приспособлениями и устройствами с соблюдением правил дорожного движения.</w:t>
            </w:r>
          </w:p>
        </w:tc>
        <w:tc>
          <w:tcPr>
            <w:tcW w:w="4394" w:type="dxa"/>
          </w:tcPr>
          <w:p w14:paraId="388F560C" w14:textId="77777777" w:rsidR="00C0118A" w:rsidRPr="00C0118A" w:rsidRDefault="00C0118A" w:rsidP="00C0118A">
            <w:pPr>
              <w:tabs>
                <w:tab w:val="left" w:pos="916"/>
                <w:tab w:val="left" w:pos="1832"/>
                <w:tab w:val="left" w:pos="2748"/>
                <w:tab w:val="left" w:pos="3664"/>
                <w:tab w:val="left" w:pos="4146"/>
                <w:tab w:val="left" w:pos="5496"/>
                <w:tab w:val="left" w:pos="6412"/>
                <w:tab w:val="left" w:pos="7328"/>
                <w:tab w:val="left" w:pos="8244"/>
                <w:tab w:val="left" w:pos="9160"/>
                <w:tab w:val="left" w:pos="10076"/>
                <w:tab w:val="left" w:pos="10992"/>
                <w:tab w:val="left" w:pos="11908"/>
                <w:tab w:val="left" w:pos="12824"/>
                <w:tab w:val="left" w:pos="13740"/>
                <w:tab w:val="left" w:pos="14656"/>
              </w:tabs>
              <w:ind w:right="37"/>
              <w:jc w:val="both"/>
              <w:rPr>
                <w:rFonts w:ascii="Times New Roman" w:hAnsi="Times New Roman" w:cs="Times New Roman"/>
                <w:sz w:val="24"/>
                <w:szCs w:val="24"/>
              </w:rPr>
            </w:pPr>
            <w:r w:rsidRPr="00C0118A">
              <w:rPr>
                <w:rFonts w:ascii="Times New Roman" w:hAnsi="Times New Roman" w:cs="Times New Roman"/>
                <w:sz w:val="24"/>
                <w:szCs w:val="24"/>
              </w:rPr>
              <w:t xml:space="preserve">Основы управления трактором и безопасность движения. Правила дорожного движения. </w:t>
            </w:r>
          </w:p>
          <w:p w14:paraId="6DE4EF0F" w14:textId="77777777" w:rsidR="008F25CD" w:rsidRPr="00C0118A" w:rsidRDefault="00C0118A" w:rsidP="00C01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7"/>
              <w:jc w:val="both"/>
              <w:rPr>
                <w:rFonts w:ascii="Times New Roman" w:hAnsi="Times New Roman" w:cs="Times New Roman"/>
                <w:sz w:val="24"/>
                <w:szCs w:val="24"/>
              </w:rPr>
            </w:pPr>
            <w:r w:rsidRPr="00C0118A">
              <w:rPr>
                <w:rFonts w:ascii="Times New Roman" w:hAnsi="Times New Roman" w:cs="Times New Roman"/>
                <w:sz w:val="24"/>
                <w:szCs w:val="24"/>
              </w:rPr>
              <w:t>Правила производства работ при погрузке, креплении и разгрузке. Оформление приемосдаточных документов на перевозимые грузы</w:t>
            </w:r>
          </w:p>
        </w:tc>
      </w:tr>
      <w:tr w:rsidR="00F6721E" w:rsidRPr="002C601D" w14:paraId="07439EBD" w14:textId="77777777" w:rsidTr="002C601D">
        <w:tc>
          <w:tcPr>
            <w:tcW w:w="1418" w:type="dxa"/>
          </w:tcPr>
          <w:p w14:paraId="51F45A23" w14:textId="77777777" w:rsidR="00F6721E" w:rsidRPr="000610A1" w:rsidRDefault="00F6721E" w:rsidP="00F6721E">
            <w:pPr>
              <w:spacing w:after="0" w:line="240" w:lineRule="auto"/>
              <w:ind w:right="-108"/>
              <w:jc w:val="both"/>
              <w:rPr>
                <w:rFonts w:ascii="Times New Roman" w:hAnsi="Times New Roman" w:cs="Times New Roman"/>
                <w:sz w:val="24"/>
                <w:szCs w:val="24"/>
                <w:lang w:eastAsia="en-US"/>
              </w:rPr>
            </w:pPr>
            <w:r w:rsidRPr="000610A1">
              <w:rPr>
                <w:rFonts w:ascii="Times New Roman" w:hAnsi="Times New Roman" w:cs="Times New Roman"/>
                <w:sz w:val="24"/>
                <w:szCs w:val="24"/>
                <w:lang w:eastAsia="en-US"/>
              </w:rPr>
              <w:t>ОК 01</w:t>
            </w:r>
          </w:p>
        </w:tc>
        <w:tc>
          <w:tcPr>
            <w:tcW w:w="8789" w:type="dxa"/>
            <w:gridSpan w:val="2"/>
          </w:tcPr>
          <w:p w14:paraId="2632D5DF" w14:textId="77777777" w:rsidR="00F6721E" w:rsidRPr="002C601D" w:rsidRDefault="00F6721E" w:rsidP="00C0118A">
            <w:pPr>
              <w:spacing w:after="0" w:line="240" w:lineRule="auto"/>
              <w:ind w:right="179"/>
              <w:rPr>
                <w:rFonts w:ascii="Times New Roman" w:hAnsi="Times New Roman" w:cs="Times New Roman"/>
                <w:bCs/>
                <w:sz w:val="24"/>
                <w:szCs w:val="24"/>
                <w:lang w:eastAsia="en-US"/>
              </w:rPr>
            </w:pPr>
            <w:r w:rsidRPr="002C601D">
              <w:rPr>
                <w:rFonts w:ascii="Times New Roman" w:hAnsi="Times New Roman" w:cs="Times New Roman"/>
                <w:sz w:val="24"/>
                <w:szCs w:val="24"/>
              </w:rPr>
              <w:t xml:space="preserve">Понимать сущность и социальную значимость своей будущей профессии, проявлять к ней устойчивый интерес. </w:t>
            </w:r>
          </w:p>
        </w:tc>
      </w:tr>
      <w:tr w:rsidR="00F6721E" w:rsidRPr="002C601D" w14:paraId="056E0599" w14:textId="77777777" w:rsidTr="002C601D">
        <w:tc>
          <w:tcPr>
            <w:tcW w:w="1418" w:type="dxa"/>
          </w:tcPr>
          <w:p w14:paraId="482D5A27" w14:textId="77777777" w:rsidR="00F6721E" w:rsidRPr="000610A1" w:rsidRDefault="00F6721E" w:rsidP="00F6721E">
            <w:pPr>
              <w:spacing w:after="0" w:line="240" w:lineRule="auto"/>
              <w:ind w:right="-108"/>
              <w:jc w:val="both"/>
              <w:rPr>
                <w:rFonts w:ascii="Times New Roman" w:hAnsi="Times New Roman" w:cs="Times New Roman"/>
                <w:sz w:val="24"/>
                <w:szCs w:val="24"/>
                <w:lang w:eastAsia="en-US"/>
              </w:rPr>
            </w:pPr>
            <w:r w:rsidRPr="000610A1">
              <w:rPr>
                <w:rFonts w:ascii="Times New Roman" w:hAnsi="Times New Roman" w:cs="Times New Roman"/>
                <w:sz w:val="24"/>
                <w:szCs w:val="24"/>
                <w:lang w:eastAsia="en-US"/>
              </w:rPr>
              <w:t>ОК 02</w:t>
            </w:r>
          </w:p>
        </w:tc>
        <w:tc>
          <w:tcPr>
            <w:tcW w:w="8789" w:type="dxa"/>
            <w:gridSpan w:val="2"/>
          </w:tcPr>
          <w:p w14:paraId="0EE86B6E" w14:textId="77777777" w:rsidR="00F6721E" w:rsidRPr="002C601D" w:rsidRDefault="00F6721E" w:rsidP="00C0118A">
            <w:pPr>
              <w:spacing w:after="0" w:line="240" w:lineRule="auto"/>
              <w:ind w:right="179"/>
              <w:rPr>
                <w:rFonts w:ascii="Times New Roman" w:hAnsi="Times New Roman" w:cs="Times New Roman"/>
                <w:sz w:val="24"/>
                <w:szCs w:val="24"/>
                <w:lang w:eastAsia="en-US"/>
              </w:rPr>
            </w:pPr>
            <w:r w:rsidRPr="002C601D">
              <w:rPr>
                <w:rFonts w:ascii="Times New Roman" w:hAnsi="Times New Roman" w:cs="Times New Roman"/>
                <w:sz w:val="24"/>
                <w:szCs w:val="24"/>
              </w:rPr>
              <w:t xml:space="preserve">Организовывать собственную деятельность, исходя из цели и способов ее достижения, определенных руководителей. </w:t>
            </w:r>
          </w:p>
        </w:tc>
      </w:tr>
      <w:tr w:rsidR="00F6721E" w:rsidRPr="002C601D" w14:paraId="0DBE0BDD" w14:textId="77777777" w:rsidTr="002C601D">
        <w:tc>
          <w:tcPr>
            <w:tcW w:w="1418" w:type="dxa"/>
          </w:tcPr>
          <w:p w14:paraId="68D97F9E" w14:textId="77777777" w:rsidR="00F6721E" w:rsidRPr="000610A1" w:rsidRDefault="00F6721E" w:rsidP="00F6721E">
            <w:pPr>
              <w:spacing w:after="0" w:line="240" w:lineRule="auto"/>
              <w:ind w:right="-108"/>
              <w:jc w:val="both"/>
              <w:rPr>
                <w:rFonts w:ascii="Times New Roman" w:hAnsi="Times New Roman" w:cs="Times New Roman"/>
                <w:sz w:val="24"/>
                <w:szCs w:val="24"/>
                <w:lang w:eastAsia="en-US"/>
              </w:rPr>
            </w:pPr>
            <w:r w:rsidRPr="000610A1">
              <w:rPr>
                <w:rFonts w:ascii="Times New Roman" w:hAnsi="Times New Roman" w:cs="Times New Roman"/>
                <w:sz w:val="24"/>
                <w:szCs w:val="24"/>
                <w:lang w:eastAsia="en-US"/>
              </w:rPr>
              <w:t>ОК 03</w:t>
            </w:r>
          </w:p>
        </w:tc>
        <w:tc>
          <w:tcPr>
            <w:tcW w:w="8789" w:type="dxa"/>
            <w:gridSpan w:val="2"/>
          </w:tcPr>
          <w:p w14:paraId="7B01C3B6" w14:textId="77777777" w:rsidR="00F6721E" w:rsidRPr="002C601D" w:rsidRDefault="00F6721E" w:rsidP="00C0118A">
            <w:pPr>
              <w:spacing w:after="0" w:line="240" w:lineRule="auto"/>
              <w:ind w:right="179"/>
              <w:rPr>
                <w:rFonts w:ascii="Times New Roman" w:hAnsi="Times New Roman" w:cs="Times New Roman"/>
                <w:bCs/>
                <w:sz w:val="24"/>
                <w:szCs w:val="24"/>
                <w:lang w:eastAsia="en-US"/>
              </w:rPr>
            </w:pPr>
            <w:r w:rsidRPr="002C601D">
              <w:rPr>
                <w:rFonts w:ascii="Times New Roman" w:hAnsi="Times New Roman" w:cs="Times New Roman"/>
                <w:sz w:val="24"/>
                <w:szCs w:val="24"/>
              </w:rPr>
              <w:t xml:space="preserve">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w:t>
            </w:r>
          </w:p>
        </w:tc>
      </w:tr>
      <w:tr w:rsidR="00F6721E" w:rsidRPr="002C601D" w14:paraId="0079B2BE" w14:textId="77777777" w:rsidTr="002C601D">
        <w:tc>
          <w:tcPr>
            <w:tcW w:w="1418" w:type="dxa"/>
          </w:tcPr>
          <w:p w14:paraId="4ED9E2BE" w14:textId="77777777" w:rsidR="00F6721E" w:rsidRPr="000610A1" w:rsidRDefault="00F6721E" w:rsidP="00F6721E">
            <w:pPr>
              <w:spacing w:after="0" w:line="240" w:lineRule="auto"/>
              <w:ind w:right="-108"/>
              <w:jc w:val="both"/>
              <w:rPr>
                <w:rFonts w:ascii="Times New Roman" w:hAnsi="Times New Roman" w:cs="Times New Roman"/>
                <w:sz w:val="24"/>
                <w:szCs w:val="24"/>
                <w:lang w:eastAsia="en-US"/>
              </w:rPr>
            </w:pPr>
            <w:r w:rsidRPr="000610A1">
              <w:rPr>
                <w:rFonts w:ascii="Times New Roman" w:hAnsi="Times New Roman" w:cs="Times New Roman"/>
                <w:sz w:val="24"/>
                <w:szCs w:val="24"/>
                <w:lang w:eastAsia="en-US"/>
              </w:rPr>
              <w:t>ОК 04</w:t>
            </w:r>
          </w:p>
        </w:tc>
        <w:tc>
          <w:tcPr>
            <w:tcW w:w="8789" w:type="dxa"/>
            <w:gridSpan w:val="2"/>
          </w:tcPr>
          <w:p w14:paraId="17DC7B7A" w14:textId="77777777" w:rsidR="00F6721E" w:rsidRPr="002C601D" w:rsidRDefault="00F6721E" w:rsidP="00C0118A">
            <w:pPr>
              <w:spacing w:after="0" w:line="240" w:lineRule="auto"/>
              <w:ind w:right="179"/>
              <w:rPr>
                <w:rFonts w:ascii="Times New Roman" w:hAnsi="Times New Roman" w:cs="Times New Roman"/>
                <w:bCs/>
                <w:sz w:val="24"/>
                <w:szCs w:val="24"/>
                <w:lang w:eastAsia="en-US"/>
              </w:rPr>
            </w:pPr>
            <w:r w:rsidRPr="002C601D">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tc>
      </w:tr>
      <w:tr w:rsidR="00F6721E" w:rsidRPr="002C601D" w14:paraId="19BA328B" w14:textId="77777777" w:rsidTr="002C601D">
        <w:tc>
          <w:tcPr>
            <w:tcW w:w="1418" w:type="dxa"/>
          </w:tcPr>
          <w:p w14:paraId="57CAD812" w14:textId="77777777" w:rsidR="00F6721E" w:rsidRPr="000610A1" w:rsidRDefault="00F6721E" w:rsidP="00F6721E">
            <w:pPr>
              <w:spacing w:after="0" w:line="240" w:lineRule="auto"/>
              <w:ind w:right="-108"/>
              <w:jc w:val="both"/>
              <w:rPr>
                <w:rFonts w:ascii="Times New Roman" w:hAnsi="Times New Roman" w:cs="Times New Roman"/>
                <w:sz w:val="24"/>
                <w:szCs w:val="24"/>
                <w:lang w:eastAsia="en-US"/>
              </w:rPr>
            </w:pPr>
            <w:r w:rsidRPr="000610A1">
              <w:rPr>
                <w:rFonts w:ascii="Times New Roman" w:hAnsi="Times New Roman" w:cs="Times New Roman"/>
                <w:sz w:val="24"/>
                <w:szCs w:val="24"/>
                <w:lang w:eastAsia="en-US"/>
              </w:rPr>
              <w:t>ОК 05</w:t>
            </w:r>
          </w:p>
        </w:tc>
        <w:tc>
          <w:tcPr>
            <w:tcW w:w="8789" w:type="dxa"/>
            <w:gridSpan w:val="2"/>
          </w:tcPr>
          <w:p w14:paraId="1BD01B76" w14:textId="77777777" w:rsidR="00F6721E" w:rsidRPr="002C601D" w:rsidRDefault="00F6721E" w:rsidP="00C0118A">
            <w:pPr>
              <w:spacing w:after="0" w:line="240" w:lineRule="auto"/>
              <w:ind w:right="179"/>
              <w:rPr>
                <w:rFonts w:ascii="Times New Roman" w:hAnsi="Times New Roman" w:cs="Times New Roman"/>
                <w:bCs/>
                <w:sz w:val="24"/>
                <w:szCs w:val="24"/>
                <w:lang w:eastAsia="en-US"/>
              </w:rPr>
            </w:pPr>
            <w:r w:rsidRPr="002C601D">
              <w:rPr>
                <w:rFonts w:ascii="Times New Roman" w:hAnsi="Times New Roman" w:cs="Times New Roman"/>
                <w:sz w:val="24"/>
                <w:szCs w:val="24"/>
              </w:rPr>
              <w:t>Использовать информационно – коммутационные технологии и профессиональной деятельности.</w:t>
            </w:r>
          </w:p>
        </w:tc>
      </w:tr>
      <w:tr w:rsidR="00F6721E" w:rsidRPr="002C601D" w14:paraId="4DA9F590" w14:textId="77777777" w:rsidTr="002C601D">
        <w:tc>
          <w:tcPr>
            <w:tcW w:w="1418" w:type="dxa"/>
          </w:tcPr>
          <w:p w14:paraId="1731CC93" w14:textId="77777777" w:rsidR="00F6721E" w:rsidRPr="000610A1" w:rsidRDefault="00F6721E" w:rsidP="00F6721E">
            <w:pPr>
              <w:spacing w:after="0" w:line="240" w:lineRule="auto"/>
              <w:ind w:right="-108"/>
              <w:jc w:val="both"/>
              <w:rPr>
                <w:rFonts w:ascii="Times New Roman" w:hAnsi="Times New Roman" w:cs="Times New Roman"/>
                <w:sz w:val="24"/>
                <w:szCs w:val="24"/>
                <w:lang w:eastAsia="en-US"/>
              </w:rPr>
            </w:pPr>
            <w:r w:rsidRPr="000610A1">
              <w:rPr>
                <w:rFonts w:ascii="Times New Roman" w:hAnsi="Times New Roman" w:cs="Times New Roman"/>
                <w:sz w:val="24"/>
                <w:szCs w:val="24"/>
                <w:lang w:eastAsia="en-US"/>
              </w:rPr>
              <w:t>ОК 06</w:t>
            </w:r>
          </w:p>
        </w:tc>
        <w:tc>
          <w:tcPr>
            <w:tcW w:w="8789" w:type="dxa"/>
            <w:gridSpan w:val="2"/>
          </w:tcPr>
          <w:p w14:paraId="6C81E137" w14:textId="77777777" w:rsidR="00F6721E" w:rsidRPr="002C601D" w:rsidRDefault="00F6721E" w:rsidP="00C0118A">
            <w:pPr>
              <w:spacing w:after="0" w:line="240" w:lineRule="auto"/>
              <w:ind w:right="179"/>
              <w:rPr>
                <w:rFonts w:ascii="Times New Roman" w:hAnsi="Times New Roman" w:cs="Times New Roman"/>
                <w:bCs/>
                <w:sz w:val="24"/>
                <w:szCs w:val="24"/>
                <w:lang w:eastAsia="en-US"/>
              </w:rPr>
            </w:pPr>
            <w:r w:rsidRPr="002C601D">
              <w:rPr>
                <w:rFonts w:ascii="Times New Roman" w:hAnsi="Times New Roman" w:cs="Times New Roman"/>
                <w:sz w:val="24"/>
                <w:szCs w:val="24"/>
              </w:rPr>
              <w:t>Работать в команде, эффективно общаться с коллегами, руководством, клиентами.</w:t>
            </w:r>
          </w:p>
        </w:tc>
      </w:tr>
      <w:tr w:rsidR="00F6721E" w:rsidRPr="002C601D" w14:paraId="6B1D5C4F" w14:textId="77777777" w:rsidTr="002C601D">
        <w:tc>
          <w:tcPr>
            <w:tcW w:w="1418" w:type="dxa"/>
          </w:tcPr>
          <w:p w14:paraId="0C3E7573" w14:textId="77777777" w:rsidR="00F6721E" w:rsidRPr="000610A1" w:rsidRDefault="00F6721E" w:rsidP="00F6721E">
            <w:pPr>
              <w:spacing w:after="0" w:line="240" w:lineRule="auto"/>
              <w:ind w:right="-108"/>
              <w:jc w:val="both"/>
              <w:rPr>
                <w:rFonts w:ascii="Times New Roman" w:hAnsi="Times New Roman" w:cs="Times New Roman"/>
                <w:sz w:val="24"/>
                <w:szCs w:val="24"/>
                <w:lang w:eastAsia="en-US"/>
              </w:rPr>
            </w:pPr>
            <w:r w:rsidRPr="000610A1">
              <w:rPr>
                <w:rFonts w:ascii="Times New Roman" w:hAnsi="Times New Roman" w:cs="Times New Roman"/>
                <w:sz w:val="24"/>
                <w:szCs w:val="24"/>
                <w:lang w:eastAsia="en-US"/>
              </w:rPr>
              <w:t>ОК 07</w:t>
            </w:r>
          </w:p>
        </w:tc>
        <w:tc>
          <w:tcPr>
            <w:tcW w:w="8789" w:type="dxa"/>
            <w:gridSpan w:val="2"/>
          </w:tcPr>
          <w:p w14:paraId="532C71FA" w14:textId="77777777" w:rsidR="00F6721E" w:rsidRPr="002C601D" w:rsidRDefault="00F6721E" w:rsidP="00C0118A">
            <w:pPr>
              <w:spacing w:after="0"/>
              <w:ind w:right="179"/>
              <w:rPr>
                <w:rFonts w:ascii="Times New Roman" w:hAnsi="Times New Roman" w:cs="Times New Roman"/>
                <w:sz w:val="24"/>
                <w:szCs w:val="24"/>
              </w:rPr>
            </w:pPr>
            <w:r w:rsidRPr="002C601D">
              <w:rPr>
                <w:rFonts w:ascii="Times New Roman" w:hAnsi="Times New Roman" w:cs="Times New Roman"/>
                <w:sz w:val="24"/>
                <w:szCs w:val="24"/>
              </w:rPr>
              <w:t>Организовать собственную деятельность с соблюдением требований охраны труда и экологической безопасности.</w:t>
            </w:r>
          </w:p>
        </w:tc>
      </w:tr>
      <w:tr w:rsidR="00F6721E" w:rsidRPr="002C601D" w14:paraId="41D97440" w14:textId="77777777" w:rsidTr="002C601D">
        <w:tc>
          <w:tcPr>
            <w:tcW w:w="1418" w:type="dxa"/>
          </w:tcPr>
          <w:p w14:paraId="606B3065" w14:textId="77777777" w:rsidR="00F6721E" w:rsidRPr="000610A1" w:rsidRDefault="00F6721E" w:rsidP="00F6721E">
            <w:pPr>
              <w:spacing w:after="0" w:line="240" w:lineRule="auto"/>
              <w:ind w:right="-108"/>
              <w:jc w:val="both"/>
              <w:rPr>
                <w:rFonts w:ascii="Times New Roman" w:hAnsi="Times New Roman" w:cs="Times New Roman"/>
                <w:sz w:val="24"/>
                <w:szCs w:val="24"/>
                <w:lang w:eastAsia="en-US"/>
              </w:rPr>
            </w:pPr>
            <w:r w:rsidRPr="000610A1">
              <w:rPr>
                <w:rFonts w:ascii="Times New Roman" w:hAnsi="Times New Roman" w:cs="Times New Roman"/>
                <w:sz w:val="24"/>
                <w:szCs w:val="24"/>
                <w:lang w:eastAsia="en-US"/>
              </w:rPr>
              <w:t>ОК 09</w:t>
            </w:r>
          </w:p>
        </w:tc>
        <w:tc>
          <w:tcPr>
            <w:tcW w:w="8789" w:type="dxa"/>
            <w:gridSpan w:val="2"/>
          </w:tcPr>
          <w:p w14:paraId="0B2C6989" w14:textId="77777777" w:rsidR="00F6721E" w:rsidRPr="002C601D" w:rsidRDefault="00F6721E" w:rsidP="00C0118A">
            <w:pPr>
              <w:spacing w:after="0" w:line="240" w:lineRule="auto"/>
              <w:ind w:right="179"/>
              <w:rPr>
                <w:rFonts w:ascii="Times New Roman" w:hAnsi="Times New Roman" w:cs="Times New Roman"/>
                <w:bCs/>
                <w:sz w:val="24"/>
                <w:szCs w:val="24"/>
                <w:lang w:eastAsia="en-US"/>
              </w:rPr>
            </w:pPr>
            <w:r w:rsidRPr="002C601D">
              <w:rPr>
                <w:rFonts w:ascii="Times New Roman" w:hAnsi="Times New Roman" w:cs="Times New Roman"/>
                <w:sz w:val="24"/>
                <w:szCs w:val="24"/>
              </w:rPr>
              <w:t xml:space="preserve">Исполнять воинскую обязанность, в том числе с применением полученных профессиональных знаний (для юношей)  </w:t>
            </w:r>
          </w:p>
        </w:tc>
      </w:tr>
    </w:tbl>
    <w:p w14:paraId="4E4DA007" w14:textId="77777777" w:rsidR="00621A4C" w:rsidRPr="00F4396A" w:rsidRDefault="00621A4C" w:rsidP="000610A1">
      <w:pPr>
        <w:spacing w:after="0" w:line="240" w:lineRule="auto"/>
        <w:rPr>
          <w:rFonts w:ascii="Times New Roman" w:hAnsi="Times New Roman" w:cs="Times New Roman"/>
          <w:sz w:val="24"/>
          <w:szCs w:val="24"/>
        </w:rPr>
      </w:pPr>
    </w:p>
    <w:p w14:paraId="13011226" w14:textId="77777777" w:rsidR="00621A4C" w:rsidRPr="00621A4C" w:rsidRDefault="00621A4C" w:rsidP="00621A4C">
      <w:pPr>
        <w:spacing w:after="0"/>
        <w:ind w:left="-851" w:firstLine="33"/>
        <w:jc w:val="center"/>
        <w:rPr>
          <w:rFonts w:ascii="Times New Roman" w:hAnsi="Times New Roman" w:cs="Times New Roman"/>
          <w:b/>
          <w:bCs/>
          <w:sz w:val="24"/>
          <w:szCs w:val="24"/>
        </w:rPr>
      </w:pPr>
      <w:r w:rsidRPr="00621A4C">
        <w:rPr>
          <w:rFonts w:ascii="Times New Roman" w:hAnsi="Times New Roman" w:cs="Times New Roman"/>
          <w:b/>
          <w:bCs/>
          <w:sz w:val="24"/>
          <w:szCs w:val="24"/>
        </w:rPr>
        <w:t>Личностные результаты</w:t>
      </w:r>
    </w:p>
    <w:p w14:paraId="2B21FAF9" w14:textId="77777777" w:rsidR="00621A4C" w:rsidRPr="00621A4C" w:rsidRDefault="00621A4C" w:rsidP="00621A4C">
      <w:pPr>
        <w:spacing w:after="0"/>
        <w:ind w:firstLine="33"/>
        <w:jc w:val="center"/>
        <w:rPr>
          <w:rFonts w:ascii="Times New Roman" w:hAnsi="Times New Roman" w:cs="Times New Roman"/>
          <w:b/>
          <w:bCs/>
          <w:sz w:val="24"/>
          <w:szCs w:val="24"/>
        </w:rPr>
      </w:pPr>
      <w:r w:rsidRPr="00621A4C">
        <w:rPr>
          <w:rFonts w:ascii="Times New Roman" w:hAnsi="Times New Roman" w:cs="Times New Roman"/>
          <w:b/>
          <w:bCs/>
          <w:sz w:val="24"/>
          <w:szCs w:val="24"/>
        </w:rPr>
        <w:t>реализации программы воспитания</w:t>
      </w:r>
    </w:p>
    <w:p w14:paraId="51A5DAA7" w14:textId="77777777" w:rsidR="00621A4C" w:rsidRPr="00621A4C" w:rsidRDefault="00621A4C" w:rsidP="000610A1">
      <w:pPr>
        <w:spacing w:after="0" w:line="240" w:lineRule="auto"/>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0"/>
        <w:gridCol w:w="1775"/>
      </w:tblGrid>
      <w:tr w:rsidR="00621A4C" w:rsidRPr="00825601" w14:paraId="259AFE60" w14:textId="77777777" w:rsidTr="00621A4C">
        <w:tc>
          <w:tcPr>
            <w:tcW w:w="7370" w:type="dxa"/>
          </w:tcPr>
          <w:p w14:paraId="62C21B59" w14:textId="77777777" w:rsidR="00621A4C" w:rsidRPr="00621A4C" w:rsidRDefault="00621A4C" w:rsidP="00621A4C">
            <w:pPr>
              <w:spacing w:after="0"/>
              <w:ind w:firstLine="33"/>
              <w:jc w:val="center"/>
              <w:rPr>
                <w:rFonts w:ascii="Times New Roman" w:hAnsi="Times New Roman" w:cs="Times New Roman"/>
                <w:b/>
                <w:bCs/>
                <w:sz w:val="24"/>
                <w:szCs w:val="24"/>
              </w:rPr>
            </w:pPr>
            <w:r w:rsidRPr="00621A4C">
              <w:rPr>
                <w:rFonts w:ascii="Times New Roman" w:hAnsi="Times New Roman" w:cs="Times New Roman"/>
                <w:b/>
                <w:bCs/>
                <w:sz w:val="24"/>
                <w:szCs w:val="24"/>
              </w:rPr>
              <w:t xml:space="preserve">Личностные результаты </w:t>
            </w:r>
          </w:p>
          <w:p w14:paraId="4BA007A3" w14:textId="77777777" w:rsidR="00621A4C" w:rsidRPr="00621A4C" w:rsidRDefault="00621A4C" w:rsidP="00621A4C">
            <w:pPr>
              <w:spacing w:after="0"/>
              <w:ind w:firstLine="33"/>
              <w:jc w:val="center"/>
              <w:rPr>
                <w:rFonts w:ascii="Times New Roman" w:hAnsi="Times New Roman" w:cs="Times New Roman"/>
                <w:b/>
                <w:bCs/>
                <w:sz w:val="24"/>
                <w:szCs w:val="24"/>
              </w:rPr>
            </w:pPr>
            <w:r w:rsidRPr="00621A4C">
              <w:rPr>
                <w:rFonts w:ascii="Times New Roman" w:hAnsi="Times New Roman" w:cs="Times New Roman"/>
                <w:b/>
                <w:bCs/>
                <w:sz w:val="24"/>
                <w:szCs w:val="24"/>
              </w:rPr>
              <w:t xml:space="preserve">реализации программы воспитания </w:t>
            </w:r>
          </w:p>
          <w:p w14:paraId="5551DE0B" w14:textId="77777777" w:rsidR="00621A4C" w:rsidRPr="00621A4C" w:rsidRDefault="00621A4C" w:rsidP="00621A4C">
            <w:pPr>
              <w:spacing w:after="0"/>
              <w:ind w:firstLine="33"/>
              <w:jc w:val="center"/>
              <w:rPr>
                <w:rFonts w:ascii="Times New Roman" w:hAnsi="Times New Roman" w:cs="Times New Roman"/>
                <w:b/>
                <w:bCs/>
                <w:sz w:val="24"/>
                <w:szCs w:val="24"/>
              </w:rPr>
            </w:pPr>
            <w:r w:rsidRPr="00621A4C">
              <w:rPr>
                <w:rFonts w:ascii="Times New Roman" w:hAnsi="Times New Roman" w:cs="Times New Roman"/>
                <w:i/>
                <w:iCs/>
                <w:sz w:val="24"/>
                <w:szCs w:val="24"/>
              </w:rPr>
              <w:t>(дескрипторы)</w:t>
            </w:r>
          </w:p>
        </w:tc>
        <w:tc>
          <w:tcPr>
            <w:tcW w:w="1775" w:type="dxa"/>
            <w:vAlign w:val="center"/>
          </w:tcPr>
          <w:p w14:paraId="40C02011" w14:textId="77777777" w:rsidR="00621A4C" w:rsidRPr="00621A4C" w:rsidRDefault="00621A4C" w:rsidP="00621A4C">
            <w:pPr>
              <w:spacing w:after="0"/>
              <w:ind w:firstLine="33"/>
              <w:jc w:val="center"/>
              <w:rPr>
                <w:rFonts w:ascii="Times New Roman" w:hAnsi="Times New Roman" w:cs="Times New Roman"/>
                <w:b/>
                <w:bCs/>
                <w:sz w:val="24"/>
                <w:szCs w:val="24"/>
              </w:rPr>
            </w:pPr>
            <w:r w:rsidRPr="00621A4C">
              <w:rPr>
                <w:rFonts w:ascii="Times New Roman" w:hAnsi="Times New Roman" w:cs="Times New Roman"/>
                <w:b/>
                <w:bCs/>
                <w:sz w:val="24"/>
                <w:szCs w:val="24"/>
              </w:rPr>
              <w:t xml:space="preserve">Код личностных результатов </w:t>
            </w:r>
            <w:r w:rsidRPr="00621A4C">
              <w:rPr>
                <w:rFonts w:ascii="Times New Roman" w:hAnsi="Times New Roman" w:cs="Times New Roman"/>
                <w:b/>
                <w:bCs/>
                <w:sz w:val="24"/>
                <w:szCs w:val="24"/>
              </w:rPr>
              <w:br/>
              <w:t xml:space="preserve">реализации </w:t>
            </w:r>
            <w:r w:rsidRPr="00621A4C">
              <w:rPr>
                <w:rFonts w:ascii="Times New Roman" w:hAnsi="Times New Roman" w:cs="Times New Roman"/>
                <w:b/>
                <w:bCs/>
                <w:sz w:val="24"/>
                <w:szCs w:val="24"/>
              </w:rPr>
              <w:br/>
              <w:t xml:space="preserve">программы </w:t>
            </w:r>
            <w:r w:rsidRPr="00621A4C">
              <w:rPr>
                <w:rFonts w:ascii="Times New Roman" w:hAnsi="Times New Roman" w:cs="Times New Roman"/>
                <w:b/>
                <w:bCs/>
                <w:sz w:val="24"/>
                <w:szCs w:val="24"/>
              </w:rPr>
              <w:br/>
              <w:t>воспитания</w:t>
            </w:r>
          </w:p>
        </w:tc>
      </w:tr>
      <w:tr w:rsidR="00621A4C" w:rsidRPr="004F3587" w14:paraId="03CB8500" w14:textId="77777777" w:rsidTr="00621A4C">
        <w:tc>
          <w:tcPr>
            <w:tcW w:w="7370" w:type="dxa"/>
            <w:tcBorders>
              <w:top w:val="single" w:sz="8" w:space="0" w:color="000000"/>
              <w:left w:val="single" w:sz="8" w:space="0" w:color="000000"/>
              <w:bottom w:val="single" w:sz="8" w:space="0" w:color="000000"/>
              <w:right w:val="single" w:sz="8" w:space="0" w:color="000000"/>
            </w:tcBorders>
            <w:shd w:val="clear" w:color="auto" w:fill="auto"/>
          </w:tcPr>
          <w:p w14:paraId="461D6651" w14:textId="77777777" w:rsidR="00621A4C" w:rsidRPr="00621A4C" w:rsidRDefault="00621A4C" w:rsidP="00621A4C">
            <w:pPr>
              <w:spacing w:before="120" w:after="0"/>
              <w:jc w:val="both"/>
              <w:rPr>
                <w:rFonts w:ascii="Times New Roman" w:hAnsi="Times New Roman" w:cs="Times New Roman"/>
                <w:b/>
                <w:bCs/>
                <w:i/>
                <w:iCs/>
                <w:sz w:val="24"/>
                <w:szCs w:val="24"/>
              </w:rPr>
            </w:pPr>
            <w:r w:rsidRPr="00621A4C">
              <w:rPr>
                <w:rFonts w:ascii="Times New Roman" w:hAnsi="Times New Roman" w:cs="Times New Roman"/>
                <w:sz w:val="24"/>
                <w:szCs w:val="24"/>
              </w:rPr>
              <w:t>Осознающий себя гражданином и защитником великой страны</w:t>
            </w:r>
          </w:p>
        </w:tc>
        <w:tc>
          <w:tcPr>
            <w:tcW w:w="1775" w:type="dxa"/>
            <w:vAlign w:val="center"/>
          </w:tcPr>
          <w:p w14:paraId="70EB092A" w14:textId="77777777" w:rsidR="00621A4C" w:rsidRPr="00621A4C" w:rsidRDefault="00621A4C" w:rsidP="00621A4C">
            <w:pPr>
              <w:spacing w:after="0"/>
              <w:ind w:firstLine="33"/>
              <w:jc w:val="center"/>
              <w:rPr>
                <w:rFonts w:ascii="Times New Roman" w:hAnsi="Times New Roman" w:cs="Times New Roman"/>
                <w:b/>
                <w:bCs/>
                <w:sz w:val="24"/>
                <w:szCs w:val="24"/>
              </w:rPr>
            </w:pPr>
            <w:r w:rsidRPr="00621A4C">
              <w:rPr>
                <w:rFonts w:ascii="Times New Roman" w:hAnsi="Times New Roman" w:cs="Times New Roman"/>
                <w:b/>
                <w:bCs/>
                <w:sz w:val="24"/>
                <w:szCs w:val="24"/>
              </w:rPr>
              <w:t>ЛР 1</w:t>
            </w:r>
          </w:p>
        </w:tc>
      </w:tr>
      <w:tr w:rsidR="00621A4C" w:rsidRPr="004F3587" w14:paraId="6F3622A9" w14:textId="77777777" w:rsidTr="00621A4C">
        <w:tc>
          <w:tcPr>
            <w:tcW w:w="7370" w:type="dxa"/>
            <w:tcBorders>
              <w:top w:val="single" w:sz="8" w:space="0" w:color="000000"/>
              <w:left w:val="single" w:sz="8" w:space="0" w:color="000000"/>
              <w:bottom w:val="single" w:sz="8" w:space="0" w:color="000000"/>
              <w:right w:val="single" w:sz="8" w:space="0" w:color="000000"/>
            </w:tcBorders>
            <w:shd w:val="clear" w:color="auto" w:fill="auto"/>
          </w:tcPr>
          <w:p w14:paraId="31BA047A" w14:textId="77777777" w:rsidR="00621A4C" w:rsidRPr="00621A4C" w:rsidRDefault="00621A4C" w:rsidP="00621A4C">
            <w:pPr>
              <w:spacing w:after="0"/>
              <w:ind w:firstLine="33"/>
              <w:jc w:val="both"/>
              <w:rPr>
                <w:rFonts w:ascii="Times New Roman" w:hAnsi="Times New Roman" w:cs="Times New Roman"/>
                <w:b/>
                <w:bCs/>
                <w:sz w:val="24"/>
                <w:szCs w:val="24"/>
              </w:rPr>
            </w:pPr>
            <w:r w:rsidRPr="00621A4C">
              <w:rPr>
                <w:rFonts w:ascii="Times New Roman" w:hAnsi="Times New Roman" w:cs="Times New Roman"/>
                <w:sz w:val="24"/>
                <w:szCs w:val="24"/>
              </w:rPr>
              <w:t xml:space="preserve">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w:t>
            </w:r>
            <w:r w:rsidRPr="00621A4C">
              <w:rPr>
                <w:rFonts w:ascii="Times New Roman" w:hAnsi="Times New Roman" w:cs="Times New Roman"/>
                <w:sz w:val="24"/>
                <w:szCs w:val="24"/>
              </w:rPr>
              <w:lastRenderedPageBreak/>
              <w:t>добровольчества, продуктивно взаимодействующий и участвующий в деятельности общественных организаций</w:t>
            </w:r>
          </w:p>
        </w:tc>
        <w:tc>
          <w:tcPr>
            <w:tcW w:w="1775" w:type="dxa"/>
            <w:vAlign w:val="center"/>
          </w:tcPr>
          <w:p w14:paraId="484A8DFE" w14:textId="77777777" w:rsidR="00621A4C" w:rsidRPr="00621A4C" w:rsidRDefault="00621A4C" w:rsidP="00621A4C">
            <w:pPr>
              <w:spacing w:after="0"/>
              <w:ind w:firstLine="33"/>
              <w:jc w:val="center"/>
              <w:rPr>
                <w:rFonts w:ascii="Times New Roman" w:hAnsi="Times New Roman" w:cs="Times New Roman"/>
                <w:b/>
                <w:bCs/>
                <w:sz w:val="24"/>
                <w:szCs w:val="24"/>
              </w:rPr>
            </w:pPr>
            <w:r w:rsidRPr="00621A4C">
              <w:rPr>
                <w:rFonts w:ascii="Times New Roman" w:hAnsi="Times New Roman" w:cs="Times New Roman"/>
                <w:b/>
                <w:bCs/>
                <w:sz w:val="24"/>
                <w:szCs w:val="24"/>
              </w:rPr>
              <w:lastRenderedPageBreak/>
              <w:t>ЛР 2</w:t>
            </w:r>
          </w:p>
        </w:tc>
      </w:tr>
      <w:tr w:rsidR="00621A4C" w:rsidRPr="004F3587" w14:paraId="06C7B1F4" w14:textId="77777777" w:rsidTr="00621A4C">
        <w:tc>
          <w:tcPr>
            <w:tcW w:w="7370" w:type="dxa"/>
            <w:tcBorders>
              <w:top w:val="single" w:sz="8" w:space="0" w:color="000000"/>
              <w:left w:val="single" w:sz="8" w:space="0" w:color="000000"/>
              <w:bottom w:val="single" w:sz="8" w:space="0" w:color="000000"/>
              <w:right w:val="single" w:sz="8" w:space="0" w:color="000000"/>
            </w:tcBorders>
            <w:shd w:val="clear" w:color="auto" w:fill="auto"/>
          </w:tcPr>
          <w:p w14:paraId="0ADCA1FD" w14:textId="77777777" w:rsidR="00621A4C" w:rsidRPr="00621A4C" w:rsidRDefault="00621A4C" w:rsidP="00621A4C">
            <w:pPr>
              <w:spacing w:after="0"/>
              <w:ind w:firstLine="33"/>
              <w:jc w:val="both"/>
              <w:rPr>
                <w:rFonts w:ascii="Times New Roman" w:hAnsi="Times New Roman" w:cs="Times New Roman"/>
                <w:b/>
                <w:bCs/>
                <w:sz w:val="24"/>
                <w:szCs w:val="24"/>
              </w:rPr>
            </w:pPr>
            <w:r w:rsidRPr="00621A4C">
              <w:rPr>
                <w:rFonts w:ascii="Times New Roman" w:hAnsi="Times New Roman" w:cs="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1775" w:type="dxa"/>
            <w:vAlign w:val="center"/>
          </w:tcPr>
          <w:p w14:paraId="4D3F0C4D" w14:textId="77777777" w:rsidR="00621A4C" w:rsidRPr="00621A4C" w:rsidRDefault="00621A4C" w:rsidP="00621A4C">
            <w:pPr>
              <w:spacing w:after="0"/>
              <w:ind w:firstLine="33"/>
              <w:jc w:val="center"/>
              <w:rPr>
                <w:rFonts w:ascii="Times New Roman" w:hAnsi="Times New Roman" w:cs="Times New Roman"/>
                <w:b/>
                <w:bCs/>
                <w:sz w:val="24"/>
                <w:szCs w:val="24"/>
              </w:rPr>
            </w:pPr>
            <w:r w:rsidRPr="00621A4C">
              <w:rPr>
                <w:rFonts w:ascii="Times New Roman" w:hAnsi="Times New Roman" w:cs="Times New Roman"/>
                <w:b/>
                <w:bCs/>
                <w:sz w:val="24"/>
                <w:szCs w:val="24"/>
              </w:rPr>
              <w:t>ЛР 3</w:t>
            </w:r>
          </w:p>
        </w:tc>
      </w:tr>
      <w:tr w:rsidR="00621A4C" w:rsidRPr="004F3587" w14:paraId="7C388526" w14:textId="77777777" w:rsidTr="00621A4C">
        <w:tc>
          <w:tcPr>
            <w:tcW w:w="7370" w:type="dxa"/>
            <w:tcBorders>
              <w:top w:val="single" w:sz="8" w:space="0" w:color="000000"/>
              <w:left w:val="single" w:sz="8" w:space="0" w:color="000000"/>
              <w:bottom w:val="single" w:sz="8" w:space="0" w:color="000000"/>
              <w:right w:val="single" w:sz="8" w:space="0" w:color="000000"/>
            </w:tcBorders>
            <w:shd w:val="clear" w:color="auto" w:fill="auto"/>
          </w:tcPr>
          <w:p w14:paraId="36029829" w14:textId="77777777" w:rsidR="00621A4C" w:rsidRPr="00621A4C" w:rsidRDefault="00621A4C" w:rsidP="00621A4C">
            <w:pPr>
              <w:spacing w:after="0"/>
              <w:ind w:firstLine="33"/>
              <w:jc w:val="both"/>
              <w:rPr>
                <w:rFonts w:ascii="Times New Roman" w:hAnsi="Times New Roman" w:cs="Times New Roman"/>
                <w:b/>
                <w:bCs/>
                <w:sz w:val="24"/>
                <w:szCs w:val="24"/>
              </w:rPr>
            </w:pPr>
            <w:r w:rsidRPr="00621A4C">
              <w:rPr>
                <w:rFonts w:ascii="Times New Roman" w:hAnsi="Times New Roman" w:cs="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1775" w:type="dxa"/>
            <w:vAlign w:val="center"/>
          </w:tcPr>
          <w:p w14:paraId="1C94316B" w14:textId="77777777" w:rsidR="00621A4C" w:rsidRPr="00621A4C" w:rsidRDefault="00621A4C" w:rsidP="00621A4C">
            <w:pPr>
              <w:spacing w:after="0"/>
              <w:ind w:firstLine="33"/>
              <w:jc w:val="center"/>
              <w:rPr>
                <w:rFonts w:ascii="Times New Roman" w:hAnsi="Times New Roman" w:cs="Times New Roman"/>
                <w:b/>
                <w:bCs/>
                <w:sz w:val="24"/>
                <w:szCs w:val="24"/>
              </w:rPr>
            </w:pPr>
            <w:r w:rsidRPr="00621A4C">
              <w:rPr>
                <w:rFonts w:ascii="Times New Roman" w:hAnsi="Times New Roman" w:cs="Times New Roman"/>
                <w:b/>
                <w:bCs/>
                <w:sz w:val="24"/>
                <w:szCs w:val="24"/>
              </w:rPr>
              <w:t>ЛР 4</w:t>
            </w:r>
          </w:p>
        </w:tc>
      </w:tr>
      <w:tr w:rsidR="00621A4C" w:rsidRPr="004F3587" w14:paraId="1644A6BA" w14:textId="77777777" w:rsidTr="00621A4C">
        <w:tc>
          <w:tcPr>
            <w:tcW w:w="7370" w:type="dxa"/>
            <w:tcBorders>
              <w:top w:val="single" w:sz="8" w:space="0" w:color="000000"/>
              <w:left w:val="single" w:sz="8" w:space="0" w:color="000000"/>
              <w:bottom w:val="single" w:sz="8" w:space="0" w:color="000000"/>
              <w:right w:val="single" w:sz="8" w:space="0" w:color="000000"/>
            </w:tcBorders>
            <w:shd w:val="clear" w:color="auto" w:fill="auto"/>
          </w:tcPr>
          <w:p w14:paraId="1F58F440" w14:textId="77777777" w:rsidR="00621A4C" w:rsidRPr="00621A4C" w:rsidRDefault="00621A4C" w:rsidP="00621A4C">
            <w:pPr>
              <w:spacing w:after="0"/>
              <w:ind w:firstLine="33"/>
              <w:jc w:val="both"/>
              <w:rPr>
                <w:rFonts w:ascii="Times New Roman" w:hAnsi="Times New Roman" w:cs="Times New Roman"/>
                <w:b/>
                <w:bCs/>
                <w:sz w:val="24"/>
                <w:szCs w:val="24"/>
              </w:rPr>
            </w:pPr>
            <w:r w:rsidRPr="00621A4C">
              <w:rPr>
                <w:rFonts w:ascii="Times New Roman" w:hAnsi="Times New Roman" w:cs="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775" w:type="dxa"/>
            <w:vAlign w:val="center"/>
          </w:tcPr>
          <w:p w14:paraId="329EEF07" w14:textId="77777777" w:rsidR="00621A4C" w:rsidRPr="00621A4C" w:rsidRDefault="00621A4C" w:rsidP="00621A4C">
            <w:pPr>
              <w:spacing w:after="0"/>
              <w:ind w:firstLine="33"/>
              <w:jc w:val="center"/>
              <w:rPr>
                <w:rFonts w:ascii="Times New Roman" w:hAnsi="Times New Roman" w:cs="Times New Roman"/>
                <w:b/>
                <w:bCs/>
                <w:sz w:val="24"/>
                <w:szCs w:val="24"/>
              </w:rPr>
            </w:pPr>
            <w:r w:rsidRPr="00621A4C">
              <w:rPr>
                <w:rFonts w:ascii="Times New Roman" w:hAnsi="Times New Roman" w:cs="Times New Roman"/>
                <w:b/>
                <w:bCs/>
                <w:sz w:val="24"/>
                <w:szCs w:val="24"/>
              </w:rPr>
              <w:t>ЛР 5</w:t>
            </w:r>
          </w:p>
        </w:tc>
      </w:tr>
      <w:tr w:rsidR="00621A4C" w:rsidRPr="004F3587" w14:paraId="24E56807" w14:textId="77777777" w:rsidTr="00621A4C">
        <w:tc>
          <w:tcPr>
            <w:tcW w:w="7370" w:type="dxa"/>
            <w:tcBorders>
              <w:top w:val="single" w:sz="8" w:space="0" w:color="000000"/>
              <w:left w:val="single" w:sz="8" w:space="0" w:color="000000"/>
              <w:bottom w:val="single" w:sz="8" w:space="0" w:color="000000"/>
              <w:right w:val="single" w:sz="8" w:space="0" w:color="000000"/>
            </w:tcBorders>
            <w:shd w:val="clear" w:color="auto" w:fill="auto"/>
          </w:tcPr>
          <w:p w14:paraId="62BCF679" w14:textId="77777777" w:rsidR="00621A4C" w:rsidRPr="00621A4C" w:rsidRDefault="00621A4C" w:rsidP="00621A4C">
            <w:pPr>
              <w:spacing w:after="0"/>
              <w:ind w:firstLine="33"/>
              <w:jc w:val="both"/>
              <w:rPr>
                <w:rFonts w:ascii="Times New Roman" w:hAnsi="Times New Roman" w:cs="Times New Roman"/>
                <w:b/>
                <w:bCs/>
                <w:sz w:val="24"/>
                <w:szCs w:val="24"/>
              </w:rPr>
            </w:pPr>
            <w:r w:rsidRPr="00621A4C">
              <w:rPr>
                <w:rFonts w:ascii="Times New Roman" w:hAnsi="Times New Roman" w:cs="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1775" w:type="dxa"/>
            <w:vAlign w:val="center"/>
          </w:tcPr>
          <w:p w14:paraId="0648760C" w14:textId="77777777" w:rsidR="00621A4C" w:rsidRPr="00621A4C" w:rsidRDefault="00621A4C" w:rsidP="00621A4C">
            <w:pPr>
              <w:spacing w:after="0"/>
              <w:ind w:firstLine="33"/>
              <w:jc w:val="center"/>
              <w:rPr>
                <w:rFonts w:ascii="Times New Roman" w:hAnsi="Times New Roman" w:cs="Times New Roman"/>
                <w:b/>
                <w:bCs/>
                <w:sz w:val="24"/>
                <w:szCs w:val="24"/>
              </w:rPr>
            </w:pPr>
            <w:r w:rsidRPr="00621A4C">
              <w:rPr>
                <w:rFonts w:ascii="Times New Roman" w:hAnsi="Times New Roman" w:cs="Times New Roman"/>
                <w:b/>
                <w:bCs/>
                <w:sz w:val="24"/>
                <w:szCs w:val="24"/>
              </w:rPr>
              <w:t>ЛР 6</w:t>
            </w:r>
          </w:p>
        </w:tc>
      </w:tr>
      <w:tr w:rsidR="00621A4C" w:rsidRPr="004F3587" w14:paraId="5FE3DC5B" w14:textId="77777777" w:rsidTr="00621A4C">
        <w:trPr>
          <w:trHeight w:val="268"/>
        </w:trPr>
        <w:tc>
          <w:tcPr>
            <w:tcW w:w="7370" w:type="dxa"/>
            <w:tcBorders>
              <w:top w:val="single" w:sz="8" w:space="0" w:color="000000"/>
              <w:left w:val="single" w:sz="8" w:space="0" w:color="000000"/>
              <w:bottom w:val="single" w:sz="8" w:space="0" w:color="000000"/>
              <w:right w:val="single" w:sz="8" w:space="0" w:color="000000"/>
            </w:tcBorders>
            <w:shd w:val="clear" w:color="auto" w:fill="auto"/>
          </w:tcPr>
          <w:p w14:paraId="0FD49AD4" w14:textId="77777777" w:rsidR="00621A4C" w:rsidRPr="00621A4C" w:rsidRDefault="00621A4C" w:rsidP="00621A4C">
            <w:pPr>
              <w:spacing w:after="0"/>
              <w:ind w:firstLine="33"/>
              <w:jc w:val="both"/>
              <w:rPr>
                <w:rFonts w:ascii="Times New Roman" w:hAnsi="Times New Roman" w:cs="Times New Roman"/>
                <w:b/>
                <w:bCs/>
                <w:sz w:val="24"/>
                <w:szCs w:val="24"/>
              </w:rPr>
            </w:pPr>
            <w:r w:rsidRPr="00621A4C">
              <w:rPr>
                <w:rFonts w:ascii="Times New Roman" w:hAnsi="Times New Roman" w:cs="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1775" w:type="dxa"/>
            <w:vAlign w:val="center"/>
          </w:tcPr>
          <w:p w14:paraId="6A447906" w14:textId="77777777" w:rsidR="00621A4C" w:rsidRPr="00621A4C" w:rsidRDefault="00621A4C" w:rsidP="00621A4C">
            <w:pPr>
              <w:spacing w:after="0"/>
              <w:ind w:firstLine="33"/>
              <w:jc w:val="center"/>
              <w:rPr>
                <w:rFonts w:ascii="Times New Roman" w:hAnsi="Times New Roman" w:cs="Times New Roman"/>
                <w:b/>
                <w:bCs/>
                <w:sz w:val="24"/>
                <w:szCs w:val="24"/>
              </w:rPr>
            </w:pPr>
            <w:r w:rsidRPr="00621A4C">
              <w:rPr>
                <w:rFonts w:ascii="Times New Roman" w:hAnsi="Times New Roman" w:cs="Times New Roman"/>
                <w:b/>
                <w:bCs/>
                <w:sz w:val="24"/>
                <w:szCs w:val="24"/>
              </w:rPr>
              <w:t>ЛР 7</w:t>
            </w:r>
          </w:p>
        </w:tc>
      </w:tr>
      <w:tr w:rsidR="00621A4C" w:rsidRPr="004F3587" w14:paraId="4DAB2726" w14:textId="77777777" w:rsidTr="00621A4C">
        <w:tc>
          <w:tcPr>
            <w:tcW w:w="7370" w:type="dxa"/>
            <w:tcBorders>
              <w:top w:val="single" w:sz="8" w:space="0" w:color="000000"/>
              <w:left w:val="single" w:sz="8" w:space="0" w:color="000000"/>
              <w:bottom w:val="single" w:sz="8" w:space="0" w:color="000000"/>
              <w:right w:val="single" w:sz="8" w:space="0" w:color="000000"/>
            </w:tcBorders>
            <w:shd w:val="clear" w:color="auto" w:fill="auto"/>
          </w:tcPr>
          <w:p w14:paraId="43896E98" w14:textId="77777777" w:rsidR="00621A4C" w:rsidRPr="00621A4C" w:rsidRDefault="00621A4C" w:rsidP="00621A4C">
            <w:pPr>
              <w:spacing w:after="0"/>
              <w:ind w:firstLine="33"/>
              <w:jc w:val="both"/>
              <w:rPr>
                <w:rFonts w:ascii="Times New Roman" w:hAnsi="Times New Roman" w:cs="Times New Roman"/>
                <w:b/>
                <w:bCs/>
                <w:sz w:val="24"/>
                <w:szCs w:val="24"/>
              </w:rPr>
            </w:pPr>
            <w:r w:rsidRPr="00621A4C">
              <w:rPr>
                <w:rFonts w:ascii="Times New Roman" w:hAnsi="Times New Roman" w:cs="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1775" w:type="dxa"/>
            <w:vAlign w:val="center"/>
          </w:tcPr>
          <w:p w14:paraId="0A648767" w14:textId="77777777" w:rsidR="00621A4C" w:rsidRPr="00621A4C" w:rsidRDefault="00621A4C" w:rsidP="00621A4C">
            <w:pPr>
              <w:spacing w:after="0"/>
              <w:ind w:firstLine="33"/>
              <w:jc w:val="center"/>
              <w:rPr>
                <w:rFonts w:ascii="Times New Roman" w:hAnsi="Times New Roman" w:cs="Times New Roman"/>
                <w:b/>
                <w:bCs/>
                <w:sz w:val="24"/>
                <w:szCs w:val="24"/>
              </w:rPr>
            </w:pPr>
            <w:r w:rsidRPr="00621A4C">
              <w:rPr>
                <w:rFonts w:ascii="Times New Roman" w:hAnsi="Times New Roman" w:cs="Times New Roman"/>
                <w:b/>
                <w:bCs/>
                <w:sz w:val="24"/>
                <w:szCs w:val="24"/>
              </w:rPr>
              <w:t>ЛР 8</w:t>
            </w:r>
          </w:p>
        </w:tc>
      </w:tr>
      <w:tr w:rsidR="00621A4C" w:rsidRPr="004F3587" w14:paraId="7D4AD6D2" w14:textId="77777777" w:rsidTr="00621A4C">
        <w:tc>
          <w:tcPr>
            <w:tcW w:w="7370" w:type="dxa"/>
            <w:tcBorders>
              <w:top w:val="single" w:sz="8" w:space="0" w:color="000000"/>
              <w:left w:val="single" w:sz="8" w:space="0" w:color="000000"/>
              <w:bottom w:val="single" w:sz="8" w:space="0" w:color="000000"/>
              <w:right w:val="single" w:sz="8" w:space="0" w:color="000000"/>
            </w:tcBorders>
            <w:shd w:val="clear" w:color="auto" w:fill="auto"/>
          </w:tcPr>
          <w:p w14:paraId="3A09C781" w14:textId="77777777" w:rsidR="00621A4C" w:rsidRPr="00621A4C" w:rsidRDefault="00621A4C" w:rsidP="00621A4C">
            <w:pPr>
              <w:spacing w:after="0"/>
              <w:ind w:firstLine="33"/>
              <w:jc w:val="both"/>
              <w:rPr>
                <w:rFonts w:ascii="Times New Roman" w:hAnsi="Times New Roman" w:cs="Times New Roman"/>
                <w:b/>
                <w:bCs/>
                <w:sz w:val="24"/>
                <w:szCs w:val="24"/>
              </w:rPr>
            </w:pPr>
            <w:r w:rsidRPr="00621A4C">
              <w:rPr>
                <w:rFonts w:ascii="Times New Roman" w:hAnsi="Times New Roman" w:cs="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1775" w:type="dxa"/>
            <w:vAlign w:val="center"/>
          </w:tcPr>
          <w:p w14:paraId="24376C84" w14:textId="77777777" w:rsidR="00621A4C" w:rsidRPr="00621A4C" w:rsidRDefault="00621A4C" w:rsidP="00621A4C">
            <w:pPr>
              <w:spacing w:after="0"/>
              <w:ind w:firstLine="33"/>
              <w:jc w:val="center"/>
              <w:rPr>
                <w:rFonts w:ascii="Times New Roman" w:hAnsi="Times New Roman" w:cs="Times New Roman"/>
                <w:b/>
                <w:bCs/>
                <w:sz w:val="24"/>
                <w:szCs w:val="24"/>
              </w:rPr>
            </w:pPr>
            <w:r w:rsidRPr="00621A4C">
              <w:rPr>
                <w:rFonts w:ascii="Times New Roman" w:hAnsi="Times New Roman" w:cs="Times New Roman"/>
                <w:b/>
                <w:bCs/>
                <w:sz w:val="24"/>
                <w:szCs w:val="24"/>
              </w:rPr>
              <w:t>ЛР 9</w:t>
            </w:r>
          </w:p>
        </w:tc>
      </w:tr>
      <w:tr w:rsidR="00621A4C" w:rsidRPr="004F3587" w14:paraId="6584E594" w14:textId="77777777" w:rsidTr="00621A4C">
        <w:tc>
          <w:tcPr>
            <w:tcW w:w="7370" w:type="dxa"/>
            <w:tcBorders>
              <w:top w:val="single" w:sz="8" w:space="0" w:color="000000"/>
              <w:left w:val="single" w:sz="8" w:space="0" w:color="000000"/>
              <w:bottom w:val="single" w:sz="8" w:space="0" w:color="000000"/>
              <w:right w:val="single" w:sz="8" w:space="0" w:color="000000"/>
            </w:tcBorders>
            <w:shd w:val="clear" w:color="auto" w:fill="auto"/>
          </w:tcPr>
          <w:p w14:paraId="3B203272" w14:textId="77777777" w:rsidR="00621A4C" w:rsidRPr="00621A4C" w:rsidRDefault="00621A4C" w:rsidP="00621A4C">
            <w:pPr>
              <w:spacing w:after="0"/>
              <w:jc w:val="both"/>
              <w:rPr>
                <w:rFonts w:ascii="Times New Roman" w:hAnsi="Times New Roman" w:cs="Times New Roman"/>
                <w:b/>
                <w:bCs/>
                <w:sz w:val="24"/>
                <w:szCs w:val="24"/>
              </w:rPr>
            </w:pPr>
            <w:r w:rsidRPr="00621A4C">
              <w:rPr>
                <w:rFonts w:ascii="Times New Roman" w:hAnsi="Times New Roman" w:cs="Times New Roman"/>
                <w:sz w:val="24"/>
                <w:szCs w:val="24"/>
              </w:rPr>
              <w:t>Заботящийся о защите окружающей среды, собственной и чужой безопасности, в том числе цифровой</w:t>
            </w:r>
          </w:p>
        </w:tc>
        <w:tc>
          <w:tcPr>
            <w:tcW w:w="1775" w:type="dxa"/>
            <w:vAlign w:val="center"/>
          </w:tcPr>
          <w:p w14:paraId="5D3C1881" w14:textId="77777777" w:rsidR="00621A4C" w:rsidRPr="00621A4C" w:rsidRDefault="00621A4C" w:rsidP="00621A4C">
            <w:pPr>
              <w:spacing w:after="0"/>
              <w:ind w:firstLine="33"/>
              <w:jc w:val="center"/>
              <w:rPr>
                <w:rFonts w:ascii="Times New Roman" w:hAnsi="Times New Roman" w:cs="Times New Roman"/>
                <w:b/>
                <w:bCs/>
                <w:sz w:val="24"/>
                <w:szCs w:val="24"/>
              </w:rPr>
            </w:pPr>
            <w:r w:rsidRPr="00621A4C">
              <w:rPr>
                <w:rFonts w:ascii="Times New Roman" w:hAnsi="Times New Roman" w:cs="Times New Roman"/>
                <w:b/>
                <w:bCs/>
                <w:sz w:val="24"/>
                <w:szCs w:val="24"/>
              </w:rPr>
              <w:t>ЛР 10</w:t>
            </w:r>
          </w:p>
        </w:tc>
      </w:tr>
      <w:tr w:rsidR="00621A4C" w:rsidRPr="004F3587" w14:paraId="0AE5AA14" w14:textId="77777777" w:rsidTr="00621A4C">
        <w:tc>
          <w:tcPr>
            <w:tcW w:w="7370" w:type="dxa"/>
            <w:tcBorders>
              <w:top w:val="single" w:sz="8" w:space="0" w:color="000000"/>
              <w:left w:val="single" w:sz="8" w:space="0" w:color="000000"/>
              <w:bottom w:val="single" w:sz="8" w:space="0" w:color="000000"/>
              <w:right w:val="single" w:sz="8" w:space="0" w:color="000000"/>
            </w:tcBorders>
            <w:shd w:val="clear" w:color="auto" w:fill="auto"/>
          </w:tcPr>
          <w:p w14:paraId="36683B01" w14:textId="77777777" w:rsidR="00621A4C" w:rsidRPr="00621A4C" w:rsidRDefault="00621A4C" w:rsidP="00621A4C">
            <w:pPr>
              <w:spacing w:after="0"/>
              <w:jc w:val="both"/>
              <w:rPr>
                <w:rFonts w:ascii="Times New Roman" w:hAnsi="Times New Roman" w:cs="Times New Roman"/>
                <w:b/>
                <w:bCs/>
                <w:sz w:val="24"/>
                <w:szCs w:val="24"/>
              </w:rPr>
            </w:pPr>
            <w:r w:rsidRPr="00621A4C">
              <w:rPr>
                <w:rFonts w:ascii="Times New Roman" w:hAnsi="Times New Roman" w:cs="Times New Roman"/>
                <w:sz w:val="24"/>
                <w:szCs w:val="24"/>
              </w:rPr>
              <w:t>Проявляющий уважение к эстетическим ценностям, обладающий основами эстетической культуры</w:t>
            </w:r>
          </w:p>
        </w:tc>
        <w:tc>
          <w:tcPr>
            <w:tcW w:w="1775" w:type="dxa"/>
            <w:vAlign w:val="center"/>
          </w:tcPr>
          <w:p w14:paraId="57AC5FD7" w14:textId="77777777" w:rsidR="00621A4C" w:rsidRPr="00621A4C" w:rsidRDefault="00621A4C" w:rsidP="00621A4C">
            <w:pPr>
              <w:spacing w:after="0"/>
              <w:ind w:firstLine="33"/>
              <w:jc w:val="center"/>
              <w:rPr>
                <w:rFonts w:ascii="Times New Roman" w:hAnsi="Times New Roman" w:cs="Times New Roman"/>
                <w:b/>
                <w:bCs/>
                <w:sz w:val="24"/>
                <w:szCs w:val="24"/>
              </w:rPr>
            </w:pPr>
            <w:r w:rsidRPr="00621A4C">
              <w:rPr>
                <w:rFonts w:ascii="Times New Roman" w:hAnsi="Times New Roman" w:cs="Times New Roman"/>
                <w:b/>
                <w:bCs/>
                <w:sz w:val="24"/>
                <w:szCs w:val="24"/>
              </w:rPr>
              <w:t>ЛР 11</w:t>
            </w:r>
          </w:p>
        </w:tc>
      </w:tr>
      <w:tr w:rsidR="00621A4C" w:rsidRPr="004F3587" w14:paraId="268C8D82" w14:textId="77777777" w:rsidTr="00621A4C">
        <w:tc>
          <w:tcPr>
            <w:tcW w:w="7370" w:type="dxa"/>
            <w:tcBorders>
              <w:top w:val="single" w:sz="8" w:space="0" w:color="000000"/>
              <w:left w:val="single" w:sz="8" w:space="0" w:color="000000"/>
              <w:bottom w:val="single" w:sz="8" w:space="0" w:color="000000"/>
              <w:right w:val="single" w:sz="8" w:space="0" w:color="000000"/>
            </w:tcBorders>
            <w:shd w:val="clear" w:color="auto" w:fill="auto"/>
          </w:tcPr>
          <w:p w14:paraId="27BA751E" w14:textId="77777777" w:rsidR="00621A4C" w:rsidRPr="00621A4C" w:rsidRDefault="00621A4C" w:rsidP="00621A4C">
            <w:pPr>
              <w:spacing w:after="0"/>
              <w:jc w:val="both"/>
              <w:rPr>
                <w:rFonts w:ascii="Times New Roman" w:hAnsi="Times New Roman" w:cs="Times New Roman"/>
                <w:b/>
                <w:bCs/>
                <w:sz w:val="24"/>
                <w:szCs w:val="24"/>
              </w:rPr>
            </w:pPr>
            <w:r w:rsidRPr="00621A4C">
              <w:rPr>
                <w:rFonts w:ascii="Times New Roman" w:hAnsi="Times New Roman" w:cs="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775" w:type="dxa"/>
            <w:vAlign w:val="center"/>
          </w:tcPr>
          <w:p w14:paraId="372BCE0D" w14:textId="77777777" w:rsidR="00621A4C" w:rsidRPr="00621A4C" w:rsidRDefault="00621A4C" w:rsidP="00621A4C">
            <w:pPr>
              <w:spacing w:after="0"/>
              <w:ind w:firstLine="33"/>
              <w:jc w:val="center"/>
              <w:rPr>
                <w:rFonts w:ascii="Times New Roman" w:hAnsi="Times New Roman" w:cs="Times New Roman"/>
                <w:b/>
                <w:bCs/>
                <w:sz w:val="24"/>
                <w:szCs w:val="24"/>
              </w:rPr>
            </w:pPr>
            <w:r w:rsidRPr="00621A4C">
              <w:rPr>
                <w:rFonts w:ascii="Times New Roman" w:hAnsi="Times New Roman" w:cs="Times New Roman"/>
                <w:b/>
                <w:bCs/>
                <w:sz w:val="24"/>
                <w:szCs w:val="24"/>
              </w:rPr>
              <w:t>ЛР 12</w:t>
            </w:r>
          </w:p>
        </w:tc>
      </w:tr>
      <w:tr w:rsidR="00621A4C" w:rsidRPr="004F3587" w14:paraId="7C6A44A8" w14:textId="77777777" w:rsidTr="00621A4C">
        <w:tc>
          <w:tcPr>
            <w:tcW w:w="9145" w:type="dxa"/>
            <w:gridSpan w:val="2"/>
            <w:vAlign w:val="center"/>
          </w:tcPr>
          <w:p w14:paraId="791D8452" w14:textId="77777777" w:rsidR="00621A4C" w:rsidRPr="00621A4C" w:rsidRDefault="00621A4C" w:rsidP="00621A4C">
            <w:pPr>
              <w:spacing w:after="0"/>
              <w:ind w:firstLine="33"/>
              <w:jc w:val="center"/>
              <w:rPr>
                <w:rFonts w:ascii="Times New Roman" w:hAnsi="Times New Roman" w:cs="Times New Roman"/>
                <w:b/>
                <w:bCs/>
                <w:sz w:val="24"/>
                <w:szCs w:val="24"/>
              </w:rPr>
            </w:pPr>
            <w:r w:rsidRPr="00621A4C">
              <w:rPr>
                <w:rFonts w:ascii="Times New Roman" w:hAnsi="Times New Roman" w:cs="Times New Roman"/>
                <w:b/>
                <w:bCs/>
                <w:sz w:val="24"/>
                <w:szCs w:val="24"/>
              </w:rPr>
              <w:t xml:space="preserve">Личностные результаты реализации программы воспитания, </w:t>
            </w:r>
            <w:r w:rsidRPr="00621A4C">
              <w:rPr>
                <w:rFonts w:ascii="Times New Roman" w:hAnsi="Times New Roman" w:cs="Times New Roman"/>
                <w:b/>
                <w:bCs/>
                <w:sz w:val="24"/>
                <w:szCs w:val="24"/>
              </w:rPr>
              <w:br/>
              <w:t>определенные отраслевыми требованиями к деловым качествам личности</w:t>
            </w:r>
          </w:p>
        </w:tc>
      </w:tr>
      <w:tr w:rsidR="00621A4C" w:rsidRPr="004F3587" w14:paraId="6A93A37A" w14:textId="77777777" w:rsidTr="00621A4C">
        <w:tc>
          <w:tcPr>
            <w:tcW w:w="7370" w:type="dxa"/>
          </w:tcPr>
          <w:p w14:paraId="13D8DF70" w14:textId="77777777" w:rsidR="00621A4C" w:rsidRPr="00621A4C" w:rsidRDefault="00621A4C" w:rsidP="00621A4C">
            <w:pPr>
              <w:spacing w:after="0"/>
              <w:rPr>
                <w:rFonts w:ascii="Times New Roman" w:hAnsi="Times New Roman" w:cs="Times New Roman"/>
                <w:b/>
                <w:bCs/>
                <w:sz w:val="24"/>
                <w:szCs w:val="24"/>
              </w:rPr>
            </w:pPr>
            <w:r w:rsidRPr="00621A4C">
              <w:rPr>
                <w:rFonts w:ascii="Times New Roman" w:hAnsi="Times New Roman" w:cs="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775" w:type="dxa"/>
            <w:vAlign w:val="center"/>
          </w:tcPr>
          <w:p w14:paraId="02008FA7" w14:textId="77777777" w:rsidR="00621A4C" w:rsidRPr="00621A4C" w:rsidRDefault="00621A4C" w:rsidP="00621A4C">
            <w:pPr>
              <w:spacing w:after="0"/>
              <w:ind w:firstLine="33"/>
              <w:jc w:val="center"/>
              <w:rPr>
                <w:rFonts w:ascii="Times New Roman" w:hAnsi="Times New Roman" w:cs="Times New Roman"/>
                <w:b/>
                <w:bCs/>
                <w:sz w:val="24"/>
                <w:szCs w:val="24"/>
              </w:rPr>
            </w:pPr>
            <w:r w:rsidRPr="00621A4C">
              <w:rPr>
                <w:rFonts w:ascii="Times New Roman" w:hAnsi="Times New Roman" w:cs="Times New Roman"/>
                <w:b/>
                <w:bCs/>
                <w:sz w:val="24"/>
                <w:szCs w:val="24"/>
              </w:rPr>
              <w:t>ЛР 13</w:t>
            </w:r>
          </w:p>
        </w:tc>
      </w:tr>
      <w:tr w:rsidR="00621A4C" w:rsidRPr="004F3587" w14:paraId="15D19377" w14:textId="77777777" w:rsidTr="00621A4C">
        <w:tc>
          <w:tcPr>
            <w:tcW w:w="7370" w:type="dxa"/>
          </w:tcPr>
          <w:p w14:paraId="3CF366CD" w14:textId="77777777" w:rsidR="00621A4C" w:rsidRPr="00621A4C" w:rsidRDefault="00621A4C" w:rsidP="00621A4C">
            <w:pPr>
              <w:spacing w:after="0"/>
              <w:rPr>
                <w:rFonts w:ascii="Times New Roman" w:hAnsi="Times New Roman" w:cs="Times New Roman"/>
                <w:b/>
                <w:bCs/>
                <w:sz w:val="24"/>
                <w:szCs w:val="24"/>
              </w:rPr>
            </w:pPr>
            <w:r w:rsidRPr="00621A4C">
              <w:rPr>
                <w:rFonts w:ascii="Times New Roman" w:hAnsi="Times New Roman" w:cs="Times New Roman"/>
                <w:sz w:val="24"/>
                <w:szCs w:val="24"/>
              </w:rPr>
              <w:lastRenderedPageBreak/>
              <w:t>Проявляющий сознательное отношение к непрерывному образованию как условию успешной профессиональной и общественной деятельности</w:t>
            </w:r>
          </w:p>
        </w:tc>
        <w:tc>
          <w:tcPr>
            <w:tcW w:w="1775" w:type="dxa"/>
            <w:vAlign w:val="center"/>
          </w:tcPr>
          <w:p w14:paraId="60BB8B08" w14:textId="77777777" w:rsidR="00621A4C" w:rsidRPr="00621A4C" w:rsidRDefault="00621A4C" w:rsidP="00621A4C">
            <w:pPr>
              <w:spacing w:after="0"/>
              <w:ind w:firstLine="33"/>
              <w:jc w:val="center"/>
              <w:rPr>
                <w:rFonts w:ascii="Times New Roman" w:hAnsi="Times New Roman" w:cs="Times New Roman"/>
                <w:b/>
                <w:bCs/>
                <w:sz w:val="24"/>
                <w:szCs w:val="24"/>
              </w:rPr>
            </w:pPr>
            <w:r w:rsidRPr="00621A4C">
              <w:rPr>
                <w:rFonts w:ascii="Times New Roman" w:hAnsi="Times New Roman" w:cs="Times New Roman"/>
                <w:b/>
                <w:bCs/>
                <w:sz w:val="24"/>
                <w:szCs w:val="24"/>
              </w:rPr>
              <w:t>ЛР 14</w:t>
            </w:r>
          </w:p>
        </w:tc>
      </w:tr>
      <w:tr w:rsidR="00621A4C" w:rsidRPr="004F3587" w14:paraId="6E937337" w14:textId="77777777" w:rsidTr="00621A4C">
        <w:tc>
          <w:tcPr>
            <w:tcW w:w="7370" w:type="dxa"/>
          </w:tcPr>
          <w:p w14:paraId="241302BD" w14:textId="77777777" w:rsidR="00621A4C" w:rsidRPr="00621A4C" w:rsidRDefault="00621A4C" w:rsidP="00621A4C">
            <w:pPr>
              <w:spacing w:after="0"/>
              <w:rPr>
                <w:rFonts w:ascii="Times New Roman" w:hAnsi="Times New Roman" w:cs="Times New Roman"/>
                <w:b/>
                <w:bCs/>
                <w:sz w:val="24"/>
                <w:szCs w:val="24"/>
              </w:rPr>
            </w:pPr>
            <w:r w:rsidRPr="00621A4C">
              <w:rPr>
                <w:rFonts w:ascii="Times New Roman" w:hAnsi="Times New Roman" w:cs="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1775" w:type="dxa"/>
            <w:vAlign w:val="center"/>
          </w:tcPr>
          <w:p w14:paraId="085CE395" w14:textId="77777777" w:rsidR="00621A4C" w:rsidRPr="00621A4C" w:rsidRDefault="00621A4C" w:rsidP="00621A4C">
            <w:pPr>
              <w:spacing w:after="0"/>
              <w:jc w:val="center"/>
              <w:rPr>
                <w:rFonts w:ascii="Times New Roman" w:hAnsi="Times New Roman" w:cs="Times New Roman"/>
                <w:b/>
                <w:bCs/>
                <w:sz w:val="24"/>
                <w:szCs w:val="24"/>
              </w:rPr>
            </w:pPr>
            <w:r w:rsidRPr="00621A4C">
              <w:rPr>
                <w:rFonts w:ascii="Times New Roman" w:hAnsi="Times New Roman" w:cs="Times New Roman"/>
                <w:b/>
                <w:bCs/>
                <w:sz w:val="24"/>
                <w:szCs w:val="24"/>
              </w:rPr>
              <w:t>ЛР 15</w:t>
            </w:r>
          </w:p>
        </w:tc>
      </w:tr>
      <w:tr w:rsidR="00621A4C" w:rsidRPr="004F3587" w14:paraId="626EED8C" w14:textId="77777777" w:rsidTr="00621A4C">
        <w:tc>
          <w:tcPr>
            <w:tcW w:w="9145" w:type="dxa"/>
            <w:gridSpan w:val="2"/>
            <w:vAlign w:val="center"/>
          </w:tcPr>
          <w:p w14:paraId="29B7E5A4" w14:textId="77777777" w:rsidR="00621A4C" w:rsidRPr="00621A4C" w:rsidRDefault="00621A4C" w:rsidP="00621A4C">
            <w:pPr>
              <w:spacing w:after="0"/>
              <w:ind w:firstLine="33"/>
              <w:jc w:val="center"/>
              <w:rPr>
                <w:rFonts w:ascii="Times New Roman" w:hAnsi="Times New Roman" w:cs="Times New Roman"/>
                <w:b/>
                <w:bCs/>
                <w:sz w:val="24"/>
                <w:szCs w:val="24"/>
              </w:rPr>
            </w:pPr>
            <w:r w:rsidRPr="00621A4C">
              <w:rPr>
                <w:rFonts w:ascii="Times New Roman" w:hAnsi="Times New Roman" w:cs="Times New Roman"/>
                <w:b/>
                <w:bCs/>
                <w:sz w:val="24"/>
                <w:szCs w:val="24"/>
              </w:rPr>
              <w:t xml:space="preserve">Личностные результаты реализации программы воспитания, </w:t>
            </w:r>
          </w:p>
          <w:p w14:paraId="0EF18458" w14:textId="77777777" w:rsidR="00621A4C" w:rsidRPr="00621A4C" w:rsidRDefault="00621A4C" w:rsidP="00621A4C">
            <w:pPr>
              <w:spacing w:after="0"/>
              <w:ind w:firstLine="33"/>
              <w:jc w:val="center"/>
              <w:rPr>
                <w:rFonts w:ascii="Times New Roman" w:hAnsi="Times New Roman" w:cs="Times New Roman"/>
                <w:b/>
                <w:bCs/>
                <w:sz w:val="24"/>
                <w:szCs w:val="24"/>
              </w:rPr>
            </w:pPr>
            <w:r w:rsidRPr="00621A4C">
              <w:rPr>
                <w:rFonts w:ascii="Times New Roman" w:hAnsi="Times New Roman" w:cs="Times New Roman"/>
                <w:b/>
                <w:bCs/>
                <w:sz w:val="24"/>
                <w:szCs w:val="24"/>
              </w:rPr>
              <w:t>определённые Ростовской областью</w:t>
            </w:r>
          </w:p>
        </w:tc>
      </w:tr>
      <w:tr w:rsidR="00621A4C" w:rsidRPr="00821F88" w14:paraId="128EECA5" w14:textId="77777777" w:rsidTr="00621A4C">
        <w:trPr>
          <w:trHeight w:val="848"/>
        </w:trPr>
        <w:tc>
          <w:tcPr>
            <w:tcW w:w="7370" w:type="dxa"/>
            <w:vAlign w:val="bottom"/>
          </w:tcPr>
          <w:p w14:paraId="549BFBEF" w14:textId="77777777" w:rsidR="00621A4C" w:rsidRPr="00621A4C" w:rsidRDefault="00621A4C" w:rsidP="00621A4C">
            <w:pPr>
              <w:spacing w:after="0"/>
              <w:jc w:val="both"/>
              <w:rPr>
                <w:rFonts w:ascii="Times New Roman" w:hAnsi="Times New Roman" w:cs="Times New Roman"/>
                <w:sz w:val="24"/>
                <w:szCs w:val="24"/>
              </w:rPr>
            </w:pPr>
            <w:r w:rsidRPr="00621A4C">
              <w:rPr>
                <w:rFonts w:ascii="Times New Roman" w:hAnsi="Times New Roman" w:cs="Times New Roman"/>
                <w:sz w:val="24"/>
                <w:szCs w:val="24"/>
              </w:rPr>
              <w:t>Осознающий себя членом общества на региональном и локальном уровнях, имеющим представление о Ростовской области как субъекте Российской Федерации, роли региона в жизни страны</w:t>
            </w:r>
          </w:p>
        </w:tc>
        <w:tc>
          <w:tcPr>
            <w:tcW w:w="1775" w:type="dxa"/>
            <w:vAlign w:val="center"/>
          </w:tcPr>
          <w:p w14:paraId="7F1CE520" w14:textId="77777777" w:rsidR="00621A4C" w:rsidRPr="00621A4C" w:rsidRDefault="00621A4C" w:rsidP="00621A4C">
            <w:pPr>
              <w:spacing w:after="0"/>
              <w:ind w:firstLine="33"/>
              <w:jc w:val="center"/>
              <w:rPr>
                <w:rFonts w:ascii="Times New Roman" w:hAnsi="Times New Roman" w:cs="Times New Roman"/>
                <w:b/>
                <w:bCs/>
                <w:sz w:val="24"/>
                <w:szCs w:val="24"/>
              </w:rPr>
            </w:pPr>
            <w:r w:rsidRPr="00621A4C">
              <w:rPr>
                <w:rFonts w:ascii="Times New Roman" w:hAnsi="Times New Roman" w:cs="Times New Roman"/>
                <w:b/>
                <w:bCs/>
                <w:sz w:val="24"/>
                <w:szCs w:val="24"/>
              </w:rPr>
              <w:t>ЛР 18</w:t>
            </w:r>
          </w:p>
        </w:tc>
      </w:tr>
      <w:tr w:rsidR="00621A4C" w:rsidRPr="00821F88" w14:paraId="611C89D5" w14:textId="77777777" w:rsidTr="00621A4C">
        <w:tc>
          <w:tcPr>
            <w:tcW w:w="7370" w:type="dxa"/>
            <w:vAlign w:val="bottom"/>
          </w:tcPr>
          <w:p w14:paraId="10193EB3" w14:textId="77777777" w:rsidR="00621A4C" w:rsidRPr="00621A4C" w:rsidRDefault="00621A4C" w:rsidP="00900BD7">
            <w:pPr>
              <w:pStyle w:val="24"/>
              <w:shd w:val="clear" w:color="auto" w:fill="auto"/>
              <w:spacing w:line="240" w:lineRule="auto"/>
              <w:rPr>
                <w:rFonts w:cs="Times New Roman"/>
                <w:sz w:val="24"/>
                <w:szCs w:val="24"/>
              </w:rPr>
            </w:pPr>
            <w:r w:rsidRPr="00621A4C">
              <w:rPr>
                <w:rFonts w:cs="Times New Roman"/>
                <w:sz w:val="24"/>
                <w:szCs w:val="24"/>
              </w:rPr>
              <w:t>Осознающий единство пространства донского края как единой среды обитания всех населяющих ее национальностей и народов, определяющей общность их исторических судеб; уважающий религиозные убеждения и традиции народов, проживающих на территории Ростовской области</w:t>
            </w:r>
          </w:p>
        </w:tc>
        <w:tc>
          <w:tcPr>
            <w:tcW w:w="1775" w:type="dxa"/>
          </w:tcPr>
          <w:p w14:paraId="33871AD1" w14:textId="77777777" w:rsidR="00621A4C" w:rsidRPr="00621A4C" w:rsidRDefault="00621A4C" w:rsidP="00621A4C">
            <w:pPr>
              <w:spacing w:after="0"/>
              <w:jc w:val="center"/>
              <w:rPr>
                <w:rFonts w:ascii="Times New Roman" w:hAnsi="Times New Roman" w:cs="Times New Roman"/>
                <w:sz w:val="24"/>
                <w:szCs w:val="24"/>
              </w:rPr>
            </w:pPr>
            <w:r w:rsidRPr="00621A4C">
              <w:rPr>
                <w:rFonts w:ascii="Times New Roman" w:hAnsi="Times New Roman" w:cs="Times New Roman"/>
                <w:b/>
                <w:bCs/>
                <w:sz w:val="24"/>
                <w:szCs w:val="24"/>
              </w:rPr>
              <w:t>ЛР 20</w:t>
            </w:r>
          </w:p>
        </w:tc>
      </w:tr>
      <w:tr w:rsidR="00621A4C" w:rsidRPr="00821F88" w14:paraId="623E1A7E" w14:textId="77777777" w:rsidTr="00621A4C">
        <w:tc>
          <w:tcPr>
            <w:tcW w:w="7370" w:type="dxa"/>
            <w:vAlign w:val="bottom"/>
          </w:tcPr>
          <w:p w14:paraId="1EE09C47" w14:textId="77777777" w:rsidR="00621A4C" w:rsidRPr="00621A4C" w:rsidRDefault="00621A4C" w:rsidP="00900BD7">
            <w:pPr>
              <w:pStyle w:val="24"/>
              <w:shd w:val="clear" w:color="auto" w:fill="auto"/>
              <w:spacing w:line="240" w:lineRule="auto"/>
              <w:rPr>
                <w:rFonts w:cs="Times New Roman"/>
                <w:sz w:val="24"/>
                <w:szCs w:val="24"/>
              </w:rPr>
            </w:pPr>
            <w:r w:rsidRPr="00621A4C">
              <w:rPr>
                <w:rFonts w:cs="Times New Roman"/>
                <w:sz w:val="24"/>
                <w:szCs w:val="24"/>
              </w:rPr>
              <w:t>Способный работать в мультикультурных и мультиязычных средах,  владеть навыками междисциплинарного общения в условиях постепенного формирования глобального рынка труда посредством развития международных стандартов найма и повышения мобильности трудовых ресурсов</w:t>
            </w:r>
          </w:p>
        </w:tc>
        <w:tc>
          <w:tcPr>
            <w:tcW w:w="1775" w:type="dxa"/>
          </w:tcPr>
          <w:p w14:paraId="29D818DA" w14:textId="77777777" w:rsidR="00621A4C" w:rsidRPr="00621A4C" w:rsidRDefault="00621A4C" w:rsidP="00621A4C">
            <w:pPr>
              <w:spacing w:after="0"/>
              <w:jc w:val="center"/>
              <w:rPr>
                <w:rFonts w:ascii="Times New Roman" w:hAnsi="Times New Roman" w:cs="Times New Roman"/>
                <w:sz w:val="24"/>
                <w:szCs w:val="24"/>
              </w:rPr>
            </w:pPr>
            <w:r w:rsidRPr="00621A4C">
              <w:rPr>
                <w:rFonts w:ascii="Times New Roman" w:hAnsi="Times New Roman" w:cs="Times New Roman"/>
                <w:b/>
                <w:bCs/>
                <w:sz w:val="24"/>
                <w:szCs w:val="24"/>
              </w:rPr>
              <w:t>ЛР 22</w:t>
            </w:r>
          </w:p>
        </w:tc>
      </w:tr>
      <w:tr w:rsidR="00621A4C" w:rsidRPr="00821F88" w14:paraId="2B12074D" w14:textId="77777777" w:rsidTr="00621A4C">
        <w:trPr>
          <w:trHeight w:val="955"/>
        </w:trPr>
        <w:tc>
          <w:tcPr>
            <w:tcW w:w="7370" w:type="dxa"/>
            <w:vAlign w:val="bottom"/>
          </w:tcPr>
          <w:p w14:paraId="038B2F91" w14:textId="77777777" w:rsidR="00621A4C" w:rsidRPr="00621A4C" w:rsidRDefault="00621A4C" w:rsidP="00621A4C">
            <w:pPr>
              <w:spacing w:after="0"/>
              <w:jc w:val="both"/>
              <w:rPr>
                <w:rFonts w:ascii="Times New Roman" w:hAnsi="Times New Roman" w:cs="Times New Roman"/>
                <w:sz w:val="24"/>
                <w:szCs w:val="24"/>
              </w:rPr>
            </w:pPr>
            <w:r w:rsidRPr="00621A4C">
              <w:rPr>
                <w:rFonts w:ascii="Times New Roman" w:hAnsi="Times New Roman" w:cs="Times New Roman"/>
                <w:sz w:val="24"/>
                <w:szCs w:val="24"/>
              </w:rPr>
              <w:t>Стремящийся к саморазвитию и самосовершенствованию, мотивированный к обучению, принимающий активное участие в социально-значимой деятельности на местном и региональном уровнях</w:t>
            </w:r>
          </w:p>
        </w:tc>
        <w:tc>
          <w:tcPr>
            <w:tcW w:w="1775" w:type="dxa"/>
          </w:tcPr>
          <w:p w14:paraId="0DAC6E59" w14:textId="77777777" w:rsidR="00621A4C" w:rsidRPr="00621A4C" w:rsidRDefault="00621A4C" w:rsidP="00621A4C">
            <w:pPr>
              <w:spacing w:after="0"/>
              <w:jc w:val="center"/>
              <w:rPr>
                <w:rFonts w:ascii="Times New Roman" w:hAnsi="Times New Roman" w:cs="Times New Roman"/>
                <w:sz w:val="24"/>
                <w:szCs w:val="24"/>
              </w:rPr>
            </w:pPr>
            <w:r w:rsidRPr="00621A4C">
              <w:rPr>
                <w:rFonts w:ascii="Times New Roman" w:hAnsi="Times New Roman" w:cs="Times New Roman"/>
                <w:b/>
                <w:bCs/>
                <w:sz w:val="24"/>
                <w:szCs w:val="24"/>
              </w:rPr>
              <w:t>ЛР 26</w:t>
            </w:r>
          </w:p>
        </w:tc>
      </w:tr>
      <w:tr w:rsidR="00621A4C" w:rsidRPr="00821F88" w14:paraId="12CD46FF" w14:textId="77777777" w:rsidTr="00621A4C">
        <w:trPr>
          <w:trHeight w:val="929"/>
        </w:trPr>
        <w:tc>
          <w:tcPr>
            <w:tcW w:w="7370" w:type="dxa"/>
            <w:vAlign w:val="bottom"/>
          </w:tcPr>
          <w:p w14:paraId="6DAEECF0" w14:textId="77777777" w:rsidR="00621A4C" w:rsidRPr="00621A4C" w:rsidRDefault="00621A4C" w:rsidP="00621A4C">
            <w:pPr>
              <w:spacing w:after="0"/>
              <w:jc w:val="both"/>
              <w:rPr>
                <w:rFonts w:ascii="Times New Roman" w:hAnsi="Times New Roman" w:cs="Times New Roman"/>
                <w:color w:val="000000"/>
                <w:sz w:val="24"/>
                <w:szCs w:val="24"/>
                <w:lang w:bidi="ru-RU"/>
              </w:rPr>
            </w:pPr>
            <w:r w:rsidRPr="00621A4C">
              <w:rPr>
                <w:rFonts w:ascii="Times New Roman" w:hAnsi="Times New Roman" w:cs="Times New Roman"/>
                <w:sz w:val="24"/>
                <w:szCs w:val="24"/>
              </w:rPr>
              <w:t>Способный к трудовой профессиональной деятельности как к возможности участия в решении личных, региональных, общественных, государственных, общенациональных проблем.</w:t>
            </w:r>
            <w:r w:rsidRPr="00621A4C">
              <w:rPr>
                <w:rFonts w:ascii="Times New Roman" w:hAnsi="Times New Roman" w:cs="Times New Roman"/>
                <w:b/>
                <w:sz w:val="24"/>
                <w:szCs w:val="24"/>
              </w:rPr>
              <w:t xml:space="preserve"> </w:t>
            </w:r>
          </w:p>
        </w:tc>
        <w:tc>
          <w:tcPr>
            <w:tcW w:w="1775" w:type="dxa"/>
          </w:tcPr>
          <w:p w14:paraId="6AC49677" w14:textId="77777777" w:rsidR="00621A4C" w:rsidRPr="00621A4C" w:rsidRDefault="00621A4C" w:rsidP="00621A4C">
            <w:pPr>
              <w:spacing w:after="0"/>
              <w:jc w:val="center"/>
              <w:rPr>
                <w:rFonts w:ascii="Times New Roman" w:hAnsi="Times New Roman" w:cs="Times New Roman"/>
                <w:b/>
                <w:bCs/>
                <w:sz w:val="24"/>
                <w:szCs w:val="24"/>
              </w:rPr>
            </w:pPr>
            <w:r w:rsidRPr="00621A4C">
              <w:rPr>
                <w:rFonts w:ascii="Times New Roman" w:hAnsi="Times New Roman" w:cs="Times New Roman"/>
                <w:b/>
                <w:bCs/>
                <w:sz w:val="24"/>
                <w:szCs w:val="24"/>
              </w:rPr>
              <w:t>ЛР 27</w:t>
            </w:r>
          </w:p>
        </w:tc>
      </w:tr>
      <w:tr w:rsidR="00621A4C" w:rsidRPr="004F3587" w14:paraId="60A5FCFF" w14:textId="77777777" w:rsidTr="00621A4C">
        <w:tc>
          <w:tcPr>
            <w:tcW w:w="9145" w:type="dxa"/>
            <w:gridSpan w:val="2"/>
            <w:vAlign w:val="center"/>
          </w:tcPr>
          <w:p w14:paraId="68297089" w14:textId="77777777" w:rsidR="00621A4C" w:rsidRPr="00621A4C" w:rsidRDefault="00621A4C" w:rsidP="00621A4C">
            <w:pPr>
              <w:spacing w:after="0"/>
              <w:ind w:firstLine="33"/>
              <w:jc w:val="center"/>
              <w:rPr>
                <w:rFonts w:ascii="Times New Roman" w:hAnsi="Times New Roman" w:cs="Times New Roman"/>
                <w:b/>
                <w:bCs/>
                <w:sz w:val="24"/>
                <w:szCs w:val="24"/>
              </w:rPr>
            </w:pPr>
            <w:r w:rsidRPr="00621A4C">
              <w:rPr>
                <w:rFonts w:ascii="Times New Roman" w:hAnsi="Times New Roman" w:cs="Times New Roman"/>
                <w:b/>
                <w:bCs/>
                <w:sz w:val="24"/>
                <w:szCs w:val="24"/>
              </w:rPr>
              <w:t xml:space="preserve">Личностные результаты реализации программы воспитания, </w:t>
            </w:r>
          </w:p>
          <w:p w14:paraId="18CF380D" w14:textId="77777777" w:rsidR="00621A4C" w:rsidRPr="00621A4C" w:rsidRDefault="00621A4C" w:rsidP="00621A4C">
            <w:pPr>
              <w:spacing w:after="0"/>
              <w:ind w:firstLine="33"/>
              <w:jc w:val="center"/>
              <w:rPr>
                <w:rFonts w:ascii="Times New Roman" w:hAnsi="Times New Roman" w:cs="Times New Roman"/>
                <w:b/>
                <w:bCs/>
                <w:sz w:val="24"/>
                <w:szCs w:val="24"/>
              </w:rPr>
            </w:pPr>
            <w:r w:rsidRPr="00621A4C">
              <w:rPr>
                <w:rFonts w:ascii="Times New Roman" w:hAnsi="Times New Roman" w:cs="Times New Roman"/>
                <w:b/>
                <w:bCs/>
                <w:sz w:val="24"/>
                <w:szCs w:val="24"/>
              </w:rPr>
              <w:t>определенные в ГБПОУ РО ПУ № 85</w:t>
            </w:r>
          </w:p>
        </w:tc>
      </w:tr>
      <w:tr w:rsidR="00621A4C" w:rsidRPr="004F3587" w14:paraId="1B47075B" w14:textId="77777777" w:rsidTr="00621A4C">
        <w:tc>
          <w:tcPr>
            <w:tcW w:w="7370" w:type="dxa"/>
          </w:tcPr>
          <w:p w14:paraId="5AE7BE44" w14:textId="77777777" w:rsidR="00621A4C" w:rsidRPr="00621A4C" w:rsidRDefault="00621A4C" w:rsidP="00621A4C">
            <w:pPr>
              <w:spacing w:after="0"/>
              <w:ind w:firstLine="33"/>
              <w:rPr>
                <w:rFonts w:ascii="Times New Roman" w:hAnsi="Times New Roman" w:cs="Times New Roman"/>
                <w:sz w:val="24"/>
                <w:szCs w:val="24"/>
              </w:rPr>
            </w:pPr>
            <w:r w:rsidRPr="00621A4C">
              <w:rPr>
                <w:rFonts w:ascii="Times New Roman" w:hAnsi="Times New Roman" w:cs="Times New Roman"/>
                <w:sz w:val="24"/>
                <w:szCs w:val="24"/>
              </w:rPr>
              <w:t>Способный к самостоятельному решению вопросов трудоустройства согласно полученному профессиональному образованию</w:t>
            </w:r>
          </w:p>
        </w:tc>
        <w:tc>
          <w:tcPr>
            <w:tcW w:w="1775" w:type="dxa"/>
            <w:vAlign w:val="center"/>
          </w:tcPr>
          <w:p w14:paraId="077B2BAC" w14:textId="77777777" w:rsidR="00621A4C" w:rsidRPr="00621A4C" w:rsidRDefault="00621A4C" w:rsidP="00621A4C">
            <w:pPr>
              <w:spacing w:after="0"/>
              <w:ind w:firstLine="33"/>
              <w:jc w:val="center"/>
              <w:rPr>
                <w:rFonts w:ascii="Times New Roman" w:hAnsi="Times New Roman" w:cs="Times New Roman"/>
                <w:b/>
                <w:bCs/>
                <w:sz w:val="24"/>
                <w:szCs w:val="24"/>
              </w:rPr>
            </w:pPr>
            <w:r w:rsidRPr="00621A4C">
              <w:rPr>
                <w:rFonts w:ascii="Times New Roman" w:hAnsi="Times New Roman" w:cs="Times New Roman"/>
                <w:b/>
                <w:bCs/>
                <w:sz w:val="24"/>
                <w:szCs w:val="24"/>
              </w:rPr>
              <w:t>ЛР 28</w:t>
            </w:r>
          </w:p>
        </w:tc>
      </w:tr>
      <w:tr w:rsidR="00621A4C" w:rsidRPr="004F3587" w14:paraId="7DC548C0" w14:textId="77777777" w:rsidTr="00621A4C">
        <w:tc>
          <w:tcPr>
            <w:tcW w:w="7370" w:type="dxa"/>
          </w:tcPr>
          <w:p w14:paraId="0EF1E56F" w14:textId="77777777" w:rsidR="00621A4C" w:rsidRPr="00621A4C" w:rsidRDefault="00621A4C" w:rsidP="00621A4C">
            <w:pPr>
              <w:spacing w:after="0"/>
              <w:ind w:firstLine="33"/>
              <w:rPr>
                <w:rFonts w:ascii="Times New Roman" w:hAnsi="Times New Roman" w:cs="Times New Roman"/>
                <w:sz w:val="24"/>
                <w:szCs w:val="24"/>
              </w:rPr>
            </w:pPr>
            <w:r w:rsidRPr="00621A4C">
              <w:rPr>
                <w:rFonts w:ascii="Times New Roman" w:hAnsi="Times New Roman" w:cs="Times New Roman"/>
                <w:sz w:val="24"/>
                <w:szCs w:val="24"/>
              </w:rPr>
              <w:t xml:space="preserve">Социально адаптированный к условиям современного рынка труда и экономического состояния общества. </w:t>
            </w:r>
          </w:p>
        </w:tc>
        <w:tc>
          <w:tcPr>
            <w:tcW w:w="1775" w:type="dxa"/>
            <w:vAlign w:val="center"/>
          </w:tcPr>
          <w:p w14:paraId="70FB8FB7" w14:textId="77777777" w:rsidR="00621A4C" w:rsidRPr="00621A4C" w:rsidRDefault="00621A4C" w:rsidP="00621A4C">
            <w:pPr>
              <w:spacing w:after="0"/>
              <w:ind w:firstLine="33"/>
              <w:jc w:val="center"/>
              <w:rPr>
                <w:rFonts w:ascii="Times New Roman" w:hAnsi="Times New Roman" w:cs="Times New Roman"/>
                <w:b/>
                <w:bCs/>
                <w:sz w:val="24"/>
                <w:szCs w:val="24"/>
              </w:rPr>
            </w:pPr>
            <w:r w:rsidRPr="00621A4C">
              <w:rPr>
                <w:rFonts w:ascii="Times New Roman" w:hAnsi="Times New Roman" w:cs="Times New Roman"/>
                <w:b/>
                <w:bCs/>
                <w:sz w:val="24"/>
                <w:szCs w:val="24"/>
              </w:rPr>
              <w:t>ЛР 29</w:t>
            </w:r>
          </w:p>
        </w:tc>
      </w:tr>
    </w:tbl>
    <w:p w14:paraId="1484F5E6" w14:textId="77777777" w:rsidR="00C0118A" w:rsidRPr="00621A4C" w:rsidRDefault="00C0118A" w:rsidP="000610A1">
      <w:pPr>
        <w:spacing w:after="0" w:line="240" w:lineRule="auto"/>
        <w:rPr>
          <w:rFonts w:ascii="Times New Roman" w:hAnsi="Times New Roman" w:cs="Times New Roman"/>
          <w:sz w:val="24"/>
          <w:szCs w:val="24"/>
          <w:lang w:val="en-US"/>
        </w:rPr>
      </w:pPr>
    </w:p>
    <w:p w14:paraId="4BDA2DAE" w14:textId="77777777" w:rsidR="008F25CD" w:rsidRPr="000610A1" w:rsidRDefault="008F25CD" w:rsidP="000610A1">
      <w:pPr>
        <w:pStyle w:val="a9"/>
        <w:numPr>
          <w:ilvl w:val="0"/>
          <w:numId w:val="2"/>
        </w:numPr>
        <w:spacing w:before="0" w:after="0"/>
        <w:rPr>
          <w:b/>
        </w:rPr>
      </w:pPr>
      <w:r w:rsidRPr="000610A1">
        <w:rPr>
          <w:b/>
        </w:rPr>
        <w:t>СТРУКТУРА И СОДЕРЖАНИЕ УЧЕБНОЙ ДИСЦИПЛИНЫ</w:t>
      </w:r>
    </w:p>
    <w:p w14:paraId="0C173DBD" w14:textId="77777777" w:rsidR="008F25CD" w:rsidRPr="000610A1" w:rsidRDefault="008F25CD" w:rsidP="000610A1">
      <w:pPr>
        <w:pStyle w:val="a9"/>
        <w:numPr>
          <w:ilvl w:val="1"/>
          <w:numId w:val="2"/>
        </w:numPr>
        <w:spacing w:before="0" w:after="0"/>
        <w:rPr>
          <w:b/>
        </w:rPr>
      </w:pPr>
      <w:r w:rsidRPr="000610A1">
        <w:rPr>
          <w:b/>
        </w:rPr>
        <w:t>Объем учебной дисциплины и виды учебной работы</w:t>
      </w:r>
    </w:p>
    <w:p w14:paraId="72A820BF" w14:textId="77777777" w:rsidR="008F25CD" w:rsidRPr="000610A1" w:rsidRDefault="008F25CD" w:rsidP="000610A1">
      <w:pPr>
        <w:spacing w:after="0" w:line="240" w:lineRule="auto"/>
        <w:ind w:left="360"/>
        <w:rPr>
          <w:rFonts w:ascii="Times New Roman" w:hAnsi="Times New Roman" w:cs="Times New Roman"/>
          <w:b/>
          <w:sz w:val="24"/>
          <w:szCs w:val="24"/>
        </w:rPr>
      </w:pP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41"/>
        <w:gridCol w:w="1559"/>
        <w:gridCol w:w="7"/>
      </w:tblGrid>
      <w:tr w:rsidR="008F25CD" w:rsidRPr="000610A1" w14:paraId="7CEC1817" w14:textId="77777777" w:rsidTr="00415B58">
        <w:trPr>
          <w:trHeight w:val="490"/>
        </w:trPr>
        <w:tc>
          <w:tcPr>
            <w:tcW w:w="4121" w:type="pct"/>
            <w:vAlign w:val="center"/>
          </w:tcPr>
          <w:p w14:paraId="36FD3C38" w14:textId="77777777" w:rsidR="008F25CD" w:rsidRPr="000610A1" w:rsidRDefault="008F25CD" w:rsidP="000610A1">
            <w:pPr>
              <w:spacing w:after="0" w:line="240" w:lineRule="auto"/>
              <w:jc w:val="center"/>
              <w:rPr>
                <w:rFonts w:ascii="Times New Roman" w:hAnsi="Times New Roman" w:cs="Times New Roman"/>
                <w:b/>
                <w:sz w:val="24"/>
                <w:szCs w:val="24"/>
              </w:rPr>
            </w:pPr>
            <w:r w:rsidRPr="000610A1">
              <w:rPr>
                <w:rFonts w:ascii="Times New Roman" w:hAnsi="Times New Roman" w:cs="Times New Roman"/>
                <w:b/>
                <w:sz w:val="24"/>
                <w:szCs w:val="24"/>
              </w:rPr>
              <w:t>Вид учебной работы</w:t>
            </w:r>
          </w:p>
        </w:tc>
        <w:tc>
          <w:tcPr>
            <w:tcW w:w="879" w:type="pct"/>
            <w:gridSpan w:val="2"/>
            <w:vAlign w:val="center"/>
          </w:tcPr>
          <w:p w14:paraId="2BFBFB80" w14:textId="77777777" w:rsidR="008F25CD" w:rsidRPr="002C601D" w:rsidRDefault="008F25CD" w:rsidP="000610A1">
            <w:pPr>
              <w:spacing w:after="0" w:line="240" w:lineRule="auto"/>
              <w:jc w:val="center"/>
              <w:rPr>
                <w:rFonts w:ascii="Times New Roman" w:hAnsi="Times New Roman" w:cs="Times New Roman"/>
                <w:b/>
                <w:iCs/>
                <w:sz w:val="24"/>
                <w:szCs w:val="24"/>
              </w:rPr>
            </w:pPr>
            <w:r w:rsidRPr="002C601D">
              <w:rPr>
                <w:rFonts w:ascii="Times New Roman" w:hAnsi="Times New Roman" w:cs="Times New Roman"/>
                <w:b/>
                <w:iCs/>
                <w:sz w:val="24"/>
                <w:szCs w:val="24"/>
              </w:rPr>
              <w:t>Объем часов</w:t>
            </w:r>
          </w:p>
        </w:tc>
      </w:tr>
      <w:tr w:rsidR="008F25CD" w:rsidRPr="000610A1" w14:paraId="236F839E" w14:textId="77777777" w:rsidTr="00415B58">
        <w:trPr>
          <w:trHeight w:val="490"/>
        </w:trPr>
        <w:tc>
          <w:tcPr>
            <w:tcW w:w="4121" w:type="pct"/>
            <w:vAlign w:val="center"/>
          </w:tcPr>
          <w:p w14:paraId="08652C36" w14:textId="77777777" w:rsidR="008F25CD" w:rsidRPr="000610A1" w:rsidRDefault="008F25CD" w:rsidP="000610A1">
            <w:pPr>
              <w:spacing w:after="0" w:line="240" w:lineRule="auto"/>
              <w:rPr>
                <w:rFonts w:ascii="Times New Roman" w:hAnsi="Times New Roman" w:cs="Times New Roman"/>
                <w:b/>
                <w:sz w:val="24"/>
                <w:szCs w:val="24"/>
              </w:rPr>
            </w:pPr>
            <w:r w:rsidRPr="000610A1">
              <w:rPr>
                <w:rFonts w:ascii="Times New Roman" w:hAnsi="Times New Roman" w:cs="Times New Roman"/>
                <w:b/>
                <w:sz w:val="24"/>
                <w:szCs w:val="24"/>
              </w:rPr>
              <w:t>Суммарная учебная нагрузка во взаимодействии с преподавателем</w:t>
            </w:r>
          </w:p>
        </w:tc>
        <w:tc>
          <w:tcPr>
            <w:tcW w:w="879" w:type="pct"/>
            <w:gridSpan w:val="2"/>
            <w:vAlign w:val="center"/>
          </w:tcPr>
          <w:p w14:paraId="2C5DBEDA" w14:textId="77777777" w:rsidR="008F25CD" w:rsidRPr="002C601D" w:rsidRDefault="00C0118A" w:rsidP="000610A1">
            <w:pPr>
              <w:spacing w:after="0" w:line="240" w:lineRule="auto"/>
              <w:rPr>
                <w:rFonts w:ascii="Times New Roman" w:hAnsi="Times New Roman" w:cs="Times New Roman"/>
                <w:iCs/>
                <w:sz w:val="24"/>
                <w:szCs w:val="24"/>
              </w:rPr>
            </w:pPr>
            <w:r>
              <w:rPr>
                <w:rFonts w:ascii="Times New Roman" w:hAnsi="Times New Roman" w:cs="Times New Roman"/>
                <w:iCs/>
                <w:sz w:val="24"/>
                <w:szCs w:val="24"/>
              </w:rPr>
              <w:t>73</w:t>
            </w:r>
          </w:p>
        </w:tc>
      </w:tr>
      <w:tr w:rsidR="008F25CD" w:rsidRPr="000610A1" w14:paraId="1CC22684" w14:textId="77777777" w:rsidTr="00415B58">
        <w:trPr>
          <w:trHeight w:val="490"/>
        </w:trPr>
        <w:tc>
          <w:tcPr>
            <w:tcW w:w="4121" w:type="pct"/>
            <w:vAlign w:val="center"/>
          </w:tcPr>
          <w:p w14:paraId="081916C0" w14:textId="77777777" w:rsidR="008F25CD" w:rsidRPr="000610A1" w:rsidRDefault="008F25CD" w:rsidP="000610A1">
            <w:pPr>
              <w:suppressAutoHyphens/>
              <w:spacing w:after="0" w:line="240" w:lineRule="auto"/>
              <w:jc w:val="both"/>
              <w:rPr>
                <w:rFonts w:ascii="Times New Roman" w:hAnsi="Times New Roman" w:cs="Times New Roman"/>
                <w:b/>
                <w:i/>
                <w:sz w:val="24"/>
                <w:szCs w:val="24"/>
              </w:rPr>
            </w:pPr>
            <w:r w:rsidRPr="000610A1">
              <w:rPr>
                <w:rFonts w:ascii="Times New Roman" w:hAnsi="Times New Roman" w:cs="Times New Roman"/>
                <w:b/>
                <w:i/>
                <w:sz w:val="24"/>
                <w:szCs w:val="24"/>
              </w:rPr>
              <w:t>Самостоятельная работа</w:t>
            </w:r>
          </w:p>
          <w:p w14:paraId="458A68C4" w14:textId="77777777" w:rsidR="008F25CD" w:rsidRPr="000610A1" w:rsidRDefault="008F25CD" w:rsidP="000610A1">
            <w:pPr>
              <w:suppressAutoHyphens/>
              <w:spacing w:after="0" w:line="240" w:lineRule="auto"/>
              <w:jc w:val="both"/>
              <w:rPr>
                <w:rFonts w:ascii="Times New Roman" w:hAnsi="Times New Roman" w:cs="Times New Roman"/>
                <w:b/>
                <w:i/>
                <w:strike/>
                <w:sz w:val="24"/>
                <w:szCs w:val="24"/>
              </w:rPr>
            </w:pPr>
          </w:p>
        </w:tc>
        <w:tc>
          <w:tcPr>
            <w:tcW w:w="879" w:type="pct"/>
            <w:gridSpan w:val="2"/>
            <w:vAlign w:val="center"/>
          </w:tcPr>
          <w:p w14:paraId="69E1F6B3" w14:textId="77777777" w:rsidR="008F25CD" w:rsidRPr="002C601D" w:rsidRDefault="00C0118A" w:rsidP="000610A1">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19</w:t>
            </w:r>
          </w:p>
        </w:tc>
      </w:tr>
      <w:tr w:rsidR="008F25CD" w:rsidRPr="000610A1" w14:paraId="1C6E7CC2" w14:textId="77777777" w:rsidTr="00415B58">
        <w:trPr>
          <w:trHeight w:val="490"/>
        </w:trPr>
        <w:tc>
          <w:tcPr>
            <w:tcW w:w="4121" w:type="pct"/>
            <w:vAlign w:val="center"/>
          </w:tcPr>
          <w:p w14:paraId="5F4C6899" w14:textId="77777777" w:rsidR="008F25CD" w:rsidRPr="000610A1" w:rsidRDefault="008F25CD" w:rsidP="000610A1">
            <w:pPr>
              <w:spacing w:after="0" w:line="240" w:lineRule="auto"/>
              <w:rPr>
                <w:rFonts w:ascii="Times New Roman" w:hAnsi="Times New Roman" w:cs="Times New Roman"/>
                <w:b/>
                <w:sz w:val="24"/>
                <w:szCs w:val="24"/>
              </w:rPr>
            </w:pPr>
            <w:r w:rsidRPr="000610A1">
              <w:rPr>
                <w:rFonts w:ascii="Times New Roman" w:hAnsi="Times New Roman" w:cs="Times New Roman"/>
                <w:b/>
                <w:sz w:val="24"/>
                <w:szCs w:val="24"/>
              </w:rPr>
              <w:t xml:space="preserve">Объем образовательной программы </w:t>
            </w:r>
          </w:p>
        </w:tc>
        <w:tc>
          <w:tcPr>
            <w:tcW w:w="879" w:type="pct"/>
            <w:gridSpan w:val="2"/>
            <w:vAlign w:val="center"/>
          </w:tcPr>
          <w:p w14:paraId="11559CD6" w14:textId="77777777" w:rsidR="008F25CD" w:rsidRPr="002C601D" w:rsidRDefault="00C0118A" w:rsidP="000610A1">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54</w:t>
            </w:r>
          </w:p>
        </w:tc>
      </w:tr>
      <w:tr w:rsidR="008F25CD" w:rsidRPr="000610A1" w14:paraId="19457D02" w14:textId="77777777" w:rsidTr="00415B58">
        <w:trPr>
          <w:trHeight w:val="490"/>
        </w:trPr>
        <w:tc>
          <w:tcPr>
            <w:tcW w:w="5000" w:type="pct"/>
            <w:gridSpan w:val="3"/>
            <w:vAlign w:val="center"/>
          </w:tcPr>
          <w:p w14:paraId="55B4EF19" w14:textId="77777777" w:rsidR="008F25CD" w:rsidRPr="002C601D" w:rsidRDefault="008F25CD" w:rsidP="000610A1">
            <w:pPr>
              <w:spacing w:after="0" w:line="240" w:lineRule="auto"/>
              <w:rPr>
                <w:rFonts w:ascii="Times New Roman" w:hAnsi="Times New Roman" w:cs="Times New Roman"/>
                <w:iCs/>
                <w:sz w:val="24"/>
                <w:szCs w:val="24"/>
              </w:rPr>
            </w:pPr>
            <w:r w:rsidRPr="002C601D">
              <w:rPr>
                <w:rFonts w:ascii="Times New Roman" w:hAnsi="Times New Roman" w:cs="Times New Roman"/>
                <w:sz w:val="24"/>
                <w:szCs w:val="24"/>
              </w:rPr>
              <w:t>в том числе:</w:t>
            </w:r>
          </w:p>
        </w:tc>
      </w:tr>
      <w:tr w:rsidR="008F25CD" w:rsidRPr="000610A1" w14:paraId="04542572" w14:textId="77777777" w:rsidTr="00415B58">
        <w:trPr>
          <w:trHeight w:val="490"/>
        </w:trPr>
        <w:tc>
          <w:tcPr>
            <w:tcW w:w="4121" w:type="pct"/>
            <w:vAlign w:val="center"/>
          </w:tcPr>
          <w:p w14:paraId="19D970EC" w14:textId="77777777" w:rsidR="008F25CD" w:rsidRPr="000610A1" w:rsidRDefault="008F25CD" w:rsidP="000610A1">
            <w:pPr>
              <w:spacing w:after="0" w:line="240" w:lineRule="auto"/>
              <w:rPr>
                <w:rFonts w:ascii="Times New Roman" w:hAnsi="Times New Roman" w:cs="Times New Roman"/>
                <w:sz w:val="24"/>
                <w:szCs w:val="24"/>
              </w:rPr>
            </w:pPr>
            <w:r w:rsidRPr="000610A1">
              <w:rPr>
                <w:rFonts w:ascii="Times New Roman" w:hAnsi="Times New Roman" w:cs="Times New Roman"/>
                <w:sz w:val="24"/>
                <w:szCs w:val="24"/>
              </w:rPr>
              <w:t>теоретическое обучение</w:t>
            </w:r>
          </w:p>
        </w:tc>
        <w:tc>
          <w:tcPr>
            <w:tcW w:w="879" w:type="pct"/>
            <w:gridSpan w:val="2"/>
            <w:vAlign w:val="center"/>
          </w:tcPr>
          <w:p w14:paraId="45CDD43E" w14:textId="77777777" w:rsidR="008F25CD" w:rsidRPr="002C601D" w:rsidRDefault="00C0118A" w:rsidP="000610A1">
            <w:pPr>
              <w:spacing w:after="0" w:line="240" w:lineRule="auto"/>
              <w:rPr>
                <w:rFonts w:ascii="Times New Roman" w:hAnsi="Times New Roman" w:cs="Times New Roman"/>
                <w:iCs/>
                <w:sz w:val="24"/>
                <w:szCs w:val="24"/>
              </w:rPr>
            </w:pPr>
            <w:r>
              <w:rPr>
                <w:rFonts w:ascii="Times New Roman" w:hAnsi="Times New Roman" w:cs="Times New Roman"/>
                <w:iCs/>
                <w:sz w:val="24"/>
                <w:szCs w:val="24"/>
              </w:rPr>
              <w:t>47</w:t>
            </w:r>
          </w:p>
        </w:tc>
      </w:tr>
      <w:tr w:rsidR="002C601D" w:rsidRPr="000610A1" w14:paraId="4B617582" w14:textId="77777777" w:rsidTr="002C601D">
        <w:trPr>
          <w:trHeight w:val="490"/>
        </w:trPr>
        <w:tc>
          <w:tcPr>
            <w:tcW w:w="4121" w:type="pct"/>
            <w:vAlign w:val="center"/>
          </w:tcPr>
          <w:p w14:paraId="2B2D2E81" w14:textId="77777777" w:rsidR="002C601D" w:rsidRPr="000610A1" w:rsidRDefault="002C601D" w:rsidP="002C601D">
            <w:pPr>
              <w:spacing w:after="0" w:line="240" w:lineRule="auto"/>
              <w:rPr>
                <w:rFonts w:ascii="Times New Roman" w:hAnsi="Times New Roman" w:cs="Times New Roman"/>
                <w:sz w:val="24"/>
                <w:szCs w:val="24"/>
              </w:rPr>
            </w:pPr>
            <w:r w:rsidRPr="000610A1">
              <w:rPr>
                <w:rFonts w:ascii="Times New Roman" w:hAnsi="Times New Roman" w:cs="Times New Roman"/>
                <w:sz w:val="24"/>
                <w:szCs w:val="24"/>
              </w:rPr>
              <w:t>лабораторные занятия</w:t>
            </w:r>
          </w:p>
        </w:tc>
        <w:tc>
          <w:tcPr>
            <w:tcW w:w="879" w:type="pct"/>
            <w:gridSpan w:val="2"/>
          </w:tcPr>
          <w:p w14:paraId="7F5DC527" w14:textId="77777777" w:rsidR="002C601D" w:rsidRPr="002C601D" w:rsidRDefault="00C0118A" w:rsidP="002C601D">
            <w:pPr>
              <w:spacing w:after="0" w:line="240" w:lineRule="auto"/>
              <w:rPr>
                <w:rFonts w:ascii="Times New Roman" w:hAnsi="Times New Roman" w:cs="Times New Roman"/>
                <w:iCs/>
                <w:sz w:val="24"/>
                <w:szCs w:val="24"/>
              </w:rPr>
            </w:pPr>
            <w:r>
              <w:rPr>
                <w:rFonts w:ascii="Times New Roman" w:hAnsi="Times New Roman" w:cs="Times New Roman"/>
                <w:iCs/>
                <w:sz w:val="24"/>
                <w:szCs w:val="24"/>
              </w:rPr>
              <w:t>0</w:t>
            </w:r>
          </w:p>
        </w:tc>
      </w:tr>
      <w:tr w:rsidR="002C601D" w:rsidRPr="000610A1" w14:paraId="3B44AD32" w14:textId="77777777" w:rsidTr="002C601D">
        <w:trPr>
          <w:trHeight w:val="490"/>
        </w:trPr>
        <w:tc>
          <w:tcPr>
            <w:tcW w:w="4121" w:type="pct"/>
            <w:vAlign w:val="center"/>
          </w:tcPr>
          <w:p w14:paraId="74E5DE4E" w14:textId="77777777" w:rsidR="002C601D" w:rsidRPr="000610A1" w:rsidRDefault="002C601D" w:rsidP="002C601D">
            <w:pPr>
              <w:spacing w:after="0" w:line="240" w:lineRule="auto"/>
              <w:rPr>
                <w:rFonts w:ascii="Times New Roman" w:hAnsi="Times New Roman" w:cs="Times New Roman"/>
                <w:sz w:val="24"/>
                <w:szCs w:val="24"/>
              </w:rPr>
            </w:pPr>
            <w:r w:rsidRPr="000610A1">
              <w:rPr>
                <w:rFonts w:ascii="Times New Roman" w:hAnsi="Times New Roman" w:cs="Times New Roman"/>
                <w:sz w:val="24"/>
                <w:szCs w:val="24"/>
              </w:rPr>
              <w:lastRenderedPageBreak/>
              <w:t>практические занятия</w:t>
            </w:r>
          </w:p>
        </w:tc>
        <w:tc>
          <w:tcPr>
            <w:tcW w:w="879" w:type="pct"/>
            <w:gridSpan w:val="2"/>
          </w:tcPr>
          <w:p w14:paraId="318E4D9F" w14:textId="77777777" w:rsidR="002C601D" w:rsidRPr="002C601D" w:rsidRDefault="00C0118A" w:rsidP="002C601D">
            <w:pPr>
              <w:spacing w:after="0" w:line="240" w:lineRule="auto"/>
              <w:rPr>
                <w:rFonts w:ascii="Times New Roman" w:hAnsi="Times New Roman" w:cs="Times New Roman"/>
                <w:iCs/>
                <w:sz w:val="24"/>
                <w:szCs w:val="24"/>
              </w:rPr>
            </w:pPr>
            <w:r>
              <w:rPr>
                <w:rFonts w:ascii="Times New Roman" w:hAnsi="Times New Roman" w:cs="Times New Roman"/>
                <w:iCs/>
                <w:sz w:val="24"/>
                <w:szCs w:val="24"/>
              </w:rPr>
              <w:t>3</w:t>
            </w:r>
          </w:p>
        </w:tc>
      </w:tr>
      <w:tr w:rsidR="002C601D" w:rsidRPr="002C601D" w14:paraId="4BD65E73" w14:textId="77777777" w:rsidTr="00415B58">
        <w:trPr>
          <w:gridAfter w:val="1"/>
          <w:wAfter w:w="4" w:type="pct"/>
          <w:trHeight w:val="490"/>
        </w:trPr>
        <w:tc>
          <w:tcPr>
            <w:tcW w:w="4121" w:type="pct"/>
            <w:vAlign w:val="center"/>
          </w:tcPr>
          <w:p w14:paraId="54B5283C" w14:textId="77777777" w:rsidR="002C601D" w:rsidRPr="000610A1" w:rsidRDefault="002C601D" w:rsidP="002C601D">
            <w:pPr>
              <w:suppressAutoHyphens/>
              <w:spacing w:after="0" w:line="240" w:lineRule="auto"/>
              <w:rPr>
                <w:rFonts w:ascii="Times New Roman" w:hAnsi="Times New Roman" w:cs="Times New Roman"/>
                <w:iCs/>
                <w:sz w:val="24"/>
                <w:szCs w:val="24"/>
              </w:rPr>
            </w:pPr>
            <w:r w:rsidRPr="000610A1">
              <w:rPr>
                <w:rFonts w:ascii="Times New Roman" w:hAnsi="Times New Roman" w:cs="Times New Roman"/>
                <w:iCs/>
                <w:sz w:val="24"/>
                <w:szCs w:val="24"/>
              </w:rPr>
              <w:t xml:space="preserve">Контрольные работы           </w:t>
            </w:r>
          </w:p>
        </w:tc>
        <w:tc>
          <w:tcPr>
            <w:tcW w:w="875" w:type="pct"/>
            <w:vAlign w:val="center"/>
          </w:tcPr>
          <w:p w14:paraId="44D5742B" w14:textId="77777777" w:rsidR="002C601D" w:rsidRPr="002C601D" w:rsidRDefault="00C0118A" w:rsidP="002C601D">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4</w:t>
            </w:r>
          </w:p>
        </w:tc>
      </w:tr>
    </w:tbl>
    <w:p w14:paraId="79F250E5" w14:textId="77777777" w:rsidR="008F25CD" w:rsidRPr="000610A1" w:rsidRDefault="008F25CD" w:rsidP="000610A1">
      <w:pPr>
        <w:spacing w:after="0" w:line="240" w:lineRule="auto"/>
        <w:rPr>
          <w:rFonts w:ascii="Times New Roman" w:hAnsi="Times New Roman" w:cs="Times New Roman"/>
          <w:b/>
          <w:i/>
          <w:sz w:val="24"/>
          <w:szCs w:val="24"/>
        </w:rPr>
        <w:sectPr w:rsidR="008F25CD" w:rsidRPr="000610A1" w:rsidSect="00415B58">
          <w:pgSz w:w="11906" w:h="16838"/>
          <w:pgMar w:top="1134" w:right="850" w:bottom="284" w:left="2127" w:header="708" w:footer="708" w:gutter="0"/>
          <w:cols w:space="720"/>
          <w:docGrid w:linePitch="299"/>
        </w:sectPr>
      </w:pPr>
    </w:p>
    <w:p w14:paraId="60164957" w14:textId="77777777" w:rsidR="008F25CD" w:rsidRDefault="008F25CD" w:rsidP="000610A1">
      <w:pPr>
        <w:spacing w:after="0" w:line="240" w:lineRule="auto"/>
        <w:rPr>
          <w:rFonts w:ascii="Times New Roman" w:hAnsi="Times New Roman" w:cs="Times New Roman"/>
          <w:b/>
          <w:i/>
          <w:sz w:val="24"/>
          <w:szCs w:val="24"/>
        </w:rPr>
      </w:pPr>
      <w:r w:rsidRPr="000610A1">
        <w:rPr>
          <w:rFonts w:ascii="Times New Roman" w:hAnsi="Times New Roman" w:cs="Times New Roman"/>
          <w:b/>
          <w:i/>
          <w:sz w:val="24"/>
          <w:szCs w:val="24"/>
        </w:rPr>
        <w:lastRenderedPageBreak/>
        <w:t xml:space="preserve">2.2. Тематический план и содержание учебной дисциплины </w:t>
      </w:r>
    </w:p>
    <w:p w14:paraId="52087B07" w14:textId="77777777" w:rsidR="002C601D" w:rsidRDefault="002C601D" w:rsidP="000610A1">
      <w:pPr>
        <w:spacing w:after="0" w:line="240" w:lineRule="auto"/>
        <w:rPr>
          <w:rFonts w:ascii="Times New Roman" w:hAnsi="Times New Roman" w:cs="Times New Roman"/>
          <w:b/>
          <w:i/>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3"/>
        <w:gridCol w:w="16"/>
        <w:gridCol w:w="7850"/>
        <w:gridCol w:w="1320"/>
        <w:gridCol w:w="2388"/>
      </w:tblGrid>
      <w:tr w:rsidR="00C0118A" w:rsidRPr="00C0118A" w14:paraId="0E652F58" w14:textId="77777777" w:rsidTr="00C0118A">
        <w:trPr>
          <w:trHeight w:val="650"/>
        </w:trPr>
        <w:tc>
          <w:tcPr>
            <w:tcW w:w="3859" w:type="dxa"/>
            <w:gridSpan w:val="2"/>
          </w:tcPr>
          <w:p w14:paraId="2A648F04"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C0118A">
              <w:rPr>
                <w:rFonts w:ascii="Times New Roman" w:hAnsi="Times New Roman" w:cs="Times New Roman"/>
                <w:b/>
                <w:bCs/>
                <w:i/>
                <w:sz w:val="24"/>
                <w:szCs w:val="24"/>
              </w:rPr>
              <w:t>Наименование разделов и тем</w:t>
            </w:r>
          </w:p>
        </w:tc>
        <w:tc>
          <w:tcPr>
            <w:tcW w:w="7850" w:type="dxa"/>
          </w:tcPr>
          <w:p w14:paraId="6ECF4D43"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C0118A">
              <w:rPr>
                <w:rFonts w:ascii="Times New Roman" w:hAnsi="Times New Roman" w:cs="Times New Roman"/>
                <w:b/>
                <w:bCs/>
                <w:i/>
                <w:sz w:val="24"/>
                <w:szCs w:val="24"/>
              </w:rPr>
              <w:t>Содержание учебного материала и формы организации деятельности обучающихся</w:t>
            </w:r>
          </w:p>
        </w:tc>
        <w:tc>
          <w:tcPr>
            <w:tcW w:w="1320" w:type="dxa"/>
          </w:tcPr>
          <w:p w14:paraId="21D4081D"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C0118A">
              <w:rPr>
                <w:rFonts w:ascii="Times New Roman" w:hAnsi="Times New Roman" w:cs="Times New Roman"/>
                <w:b/>
                <w:bCs/>
                <w:i/>
                <w:sz w:val="24"/>
                <w:szCs w:val="24"/>
              </w:rPr>
              <w:t>Объем часов</w:t>
            </w:r>
          </w:p>
        </w:tc>
        <w:tc>
          <w:tcPr>
            <w:tcW w:w="2388" w:type="dxa"/>
          </w:tcPr>
          <w:p w14:paraId="5E481547"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C0118A">
              <w:rPr>
                <w:rFonts w:ascii="Times New Roman" w:hAnsi="Times New Roman" w:cs="Times New Roman"/>
                <w:b/>
                <w:bCs/>
                <w:sz w:val="24"/>
                <w:szCs w:val="24"/>
              </w:rPr>
              <w:t>Коды компетенций и личностных результатов</w:t>
            </w:r>
            <w:r w:rsidRPr="00C0118A">
              <w:rPr>
                <w:rFonts w:ascii="Times New Roman" w:hAnsi="Times New Roman" w:cs="Times New Roman"/>
                <w:b/>
                <w:bCs/>
                <w:sz w:val="24"/>
                <w:szCs w:val="24"/>
                <w:vertAlign w:val="superscript"/>
              </w:rPr>
              <w:footnoteReference w:id="1"/>
            </w:r>
            <w:r w:rsidRPr="00C0118A">
              <w:rPr>
                <w:rFonts w:ascii="Times New Roman" w:hAnsi="Times New Roman" w:cs="Times New Roman"/>
                <w:b/>
                <w:bCs/>
                <w:sz w:val="24"/>
                <w:szCs w:val="24"/>
              </w:rPr>
              <w:t>, формированию которых способствует элемент программы</w:t>
            </w:r>
          </w:p>
        </w:tc>
      </w:tr>
      <w:tr w:rsidR="00C0118A" w:rsidRPr="00C0118A" w14:paraId="78A8911D" w14:textId="77777777" w:rsidTr="00C0118A">
        <w:tc>
          <w:tcPr>
            <w:tcW w:w="3859" w:type="dxa"/>
            <w:gridSpan w:val="2"/>
          </w:tcPr>
          <w:p w14:paraId="5AD601AF"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C0118A">
              <w:rPr>
                <w:rFonts w:ascii="Times New Roman" w:hAnsi="Times New Roman" w:cs="Times New Roman"/>
                <w:bCs/>
                <w:sz w:val="24"/>
                <w:szCs w:val="24"/>
              </w:rPr>
              <w:t>1</w:t>
            </w:r>
          </w:p>
        </w:tc>
        <w:tc>
          <w:tcPr>
            <w:tcW w:w="7850" w:type="dxa"/>
          </w:tcPr>
          <w:p w14:paraId="5F0B71AF"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C0118A">
              <w:rPr>
                <w:rFonts w:ascii="Times New Roman" w:hAnsi="Times New Roman" w:cs="Times New Roman"/>
                <w:bCs/>
                <w:sz w:val="24"/>
                <w:szCs w:val="24"/>
              </w:rPr>
              <w:t>2</w:t>
            </w:r>
          </w:p>
        </w:tc>
        <w:tc>
          <w:tcPr>
            <w:tcW w:w="1320" w:type="dxa"/>
          </w:tcPr>
          <w:p w14:paraId="551541FB"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C0118A">
              <w:rPr>
                <w:rFonts w:ascii="Times New Roman" w:hAnsi="Times New Roman" w:cs="Times New Roman"/>
                <w:bCs/>
                <w:sz w:val="24"/>
                <w:szCs w:val="24"/>
              </w:rPr>
              <w:t>3</w:t>
            </w:r>
          </w:p>
        </w:tc>
        <w:tc>
          <w:tcPr>
            <w:tcW w:w="2388" w:type="dxa"/>
          </w:tcPr>
          <w:p w14:paraId="2B911A3E"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C0118A">
              <w:rPr>
                <w:rFonts w:ascii="Times New Roman" w:hAnsi="Times New Roman" w:cs="Times New Roman"/>
                <w:bCs/>
                <w:sz w:val="24"/>
                <w:szCs w:val="24"/>
              </w:rPr>
              <w:t>4</w:t>
            </w:r>
          </w:p>
        </w:tc>
      </w:tr>
      <w:tr w:rsidR="00C0118A" w:rsidRPr="00C0118A" w14:paraId="4F70CEF6" w14:textId="77777777" w:rsidTr="00C0118A">
        <w:tc>
          <w:tcPr>
            <w:tcW w:w="3859" w:type="dxa"/>
            <w:gridSpan w:val="2"/>
            <w:vMerge w:val="restart"/>
          </w:tcPr>
          <w:p w14:paraId="75D40882" w14:textId="77777777" w:rsidR="00C0118A" w:rsidRPr="00C0118A" w:rsidRDefault="00C0118A" w:rsidP="009B4DB0">
            <w:pPr>
              <w:pStyle w:val="ConsPlusNormal"/>
              <w:ind w:firstLine="540"/>
              <w:jc w:val="both"/>
              <w:outlineLvl w:val="4"/>
              <w:rPr>
                <w:rFonts w:ascii="Times New Roman" w:hAnsi="Times New Roman" w:cs="Times New Roman"/>
                <w:sz w:val="24"/>
                <w:szCs w:val="24"/>
              </w:rPr>
            </w:pPr>
            <w:r w:rsidRPr="00C0118A">
              <w:rPr>
                <w:rFonts w:ascii="Times New Roman" w:hAnsi="Times New Roman" w:cs="Times New Roman"/>
                <w:sz w:val="24"/>
                <w:szCs w:val="24"/>
              </w:rPr>
              <w:t xml:space="preserve">Тема 1. Общие положения. Основные понятия и термины </w:t>
            </w:r>
          </w:p>
          <w:p w14:paraId="6257508C" w14:textId="77777777" w:rsidR="00C0118A" w:rsidRPr="00C0118A" w:rsidRDefault="00C0118A" w:rsidP="009B4DB0">
            <w:pPr>
              <w:pStyle w:val="ConsPlusNormal"/>
              <w:ind w:firstLine="540"/>
              <w:jc w:val="both"/>
              <w:outlineLvl w:val="4"/>
              <w:rPr>
                <w:rFonts w:ascii="Times New Roman" w:hAnsi="Times New Roman" w:cs="Times New Roman"/>
                <w:sz w:val="24"/>
                <w:szCs w:val="24"/>
              </w:rPr>
            </w:pPr>
          </w:p>
          <w:p w14:paraId="4AB9E54C" w14:textId="77777777" w:rsidR="00C0118A" w:rsidRPr="00C0118A" w:rsidRDefault="00C0118A" w:rsidP="009B4DB0">
            <w:pPr>
              <w:pStyle w:val="ConsPlusNormal"/>
              <w:ind w:firstLine="540"/>
              <w:jc w:val="both"/>
              <w:outlineLvl w:val="4"/>
              <w:rPr>
                <w:rFonts w:ascii="Times New Roman" w:hAnsi="Times New Roman" w:cs="Times New Roman"/>
                <w:bCs/>
                <w:sz w:val="24"/>
                <w:szCs w:val="24"/>
              </w:rPr>
            </w:pPr>
          </w:p>
        </w:tc>
        <w:tc>
          <w:tcPr>
            <w:tcW w:w="7850" w:type="dxa"/>
          </w:tcPr>
          <w:p w14:paraId="589E77AA" w14:textId="77777777" w:rsidR="00C0118A" w:rsidRPr="00C0118A" w:rsidRDefault="00C0118A" w:rsidP="009B4DB0">
            <w:pPr>
              <w:rPr>
                <w:rFonts w:ascii="Times New Roman" w:eastAsia="Calibri" w:hAnsi="Times New Roman" w:cs="Times New Roman"/>
                <w:bCs/>
                <w:sz w:val="24"/>
                <w:szCs w:val="24"/>
              </w:rPr>
            </w:pPr>
            <w:r w:rsidRPr="00C0118A">
              <w:rPr>
                <w:rFonts w:ascii="Times New Roman" w:eastAsia="Calibri" w:hAnsi="Times New Roman" w:cs="Times New Roman"/>
                <w:bCs/>
                <w:sz w:val="24"/>
                <w:szCs w:val="24"/>
              </w:rPr>
              <w:t xml:space="preserve">Содержание материала </w:t>
            </w:r>
          </w:p>
        </w:tc>
        <w:tc>
          <w:tcPr>
            <w:tcW w:w="1320" w:type="dxa"/>
            <w:vMerge w:val="restart"/>
          </w:tcPr>
          <w:p w14:paraId="5261938B"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C0118A">
              <w:rPr>
                <w:rFonts w:ascii="Times New Roman" w:hAnsi="Times New Roman" w:cs="Times New Roman"/>
                <w:bCs/>
                <w:sz w:val="24"/>
                <w:szCs w:val="24"/>
              </w:rPr>
              <w:t>3</w:t>
            </w:r>
          </w:p>
        </w:tc>
        <w:tc>
          <w:tcPr>
            <w:tcW w:w="2388" w:type="dxa"/>
            <w:vMerge w:val="restart"/>
          </w:tcPr>
          <w:p w14:paraId="04660CB9" w14:textId="77777777" w:rsidR="00C0118A" w:rsidRPr="00A90074" w:rsidRDefault="00C0118A" w:rsidP="00C01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90074">
              <w:rPr>
                <w:rFonts w:ascii="Times New Roman" w:hAnsi="Times New Roman" w:cs="Times New Roman"/>
                <w:bCs/>
                <w:sz w:val="24"/>
                <w:szCs w:val="24"/>
              </w:rPr>
              <w:t>ОК 2- ОК 7</w:t>
            </w:r>
          </w:p>
          <w:p w14:paraId="5A02C4C9" w14:textId="77777777" w:rsidR="00C0118A" w:rsidRPr="00A90074" w:rsidRDefault="00C0118A" w:rsidP="00C01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90074">
              <w:rPr>
                <w:rFonts w:ascii="Times New Roman" w:hAnsi="Times New Roman" w:cs="Times New Roman"/>
                <w:bCs/>
                <w:sz w:val="24"/>
                <w:szCs w:val="24"/>
              </w:rPr>
              <w:t>ПК 1.1-1.4</w:t>
            </w:r>
          </w:p>
          <w:p w14:paraId="374439F9" w14:textId="77777777" w:rsidR="00C0118A" w:rsidRPr="00C0118A" w:rsidRDefault="00C0118A" w:rsidP="00C01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A90074">
              <w:rPr>
                <w:rFonts w:ascii="Times New Roman" w:hAnsi="Times New Roman" w:cs="Times New Roman"/>
                <w:bCs/>
                <w:sz w:val="24"/>
                <w:szCs w:val="24"/>
              </w:rPr>
              <w:t>ПК 2.1-2.6</w:t>
            </w:r>
          </w:p>
        </w:tc>
      </w:tr>
      <w:tr w:rsidR="00C0118A" w:rsidRPr="00C0118A" w14:paraId="36BFA34C" w14:textId="77777777" w:rsidTr="00C0118A">
        <w:tc>
          <w:tcPr>
            <w:tcW w:w="3859" w:type="dxa"/>
            <w:gridSpan w:val="2"/>
            <w:vMerge/>
          </w:tcPr>
          <w:p w14:paraId="35C0947A"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p>
        </w:tc>
        <w:tc>
          <w:tcPr>
            <w:tcW w:w="7850" w:type="dxa"/>
          </w:tcPr>
          <w:p w14:paraId="380CCF62" w14:textId="77777777" w:rsidR="00C0118A" w:rsidRPr="00C0118A" w:rsidRDefault="00C0118A" w:rsidP="009B4DB0">
            <w:pPr>
              <w:pStyle w:val="ConsPlusNormal"/>
              <w:ind w:left="31"/>
              <w:jc w:val="both"/>
              <w:rPr>
                <w:rFonts w:ascii="Times New Roman" w:hAnsi="Times New Roman" w:cs="Times New Roman"/>
                <w:sz w:val="24"/>
                <w:szCs w:val="24"/>
              </w:rPr>
            </w:pPr>
            <w:r w:rsidRPr="00C0118A">
              <w:rPr>
                <w:rFonts w:ascii="Times New Roman" w:hAnsi="Times New Roman" w:cs="Times New Roman"/>
                <w:sz w:val="24"/>
                <w:szCs w:val="24"/>
              </w:rPr>
              <w:t>Значение Правил в обеспечении порядка и безопасности дорожного движения. Общая структура Правил. Основные понятия и термины, содержащиеся в правилах.</w:t>
            </w:r>
          </w:p>
          <w:p w14:paraId="5E7CABE1" w14:textId="77777777" w:rsidR="00C0118A" w:rsidRPr="00C0118A" w:rsidRDefault="00C0118A" w:rsidP="009B4DB0">
            <w:pPr>
              <w:pStyle w:val="ConsPlusNormal"/>
              <w:ind w:left="31"/>
              <w:jc w:val="both"/>
              <w:rPr>
                <w:rFonts w:ascii="Times New Roman" w:hAnsi="Times New Roman" w:cs="Times New Roman"/>
                <w:sz w:val="24"/>
                <w:szCs w:val="24"/>
              </w:rPr>
            </w:pPr>
            <w:r w:rsidRPr="00C0118A">
              <w:rPr>
                <w:rFonts w:ascii="Times New Roman" w:hAnsi="Times New Roman" w:cs="Times New Roman"/>
                <w:sz w:val="24"/>
                <w:szCs w:val="24"/>
              </w:rPr>
              <w:t>Обязанности участников дорожного движения и лиц, уполномоченных регулировать движение. Порядок ввода ограничений в дорожном движении.</w:t>
            </w:r>
          </w:p>
          <w:p w14:paraId="6FDAC94D" w14:textId="77777777" w:rsidR="00C0118A" w:rsidRPr="00C0118A" w:rsidRDefault="00C0118A" w:rsidP="009B4DB0">
            <w:pPr>
              <w:pStyle w:val="ConsPlusNormal"/>
              <w:ind w:left="31"/>
              <w:jc w:val="both"/>
              <w:rPr>
                <w:rFonts w:ascii="Times New Roman" w:hAnsi="Times New Roman" w:cs="Times New Roman"/>
                <w:sz w:val="24"/>
                <w:szCs w:val="24"/>
              </w:rPr>
            </w:pPr>
            <w:r w:rsidRPr="00C0118A">
              <w:rPr>
                <w:rFonts w:ascii="Times New Roman" w:hAnsi="Times New Roman" w:cs="Times New Roman"/>
                <w:sz w:val="24"/>
                <w:szCs w:val="24"/>
              </w:rPr>
              <w:t>Документы, которые тракторист обязан иметь при себе и представлять для проверки работникам милиции, гостехнадзора и их внештатным сотрудникам.</w:t>
            </w:r>
          </w:p>
          <w:p w14:paraId="376984C3" w14:textId="77777777" w:rsidR="00C0118A" w:rsidRPr="00C0118A" w:rsidRDefault="00C0118A" w:rsidP="009B4DB0">
            <w:pPr>
              <w:pStyle w:val="ConsPlusNormal"/>
              <w:ind w:left="31"/>
              <w:jc w:val="both"/>
              <w:rPr>
                <w:rFonts w:ascii="Times New Roman" w:hAnsi="Times New Roman" w:cs="Times New Roman"/>
                <w:sz w:val="24"/>
                <w:szCs w:val="24"/>
              </w:rPr>
            </w:pPr>
            <w:r w:rsidRPr="00C0118A">
              <w:rPr>
                <w:rFonts w:ascii="Times New Roman" w:hAnsi="Times New Roman" w:cs="Times New Roman"/>
                <w:sz w:val="24"/>
                <w:szCs w:val="24"/>
              </w:rPr>
              <w:t>Обязанности тракториста перед выездом и в пути. Обязанности трактористов, причастных к дорожно-транспортному происшествию.</w:t>
            </w:r>
          </w:p>
        </w:tc>
        <w:tc>
          <w:tcPr>
            <w:tcW w:w="1320" w:type="dxa"/>
            <w:vMerge/>
          </w:tcPr>
          <w:p w14:paraId="6616F4FE"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388" w:type="dxa"/>
            <w:vMerge/>
          </w:tcPr>
          <w:p w14:paraId="19C1B168"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C0118A" w:rsidRPr="00C0118A" w14:paraId="024F3FC7" w14:textId="77777777" w:rsidTr="00C0118A">
        <w:tc>
          <w:tcPr>
            <w:tcW w:w="3859" w:type="dxa"/>
            <w:gridSpan w:val="2"/>
            <w:vMerge/>
          </w:tcPr>
          <w:p w14:paraId="70E85D25"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p>
        </w:tc>
        <w:tc>
          <w:tcPr>
            <w:tcW w:w="7850" w:type="dxa"/>
          </w:tcPr>
          <w:p w14:paraId="1D4A39AC" w14:textId="77777777" w:rsidR="00C0118A" w:rsidRPr="00C0118A" w:rsidRDefault="00C0118A" w:rsidP="009B4DB0">
            <w:pPr>
              <w:jc w:val="both"/>
              <w:rPr>
                <w:rFonts w:ascii="Times New Roman" w:hAnsi="Times New Roman" w:cs="Times New Roman"/>
                <w:sz w:val="24"/>
                <w:szCs w:val="24"/>
              </w:rPr>
            </w:pPr>
            <w:r w:rsidRPr="00C0118A">
              <w:rPr>
                <w:rFonts w:ascii="Times New Roman" w:eastAsia="Calibri" w:hAnsi="Times New Roman" w:cs="Times New Roman"/>
                <w:bCs/>
                <w:sz w:val="24"/>
                <w:szCs w:val="24"/>
              </w:rPr>
              <w:t>Тематика внеаудиторной самостоятельной работы</w:t>
            </w:r>
          </w:p>
          <w:p w14:paraId="43933E3F" w14:textId="77777777" w:rsidR="00C0118A" w:rsidRPr="00C0118A" w:rsidRDefault="00C0118A" w:rsidP="009B4DB0">
            <w:pPr>
              <w:jc w:val="both"/>
              <w:rPr>
                <w:rFonts w:ascii="Times New Roman" w:hAnsi="Times New Roman" w:cs="Times New Roman"/>
                <w:sz w:val="24"/>
                <w:szCs w:val="24"/>
              </w:rPr>
            </w:pPr>
            <w:r w:rsidRPr="00C0118A">
              <w:rPr>
                <w:rFonts w:ascii="Times New Roman" w:eastAsia="Calibri" w:hAnsi="Times New Roman" w:cs="Times New Roman"/>
                <w:bCs/>
                <w:sz w:val="24"/>
                <w:szCs w:val="24"/>
              </w:rPr>
              <w:t xml:space="preserve">Решение билетов </w:t>
            </w:r>
          </w:p>
        </w:tc>
        <w:tc>
          <w:tcPr>
            <w:tcW w:w="1320" w:type="dxa"/>
          </w:tcPr>
          <w:p w14:paraId="02C7CAA9"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C0118A">
              <w:rPr>
                <w:rFonts w:ascii="Times New Roman" w:hAnsi="Times New Roman" w:cs="Times New Roman"/>
                <w:b/>
                <w:bCs/>
                <w:sz w:val="24"/>
                <w:szCs w:val="24"/>
              </w:rPr>
              <w:t>1</w:t>
            </w:r>
          </w:p>
        </w:tc>
        <w:tc>
          <w:tcPr>
            <w:tcW w:w="2388" w:type="dxa"/>
            <w:vMerge/>
          </w:tcPr>
          <w:p w14:paraId="45B66BB8"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C0118A" w:rsidRPr="00C0118A" w14:paraId="561B3E9B" w14:textId="77777777" w:rsidTr="00C0118A">
        <w:tc>
          <w:tcPr>
            <w:tcW w:w="3859" w:type="dxa"/>
            <w:gridSpan w:val="2"/>
            <w:vMerge w:val="restart"/>
          </w:tcPr>
          <w:p w14:paraId="354E55D0"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C0118A">
              <w:rPr>
                <w:rFonts w:ascii="Times New Roman" w:eastAsia="Calibri" w:hAnsi="Times New Roman" w:cs="Times New Roman"/>
                <w:bCs/>
                <w:sz w:val="24"/>
                <w:szCs w:val="24"/>
              </w:rPr>
              <w:t xml:space="preserve">Тема 1.2 Дорожные знаки </w:t>
            </w:r>
          </w:p>
        </w:tc>
        <w:tc>
          <w:tcPr>
            <w:tcW w:w="7850" w:type="dxa"/>
          </w:tcPr>
          <w:p w14:paraId="193EDFF6" w14:textId="77777777" w:rsidR="00C0118A" w:rsidRPr="00C0118A" w:rsidRDefault="00C0118A" w:rsidP="009B4DB0">
            <w:pPr>
              <w:jc w:val="both"/>
              <w:rPr>
                <w:rFonts w:ascii="Times New Roman" w:eastAsia="Calibri" w:hAnsi="Times New Roman" w:cs="Times New Roman"/>
                <w:bCs/>
                <w:sz w:val="24"/>
                <w:szCs w:val="24"/>
              </w:rPr>
            </w:pPr>
            <w:r w:rsidRPr="00C0118A">
              <w:rPr>
                <w:rFonts w:ascii="Times New Roman" w:eastAsia="Calibri" w:hAnsi="Times New Roman" w:cs="Times New Roman"/>
                <w:bCs/>
                <w:sz w:val="24"/>
                <w:szCs w:val="24"/>
              </w:rPr>
              <w:t>Содержание материала</w:t>
            </w:r>
          </w:p>
        </w:tc>
        <w:tc>
          <w:tcPr>
            <w:tcW w:w="1320" w:type="dxa"/>
          </w:tcPr>
          <w:p w14:paraId="1C22B138"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C0118A">
              <w:rPr>
                <w:rFonts w:ascii="Times New Roman" w:hAnsi="Times New Roman" w:cs="Times New Roman"/>
                <w:b/>
                <w:bCs/>
                <w:sz w:val="24"/>
                <w:szCs w:val="24"/>
              </w:rPr>
              <w:t>12</w:t>
            </w:r>
          </w:p>
        </w:tc>
        <w:tc>
          <w:tcPr>
            <w:tcW w:w="2388" w:type="dxa"/>
            <w:vMerge/>
          </w:tcPr>
          <w:p w14:paraId="79F56471"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C0118A" w:rsidRPr="00C0118A" w14:paraId="7C177810" w14:textId="77777777" w:rsidTr="00C0118A">
        <w:tc>
          <w:tcPr>
            <w:tcW w:w="3859" w:type="dxa"/>
            <w:gridSpan w:val="2"/>
            <w:vMerge/>
          </w:tcPr>
          <w:p w14:paraId="6E3DAE60"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p>
        </w:tc>
        <w:tc>
          <w:tcPr>
            <w:tcW w:w="7850" w:type="dxa"/>
          </w:tcPr>
          <w:p w14:paraId="4F57928F" w14:textId="77777777" w:rsidR="00C0118A" w:rsidRPr="00C0118A" w:rsidRDefault="00C0118A" w:rsidP="009B4DB0">
            <w:pPr>
              <w:pStyle w:val="ConsPlusNormal"/>
              <w:ind w:left="21"/>
              <w:jc w:val="both"/>
              <w:rPr>
                <w:rFonts w:ascii="Times New Roman" w:hAnsi="Times New Roman" w:cs="Times New Roman"/>
                <w:sz w:val="24"/>
                <w:szCs w:val="24"/>
              </w:rPr>
            </w:pPr>
            <w:r w:rsidRPr="00C0118A">
              <w:rPr>
                <w:rFonts w:ascii="Times New Roman" w:hAnsi="Times New Roman" w:cs="Times New Roman"/>
                <w:sz w:val="24"/>
                <w:szCs w:val="24"/>
              </w:rPr>
              <w:t xml:space="preserve">Значение дорожных знаков в общей системе организации дорожного движения. Классификация дорожных знаков. Требования к расстановке </w:t>
            </w:r>
            <w:r w:rsidRPr="00C0118A">
              <w:rPr>
                <w:rFonts w:ascii="Times New Roman" w:hAnsi="Times New Roman" w:cs="Times New Roman"/>
                <w:sz w:val="24"/>
                <w:szCs w:val="24"/>
              </w:rPr>
              <w:lastRenderedPageBreak/>
              <w:t>знаков. Дублирующие, сезонные и временные знаки.</w:t>
            </w:r>
          </w:p>
          <w:p w14:paraId="6D9E5130" w14:textId="77777777" w:rsidR="00C0118A" w:rsidRPr="00C0118A" w:rsidRDefault="00C0118A" w:rsidP="009B4DB0">
            <w:pPr>
              <w:pStyle w:val="ConsPlusNormal"/>
              <w:ind w:left="21"/>
              <w:jc w:val="both"/>
              <w:rPr>
                <w:rFonts w:ascii="Times New Roman" w:hAnsi="Times New Roman" w:cs="Times New Roman"/>
                <w:sz w:val="24"/>
                <w:szCs w:val="24"/>
              </w:rPr>
            </w:pPr>
            <w:r w:rsidRPr="00C0118A">
              <w:rPr>
                <w:rFonts w:ascii="Times New Roman" w:hAnsi="Times New Roman" w:cs="Times New Roman"/>
                <w:sz w:val="24"/>
                <w:szCs w:val="24"/>
              </w:rPr>
              <w:t>Предупреждающие знаки. Назначение. Общий признак предупреждения. Правила установки предупреждающих знаков. Название и назначение каждого знака. Действия тракториста при приближении к опасному участку дороги, обозначенному соответствующим предупреждающим знаком.</w:t>
            </w:r>
          </w:p>
          <w:p w14:paraId="6D9D8516" w14:textId="77777777" w:rsidR="00C0118A" w:rsidRPr="00C0118A" w:rsidRDefault="00C0118A" w:rsidP="009B4DB0">
            <w:pPr>
              <w:pStyle w:val="ConsPlusNormal"/>
              <w:ind w:left="21"/>
              <w:jc w:val="both"/>
              <w:rPr>
                <w:rFonts w:ascii="Times New Roman" w:hAnsi="Times New Roman" w:cs="Times New Roman"/>
                <w:sz w:val="24"/>
                <w:szCs w:val="24"/>
              </w:rPr>
            </w:pPr>
            <w:r w:rsidRPr="00C0118A">
              <w:rPr>
                <w:rFonts w:ascii="Times New Roman" w:hAnsi="Times New Roman" w:cs="Times New Roman"/>
                <w:sz w:val="24"/>
                <w:szCs w:val="24"/>
              </w:rPr>
              <w:t>Знаки приоритета. Назначение. Общий признак запрещения. Название, назначение и место установки каждого знака. Действия тракториста в соответствии с требованиями запрещающих знаков.</w:t>
            </w:r>
          </w:p>
          <w:p w14:paraId="4F079780" w14:textId="77777777" w:rsidR="00C0118A" w:rsidRPr="00C0118A" w:rsidRDefault="00C0118A" w:rsidP="009B4DB0">
            <w:pPr>
              <w:pStyle w:val="ConsPlusNormal"/>
              <w:ind w:left="21"/>
              <w:jc w:val="both"/>
              <w:rPr>
                <w:rFonts w:ascii="Times New Roman" w:hAnsi="Times New Roman" w:cs="Times New Roman"/>
                <w:sz w:val="24"/>
                <w:szCs w:val="24"/>
              </w:rPr>
            </w:pPr>
            <w:r w:rsidRPr="00C0118A">
              <w:rPr>
                <w:rFonts w:ascii="Times New Roman" w:hAnsi="Times New Roman" w:cs="Times New Roman"/>
                <w:sz w:val="24"/>
                <w:szCs w:val="24"/>
              </w:rPr>
              <w:t>Запрещающие знаки. Назначение. Общий признак запрещения. Название, назначение и место установки каждого знака. Действия тракториста в соответствии с требованиями запрещающих знаков. Исключение. Зона действия запрещающих знаков.</w:t>
            </w:r>
          </w:p>
          <w:p w14:paraId="714BE2BD" w14:textId="77777777" w:rsidR="00C0118A" w:rsidRPr="00C0118A" w:rsidRDefault="00C0118A" w:rsidP="009B4DB0">
            <w:pPr>
              <w:pStyle w:val="ConsPlusNormal"/>
              <w:ind w:left="21"/>
              <w:jc w:val="both"/>
              <w:rPr>
                <w:rFonts w:ascii="Times New Roman" w:hAnsi="Times New Roman" w:cs="Times New Roman"/>
                <w:sz w:val="24"/>
                <w:szCs w:val="24"/>
              </w:rPr>
            </w:pPr>
            <w:r w:rsidRPr="00C0118A">
              <w:rPr>
                <w:rFonts w:ascii="Times New Roman" w:hAnsi="Times New Roman" w:cs="Times New Roman"/>
                <w:sz w:val="24"/>
                <w:szCs w:val="24"/>
              </w:rPr>
              <w:t>Предписывающие знаки. Назначение. Общий признак предписания. Название, назначение и место установки каждого знака.</w:t>
            </w:r>
          </w:p>
          <w:p w14:paraId="07465351" w14:textId="77777777" w:rsidR="00C0118A" w:rsidRPr="00C0118A" w:rsidRDefault="00C0118A" w:rsidP="009B4DB0">
            <w:pPr>
              <w:pStyle w:val="ConsPlusNormal"/>
              <w:ind w:left="21"/>
              <w:jc w:val="both"/>
              <w:rPr>
                <w:rFonts w:ascii="Times New Roman" w:hAnsi="Times New Roman" w:cs="Times New Roman"/>
                <w:sz w:val="24"/>
                <w:szCs w:val="24"/>
              </w:rPr>
            </w:pPr>
            <w:r w:rsidRPr="00C0118A">
              <w:rPr>
                <w:rFonts w:ascii="Times New Roman" w:hAnsi="Times New Roman" w:cs="Times New Roman"/>
                <w:sz w:val="24"/>
                <w:szCs w:val="24"/>
              </w:rPr>
              <w:t>Действия тракториста в соответствии с требованиями предписывающих знаков. Исключения.</w:t>
            </w:r>
          </w:p>
          <w:p w14:paraId="2FF6F835" w14:textId="77777777" w:rsidR="00C0118A" w:rsidRPr="00C0118A" w:rsidRDefault="00C0118A" w:rsidP="009B4DB0">
            <w:pPr>
              <w:pStyle w:val="ConsPlusNormal"/>
              <w:ind w:left="21"/>
              <w:jc w:val="both"/>
              <w:rPr>
                <w:rFonts w:ascii="Times New Roman" w:hAnsi="Times New Roman" w:cs="Times New Roman"/>
                <w:sz w:val="24"/>
                <w:szCs w:val="24"/>
              </w:rPr>
            </w:pPr>
            <w:r w:rsidRPr="00C0118A">
              <w:rPr>
                <w:rFonts w:ascii="Times New Roman" w:hAnsi="Times New Roman" w:cs="Times New Roman"/>
                <w:sz w:val="24"/>
                <w:szCs w:val="24"/>
              </w:rPr>
              <w:t>Информационно-указательные. Информационно-указательных знаков. Название, назначение и место установки каждого знака.</w:t>
            </w:r>
          </w:p>
          <w:p w14:paraId="309CE26B" w14:textId="77777777" w:rsidR="00C0118A" w:rsidRPr="00C0118A" w:rsidRDefault="00C0118A" w:rsidP="009B4DB0">
            <w:pPr>
              <w:pStyle w:val="ConsPlusNormal"/>
              <w:ind w:left="21"/>
              <w:jc w:val="both"/>
              <w:rPr>
                <w:rFonts w:ascii="Times New Roman" w:hAnsi="Times New Roman" w:cs="Times New Roman"/>
                <w:sz w:val="24"/>
                <w:szCs w:val="24"/>
              </w:rPr>
            </w:pPr>
            <w:r w:rsidRPr="00C0118A">
              <w:rPr>
                <w:rFonts w:ascii="Times New Roman" w:hAnsi="Times New Roman" w:cs="Times New Roman"/>
                <w:sz w:val="24"/>
                <w:szCs w:val="24"/>
              </w:rPr>
              <w:t>Действия тракториста в соответствие с требованиями знаков, которые вводят определенные режимы движения.</w:t>
            </w:r>
          </w:p>
          <w:p w14:paraId="0DA7028F" w14:textId="77777777" w:rsidR="00C0118A" w:rsidRPr="00C0118A" w:rsidRDefault="00C0118A" w:rsidP="009B4DB0">
            <w:pPr>
              <w:pStyle w:val="ConsPlusNormal"/>
              <w:ind w:left="21"/>
              <w:jc w:val="both"/>
              <w:rPr>
                <w:rFonts w:ascii="Times New Roman" w:hAnsi="Times New Roman" w:cs="Times New Roman"/>
                <w:sz w:val="24"/>
                <w:szCs w:val="24"/>
              </w:rPr>
            </w:pPr>
            <w:r w:rsidRPr="00C0118A">
              <w:rPr>
                <w:rFonts w:ascii="Times New Roman" w:hAnsi="Times New Roman" w:cs="Times New Roman"/>
                <w:sz w:val="24"/>
                <w:szCs w:val="24"/>
              </w:rPr>
              <w:t>Знаки сервиса. Назначение. Название и установка каждого знака.</w:t>
            </w:r>
          </w:p>
          <w:p w14:paraId="5B19D9B3" w14:textId="77777777" w:rsidR="00C0118A" w:rsidRPr="00C0118A" w:rsidRDefault="00C0118A" w:rsidP="009B4DB0">
            <w:pPr>
              <w:pStyle w:val="ConsPlusNormal"/>
              <w:ind w:left="21"/>
              <w:jc w:val="both"/>
              <w:rPr>
                <w:rFonts w:ascii="Times New Roman" w:hAnsi="Times New Roman" w:cs="Times New Roman"/>
                <w:sz w:val="24"/>
                <w:szCs w:val="24"/>
              </w:rPr>
            </w:pPr>
            <w:r w:rsidRPr="00C0118A">
              <w:rPr>
                <w:rFonts w:ascii="Times New Roman" w:hAnsi="Times New Roman" w:cs="Times New Roman"/>
                <w:sz w:val="24"/>
                <w:szCs w:val="24"/>
              </w:rPr>
              <w:t>Знаки дополнительной информации. Назначение. Название и размещение каждого знака</w:t>
            </w:r>
          </w:p>
        </w:tc>
        <w:tc>
          <w:tcPr>
            <w:tcW w:w="1320" w:type="dxa"/>
          </w:tcPr>
          <w:p w14:paraId="09C1993F"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388" w:type="dxa"/>
            <w:vMerge/>
          </w:tcPr>
          <w:p w14:paraId="6320CAF8"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C0118A" w:rsidRPr="00C0118A" w14:paraId="55FE2217" w14:textId="77777777" w:rsidTr="00C0118A">
        <w:tc>
          <w:tcPr>
            <w:tcW w:w="3859" w:type="dxa"/>
            <w:gridSpan w:val="2"/>
            <w:vMerge/>
          </w:tcPr>
          <w:p w14:paraId="2B65F433"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p>
        </w:tc>
        <w:tc>
          <w:tcPr>
            <w:tcW w:w="7850" w:type="dxa"/>
          </w:tcPr>
          <w:p w14:paraId="01562212" w14:textId="77777777" w:rsidR="00C0118A" w:rsidRPr="00C0118A" w:rsidRDefault="00C0118A" w:rsidP="009B4DB0">
            <w:pPr>
              <w:pStyle w:val="ConsPlusNormal"/>
              <w:ind w:left="21"/>
              <w:jc w:val="both"/>
              <w:rPr>
                <w:rFonts w:ascii="Times New Roman" w:hAnsi="Times New Roman" w:cs="Times New Roman"/>
                <w:sz w:val="24"/>
                <w:szCs w:val="24"/>
              </w:rPr>
            </w:pPr>
            <w:r w:rsidRPr="00C0118A">
              <w:rPr>
                <w:rFonts w:ascii="Times New Roman" w:hAnsi="Times New Roman" w:cs="Times New Roman"/>
                <w:sz w:val="24"/>
                <w:szCs w:val="24"/>
              </w:rPr>
              <w:t xml:space="preserve">Контрольная работа </w:t>
            </w:r>
          </w:p>
        </w:tc>
        <w:tc>
          <w:tcPr>
            <w:tcW w:w="1320" w:type="dxa"/>
          </w:tcPr>
          <w:p w14:paraId="6065C256"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C0118A">
              <w:rPr>
                <w:rFonts w:ascii="Times New Roman" w:hAnsi="Times New Roman" w:cs="Times New Roman"/>
                <w:b/>
                <w:bCs/>
                <w:sz w:val="24"/>
                <w:szCs w:val="24"/>
              </w:rPr>
              <w:t>1</w:t>
            </w:r>
          </w:p>
        </w:tc>
        <w:tc>
          <w:tcPr>
            <w:tcW w:w="2388" w:type="dxa"/>
            <w:vMerge/>
          </w:tcPr>
          <w:p w14:paraId="3ADD471E"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C0118A" w:rsidRPr="00C0118A" w14:paraId="2816924E" w14:textId="77777777" w:rsidTr="00C0118A">
        <w:tc>
          <w:tcPr>
            <w:tcW w:w="3859" w:type="dxa"/>
            <w:gridSpan w:val="2"/>
            <w:vMerge/>
          </w:tcPr>
          <w:p w14:paraId="116E9E2E"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p>
        </w:tc>
        <w:tc>
          <w:tcPr>
            <w:tcW w:w="7850" w:type="dxa"/>
          </w:tcPr>
          <w:p w14:paraId="5BB70BAC" w14:textId="77777777" w:rsidR="00C0118A" w:rsidRPr="00C0118A" w:rsidRDefault="00C0118A" w:rsidP="009B4DB0">
            <w:pPr>
              <w:jc w:val="both"/>
              <w:rPr>
                <w:rFonts w:ascii="Times New Roman" w:hAnsi="Times New Roman" w:cs="Times New Roman"/>
                <w:sz w:val="24"/>
                <w:szCs w:val="24"/>
              </w:rPr>
            </w:pPr>
            <w:r w:rsidRPr="00C0118A">
              <w:rPr>
                <w:rFonts w:ascii="Times New Roman" w:eastAsia="Calibri" w:hAnsi="Times New Roman" w:cs="Times New Roman"/>
                <w:bCs/>
                <w:sz w:val="24"/>
                <w:szCs w:val="24"/>
              </w:rPr>
              <w:t>Тематика внеаудиторной самостоятельной работы</w:t>
            </w:r>
          </w:p>
          <w:p w14:paraId="1847B1D5" w14:textId="77777777" w:rsidR="00C0118A" w:rsidRPr="00C0118A" w:rsidRDefault="00C0118A" w:rsidP="009B4DB0">
            <w:pPr>
              <w:jc w:val="both"/>
              <w:rPr>
                <w:rFonts w:ascii="Times New Roman" w:hAnsi="Times New Roman" w:cs="Times New Roman"/>
                <w:sz w:val="24"/>
                <w:szCs w:val="24"/>
              </w:rPr>
            </w:pPr>
            <w:r w:rsidRPr="00C0118A">
              <w:rPr>
                <w:rFonts w:ascii="Times New Roman" w:eastAsia="Calibri" w:hAnsi="Times New Roman" w:cs="Times New Roman"/>
                <w:bCs/>
                <w:sz w:val="24"/>
                <w:szCs w:val="24"/>
              </w:rPr>
              <w:t xml:space="preserve">Решение билетов </w:t>
            </w:r>
          </w:p>
        </w:tc>
        <w:tc>
          <w:tcPr>
            <w:tcW w:w="1320" w:type="dxa"/>
          </w:tcPr>
          <w:p w14:paraId="117E04E2"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C0118A">
              <w:rPr>
                <w:rFonts w:ascii="Times New Roman" w:hAnsi="Times New Roman" w:cs="Times New Roman"/>
                <w:b/>
                <w:bCs/>
                <w:sz w:val="24"/>
                <w:szCs w:val="24"/>
              </w:rPr>
              <w:t>4</w:t>
            </w:r>
          </w:p>
        </w:tc>
        <w:tc>
          <w:tcPr>
            <w:tcW w:w="2388" w:type="dxa"/>
            <w:vMerge/>
          </w:tcPr>
          <w:p w14:paraId="2A8E170A"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C0118A" w:rsidRPr="00C0118A" w14:paraId="1400B7B1" w14:textId="77777777" w:rsidTr="00C0118A">
        <w:tc>
          <w:tcPr>
            <w:tcW w:w="3859" w:type="dxa"/>
            <w:gridSpan w:val="2"/>
            <w:vMerge w:val="restart"/>
          </w:tcPr>
          <w:p w14:paraId="04F7929B"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C0118A">
              <w:rPr>
                <w:rFonts w:ascii="Times New Roman" w:eastAsia="Calibri" w:hAnsi="Times New Roman" w:cs="Times New Roman"/>
                <w:bCs/>
                <w:sz w:val="24"/>
                <w:szCs w:val="24"/>
              </w:rPr>
              <w:t xml:space="preserve">Тема 1.3. Дорожная разметка и ее характеристики </w:t>
            </w:r>
          </w:p>
        </w:tc>
        <w:tc>
          <w:tcPr>
            <w:tcW w:w="7850" w:type="dxa"/>
          </w:tcPr>
          <w:p w14:paraId="28BFF6BD" w14:textId="77777777" w:rsidR="00C0118A" w:rsidRPr="00C0118A" w:rsidRDefault="00C0118A" w:rsidP="009B4DB0">
            <w:pPr>
              <w:jc w:val="both"/>
              <w:rPr>
                <w:rFonts w:ascii="Times New Roman" w:eastAsia="Calibri" w:hAnsi="Times New Roman" w:cs="Times New Roman"/>
                <w:bCs/>
                <w:sz w:val="24"/>
                <w:szCs w:val="24"/>
              </w:rPr>
            </w:pPr>
            <w:r w:rsidRPr="00C0118A">
              <w:rPr>
                <w:rFonts w:ascii="Times New Roman" w:eastAsia="Calibri" w:hAnsi="Times New Roman" w:cs="Times New Roman"/>
                <w:bCs/>
                <w:sz w:val="24"/>
                <w:szCs w:val="24"/>
              </w:rPr>
              <w:t xml:space="preserve">Содержание материала </w:t>
            </w:r>
          </w:p>
        </w:tc>
        <w:tc>
          <w:tcPr>
            <w:tcW w:w="1320" w:type="dxa"/>
            <w:vMerge w:val="restart"/>
          </w:tcPr>
          <w:p w14:paraId="67696D80" w14:textId="77777777" w:rsidR="00C0118A" w:rsidRPr="00C0118A" w:rsidRDefault="00C0118A" w:rsidP="009B4DB0">
            <w:pPr>
              <w:rPr>
                <w:rFonts w:ascii="Times New Roman" w:eastAsia="Calibri" w:hAnsi="Times New Roman" w:cs="Times New Roman"/>
                <w:b/>
                <w:bCs/>
                <w:sz w:val="24"/>
                <w:szCs w:val="24"/>
              </w:rPr>
            </w:pPr>
            <w:r w:rsidRPr="00C0118A">
              <w:rPr>
                <w:rFonts w:ascii="Times New Roman" w:eastAsia="Calibri" w:hAnsi="Times New Roman" w:cs="Times New Roman"/>
                <w:b/>
                <w:bCs/>
                <w:sz w:val="24"/>
                <w:szCs w:val="24"/>
              </w:rPr>
              <w:t>4</w:t>
            </w:r>
          </w:p>
        </w:tc>
        <w:tc>
          <w:tcPr>
            <w:tcW w:w="2388" w:type="dxa"/>
            <w:vMerge/>
          </w:tcPr>
          <w:p w14:paraId="529AB438"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p>
        </w:tc>
      </w:tr>
      <w:tr w:rsidR="00C0118A" w:rsidRPr="00C0118A" w14:paraId="751CD930" w14:textId="77777777" w:rsidTr="00C0118A">
        <w:tc>
          <w:tcPr>
            <w:tcW w:w="3859" w:type="dxa"/>
            <w:gridSpan w:val="2"/>
            <w:vMerge/>
          </w:tcPr>
          <w:p w14:paraId="7A93B1A0"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p>
        </w:tc>
        <w:tc>
          <w:tcPr>
            <w:tcW w:w="7850" w:type="dxa"/>
          </w:tcPr>
          <w:p w14:paraId="0F124D66" w14:textId="77777777" w:rsidR="00C0118A" w:rsidRPr="00C0118A" w:rsidRDefault="00C0118A" w:rsidP="009B4DB0">
            <w:pPr>
              <w:pStyle w:val="ConsPlusNormal"/>
              <w:ind w:left="31"/>
              <w:jc w:val="both"/>
              <w:rPr>
                <w:rFonts w:ascii="Times New Roman" w:hAnsi="Times New Roman" w:cs="Times New Roman"/>
                <w:sz w:val="24"/>
                <w:szCs w:val="24"/>
              </w:rPr>
            </w:pPr>
            <w:r w:rsidRPr="00C0118A">
              <w:rPr>
                <w:rFonts w:ascii="Times New Roman" w:hAnsi="Times New Roman" w:cs="Times New Roman"/>
                <w:sz w:val="24"/>
                <w:szCs w:val="24"/>
              </w:rPr>
              <w:t>Значение разметки в общей организации дорожного движения, классификация разметки.</w:t>
            </w:r>
          </w:p>
          <w:p w14:paraId="4C3008B6" w14:textId="77777777" w:rsidR="00C0118A" w:rsidRPr="00C0118A" w:rsidRDefault="00C0118A" w:rsidP="009B4DB0">
            <w:pPr>
              <w:pStyle w:val="ConsPlusNormal"/>
              <w:ind w:left="31"/>
              <w:jc w:val="both"/>
              <w:rPr>
                <w:rFonts w:ascii="Times New Roman" w:hAnsi="Times New Roman" w:cs="Times New Roman"/>
                <w:sz w:val="24"/>
                <w:szCs w:val="24"/>
              </w:rPr>
            </w:pPr>
            <w:r w:rsidRPr="00C0118A">
              <w:rPr>
                <w:rFonts w:ascii="Times New Roman" w:hAnsi="Times New Roman" w:cs="Times New Roman"/>
                <w:sz w:val="24"/>
                <w:szCs w:val="24"/>
              </w:rPr>
              <w:t>Горизонтальная разметка. Назначение. Цвет и условия применения каждого вида горизонтальной разметки. Действия тракториста в соответствии с требованиями горизонтальной разметки.</w:t>
            </w:r>
          </w:p>
          <w:p w14:paraId="69CB12F8" w14:textId="77777777" w:rsidR="00C0118A" w:rsidRPr="00C0118A" w:rsidRDefault="00C0118A" w:rsidP="009B4DB0">
            <w:pPr>
              <w:pStyle w:val="ConsPlusNormal"/>
              <w:ind w:left="31"/>
              <w:jc w:val="both"/>
              <w:rPr>
                <w:rFonts w:ascii="Times New Roman" w:hAnsi="Times New Roman" w:cs="Times New Roman"/>
                <w:sz w:val="24"/>
                <w:szCs w:val="24"/>
              </w:rPr>
            </w:pPr>
            <w:r w:rsidRPr="00C0118A">
              <w:rPr>
                <w:rFonts w:ascii="Times New Roman" w:hAnsi="Times New Roman" w:cs="Times New Roman"/>
                <w:sz w:val="24"/>
                <w:szCs w:val="24"/>
              </w:rPr>
              <w:lastRenderedPageBreak/>
              <w:t>Вертикальная разметка. Назначение. Цвет и условия применения каждого вида вертикальной разметки.</w:t>
            </w:r>
          </w:p>
        </w:tc>
        <w:tc>
          <w:tcPr>
            <w:tcW w:w="1320" w:type="dxa"/>
            <w:vMerge/>
          </w:tcPr>
          <w:p w14:paraId="2EA3A0AB" w14:textId="77777777" w:rsidR="00C0118A" w:rsidRPr="00C0118A" w:rsidRDefault="00C0118A" w:rsidP="009B4DB0">
            <w:pPr>
              <w:jc w:val="center"/>
              <w:rPr>
                <w:rFonts w:ascii="Times New Roman" w:eastAsia="Calibri" w:hAnsi="Times New Roman" w:cs="Times New Roman"/>
                <w:b/>
                <w:bCs/>
                <w:sz w:val="24"/>
                <w:szCs w:val="24"/>
              </w:rPr>
            </w:pPr>
          </w:p>
        </w:tc>
        <w:tc>
          <w:tcPr>
            <w:tcW w:w="2388" w:type="dxa"/>
            <w:vMerge/>
          </w:tcPr>
          <w:p w14:paraId="56577B2A"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p>
        </w:tc>
      </w:tr>
      <w:tr w:rsidR="00C0118A" w:rsidRPr="00C0118A" w14:paraId="26D57C16" w14:textId="77777777" w:rsidTr="00C0118A">
        <w:tc>
          <w:tcPr>
            <w:tcW w:w="3859" w:type="dxa"/>
            <w:gridSpan w:val="2"/>
            <w:vMerge/>
          </w:tcPr>
          <w:p w14:paraId="6EC50BF5"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p>
        </w:tc>
        <w:tc>
          <w:tcPr>
            <w:tcW w:w="7850" w:type="dxa"/>
          </w:tcPr>
          <w:p w14:paraId="1868AA38" w14:textId="77777777" w:rsidR="00C0118A" w:rsidRPr="00C0118A" w:rsidRDefault="00C0118A" w:rsidP="009B4DB0">
            <w:pPr>
              <w:pStyle w:val="ConsPlusNormal"/>
              <w:ind w:left="31"/>
              <w:jc w:val="both"/>
              <w:rPr>
                <w:rFonts w:ascii="Times New Roman" w:hAnsi="Times New Roman" w:cs="Times New Roman"/>
                <w:sz w:val="24"/>
                <w:szCs w:val="24"/>
              </w:rPr>
            </w:pPr>
            <w:r w:rsidRPr="00C0118A">
              <w:rPr>
                <w:rFonts w:ascii="Times New Roman" w:hAnsi="Times New Roman" w:cs="Times New Roman"/>
                <w:sz w:val="24"/>
                <w:szCs w:val="24"/>
              </w:rPr>
              <w:t xml:space="preserve">Практическая работа </w:t>
            </w:r>
          </w:p>
        </w:tc>
        <w:tc>
          <w:tcPr>
            <w:tcW w:w="1320" w:type="dxa"/>
          </w:tcPr>
          <w:p w14:paraId="0256F5B2" w14:textId="77777777" w:rsidR="00C0118A" w:rsidRPr="00C0118A" w:rsidRDefault="00C0118A" w:rsidP="009B4DB0">
            <w:pPr>
              <w:jc w:val="center"/>
              <w:rPr>
                <w:rFonts w:ascii="Times New Roman" w:eastAsia="Calibri" w:hAnsi="Times New Roman" w:cs="Times New Roman"/>
                <w:b/>
                <w:bCs/>
                <w:sz w:val="24"/>
                <w:szCs w:val="24"/>
              </w:rPr>
            </w:pPr>
            <w:r w:rsidRPr="00C0118A">
              <w:rPr>
                <w:rFonts w:ascii="Times New Roman" w:eastAsia="Calibri" w:hAnsi="Times New Roman" w:cs="Times New Roman"/>
                <w:b/>
                <w:bCs/>
                <w:sz w:val="24"/>
                <w:szCs w:val="24"/>
              </w:rPr>
              <w:t>1</w:t>
            </w:r>
          </w:p>
        </w:tc>
        <w:tc>
          <w:tcPr>
            <w:tcW w:w="2388" w:type="dxa"/>
            <w:vMerge/>
          </w:tcPr>
          <w:p w14:paraId="5D1C6EDA"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p>
        </w:tc>
      </w:tr>
      <w:tr w:rsidR="00C0118A" w:rsidRPr="00C0118A" w14:paraId="7E5B8474" w14:textId="77777777" w:rsidTr="00C0118A">
        <w:tc>
          <w:tcPr>
            <w:tcW w:w="3859" w:type="dxa"/>
            <w:gridSpan w:val="2"/>
            <w:vMerge/>
          </w:tcPr>
          <w:p w14:paraId="67062F22"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p>
        </w:tc>
        <w:tc>
          <w:tcPr>
            <w:tcW w:w="7850" w:type="dxa"/>
          </w:tcPr>
          <w:p w14:paraId="734B0EB4" w14:textId="77777777" w:rsidR="00C0118A" w:rsidRPr="00C0118A" w:rsidRDefault="00C0118A" w:rsidP="009B4DB0">
            <w:pPr>
              <w:jc w:val="both"/>
              <w:rPr>
                <w:rFonts w:ascii="Times New Roman" w:hAnsi="Times New Roman" w:cs="Times New Roman"/>
                <w:sz w:val="24"/>
                <w:szCs w:val="24"/>
              </w:rPr>
            </w:pPr>
            <w:r w:rsidRPr="00C0118A">
              <w:rPr>
                <w:rFonts w:ascii="Times New Roman" w:eastAsia="Calibri" w:hAnsi="Times New Roman" w:cs="Times New Roman"/>
                <w:bCs/>
                <w:sz w:val="24"/>
                <w:szCs w:val="24"/>
              </w:rPr>
              <w:t>Тематика внеаудиторной самостоятельной работы</w:t>
            </w:r>
          </w:p>
          <w:p w14:paraId="21800A0D" w14:textId="77777777" w:rsidR="00C0118A" w:rsidRPr="00C0118A" w:rsidRDefault="00C0118A" w:rsidP="009B4DB0">
            <w:pPr>
              <w:jc w:val="both"/>
              <w:rPr>
                <w:rFonts w:ascii="Times New Roman" w:hAnsi="Times New Roman" w:cs="Times New Roman"/>
                <w:sz w:val="24"/>
                <w:szCs w:val="24"/>
              </w:rPr>
            </w:pPr>
            <w:r w:rsidRPr="00C0118A">
              <w:rPr>
                <w:rFonts w:ascii="Times New Roman" w:eastAsia="Calibri" w:hAnsi="Times New Roman" w:cs="Times New Roman"/>
                <w:bCs/>
                <w:sz w:val="24"/>
                <w:szCs w:val="24"/>
              </w:rPr>
              <w:t xml:space="preserve">Решение билетов </w:t>
            </w:r>
          </w:p>
        </w:tc>
        <w:tc>
          <w:tcPr>
            <w:tcW w:w="1320" w:type="dxa"/>
          </w:tcPr>
          <w:p w14:paraId="480E5589" w14:textId="77777777" w:rsidR="00C0118A" w:rsidRPr="00C0118A" w:rsidRDefault="00C0118A" w:rsidP="009B4DB0">
            <w:pPr>
              <w:jc w:val="center"/>
              <w:rPr>
                <w:rFonts w:ascii="Times New Roman" w:eastAsia="Calibri" w:hAnsi="Times New Roman" w:cs="Times New Roman"/>
                <w:b/>
                <w:bCs/>
                <w:sz w:val="24"/>
                <w:szCs w:val="24"/>
              </w:rPr>
            </w:pPr>
            <w:r w:rsidRPr="00C0118A">
              <w:rPr>
                <w:rFonts w:ascii="Times New Roman" w:eastAsia="Calibri" w:hAnsi="Times New Roman" w:cs="Times New Roman"/>
                <w:b/>
                <w:bCs/>
                <w:sz w:val="24"/>
                <w:szCs w:val="24"/>
              </w:rPr>
              <w:t>2</w:t>
            </w:r>
          </w:p>
        </w:tc>
        <w:tc>
          <w:tcPr>
            <w:tcW w:w="2388" w:type="dxa"/>
            <w:vMerge/>
          </w:tcPr>
          <w:p w14:paraId="68F4472D"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p>
        </w:tc>
      </w:tr>
      <w:tr w:rsidR="00C0118A" w:rsidRPr="00C0118A" w14:paraId="10888B20" w14:textId="77777777" w:rsidTr="00C0118A">
        <w:tc>
          <w:tcPr>
            <w:tcW w:w="3859" w:type="dxa"/>
            <w:gridSpan w:val="2"/>
            <w:vMerge w:val="restart"/>
          </w:tcPr>
          <w:p w14:paraId="17F540B1"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C0118A">
              <w:rPr>
                <w:rFonts w:ascii="Times New Roman" w:eastAsia="Calibri" w:hAnsi="Times New Roman" w:cs="Times New Roman"/>
                <w:bCs/>
                <w:sz w:val="24"/>
                <w:szCs w:val="24"/>
              </w:rPr>
              <w:t xml:space="preserve">Тема 1.4 Порядок движения, остановка и стоянка самоходных машин </w:t>
            </w:r>
          </w:p>
          <w:p w14:paraId="36BF852B" w14:textId="77777777" w:rsidR="00C0118A" w:rsidRPr="00C0118A" w:rsidRDefault="00C0118A" w:rsidP="009B4DB0">
            <w:pPr>
              <w:pStyle w:val="ConsPlusNormal"/>
              <w:jc w:val="both"/>
              <w:outlineLvl w:val="4"/>
              <w:rPr>
                <w:rFonts w:ascii="Times New Roman" w:eastAsia="Calibri" w:hAnsi="Times New Roman" w:cs="Times New Roman"/>
                <w:bCs/>
                <w:sz w:val="24"/>
                <w:szCs w:val="24"/>
              </w:rPr>
            </w:pPr>
          </w:p>
        </w:tc>
        <w:tc>
          <w:tcPr>
            <w:tcW w:w="7850" w:type="dxa"/>
          </w:tcPr>
          <w:p w14:paraId="6C64854E" w14:textId="77777777" w:rsidR="00C0118A" w:rsidRPr="00C0118A" w:rsidRDefault="00C0118A" w:rsidP="009B4DB0">
            <w:pPr>
              <w:rPr>
                <w:rFonts w:ascii="Times New Roman" w:eastAsia="Calibri" w:hAnsi="Times New Roman" w:cs="Times New Roman"/>
                <w:bCs/>
                <w:sz w:val="24"/>
                <w:szCs w:val="24"/>
              </w:rPr>
            </w:pPr>
            <w:r w:rsidRPr="00C0118A">
              <w:rPr>
                <w:rFonts w:ascii="Times New Roman" w:eastAsia="Calibri" w:hAnsi="Times New Roman" w:cs="Times New Roman"/>
                <w:bCs/>
                <w:sz w:val="24"/>
                <w:szCs w:val="24"/>
              </w:rPr>
              <w:t xml:space="preserve"> Содержание материала</w:t>
            </w:r>
          </w:p>
        </w:tc>
        <w:tc>
          <w:tcPr>
            <w:tcW w:w="1320" w:type="dxa"/>
          </w:tcPr>
          <w:p w14:paraId="675AF480" w14:textId="77777777" w:rsidR="00C0118A" w:rsidRPr="00C0118A" w:rsidRDefault="00C0118A" w:rsidP="009B4DB0">
            <w:pPr>
              <w:jc w:val="center"/>
              <w:rPr>
                <w:rFonts w:ascii="Times New Roman" w:eastAsia="Calibri" w:hAnsi="Times New Roman" w:cs="Times New Roman"/>
                <w:b/>
                <w:bCs/>
                <w:sz w:val="24"/>
                <w:szCs w:val="24"/>
              </w:rPr>
            </w:pPr>
            <w:r w:rsidRPr="00C0118A">
              <w:rPr>
                <w:rFonts w:ascii="Times New Roman" w:eastAsia="Calibri" w:hAnsi="Times New Roman" w:cs="Times New Roman"/>
                <w:b/>
                <w:bCs/>
                <w:sz w:val="24"/>
                <w:szCs w:val="24"/>
              </w:rPr>
              <w:t>8</w:t>
            </w:r>
          </w:p>
        </w:tc>
        <w:tc>
          <w:tcPr>
            <w:tcW w:w="2388" w:type="dxa"/>
            <w:vMerge/>
          </w:tcPr>
          <w:p w14:paraId="2762B362"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p>
        </w:tc>
      </w:tr>
      <w:tr w:rsidR="00C0118A" w:rsidRPr="00C0118A" w14:paraId="0A5E2B27" w14:textId="77777777" w:rsidTr="00C0118A">
        <w:tc>
          <w:tcPr>
            <w:tcW w:w="3859" w:type="dxa"/>
            <w:gridSpan w:val="2"/>
            <w:vMerge/>
          </w:tcPr>
          <w:p w14:paraId="614DF9E7"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p>
        </w:tc>
        <w:tc>
          <w:tcPr>
            <w:tcW w:w="7850" w:type="dxa"/>
          </w:tcPr>
          <w:p w14:paraId="0779045D" w14:textId="77777777" w:rsidR="00C0118A" w:rsidRPr="00C0118A" w:rsidRDefault="00C0118A" w:rsidP="009B4DB0">
            <w:pPr>
              <w:pStyle w:val="ConsPlusNormal"/>
              <w:ind w:left="21"/>
              <w:jc w:val="both"/>
              <w:rPr>
                <w:rFonts w:ascii="Times New Roman" w:hAnsi="Times New Roman" w:cs="Times New Roman"/>
                <w:sz w:val="24"/>
                <w:szCs w:val="24"/>
              </w:rPr>
            </w:pPr>
            <w:r w:rsidRPr="00C0118A">
              <w:rPr>
                <w:rFonts w:ascii="Times New Roman" w:hAnsi="Times New Roman" w:cs="Times New Roman"/>
                <w:sz w:val="24"/>
                <w:szCs w:val="24"/>
              </w:rPr>
              <w:t>Предупредительные сигналы. Виды и назначения сигналов. Правила подачи сигналов световыми указателями поворотов и рукой. Случаи, разрешающие применение звуковых сигналов. Использование предупредительных сигналов при обгоне. Включение ближнего света фар в светлое время суток. Аварийная ситуация и ее предупреждение.</w:t>
            </w:r>
          </w:p>
          <w:p w14:paraId="48A91769" w14:textId="77777777" w:rsidR="00C0118A" w:rsidRPr="00C0118A" w:rsidRDefault="00C0118A" w:rsidP="009B4DB0">
            <w:pPr>
              <w:pStyle w:val="ConsPlusNormal"/>
              <w:ind w:left="21"/>
              <w:jc w:val="both"/>
              <w:rPr>
                <w:rFonts w:ascii="Times New Roman" w:hAnsi="Times New Roman" w:cs="Times New Roman"/>
                <w:sz w:val="24"/>
                <w:szCs w:val="24"/>
              </w:rPr>
            </w:pPr>
            <w:r w:rsidRPr="00C0118A">
              <w:rPr>
                <w:rFonts w:ascii="Times New Roman" w:hAnsi="Times New Roman" w:cs="Times New Roman"/>
                <w:sz w:val="24"/>
                <w:szCs w:val="24"/>
              </w:rPr>
              <w:t>Опасные последствия несоблюдения правил подачи предупредительных сигналов.</w:t>
            </w:r>
          </w:p>
          <w:p w14:paraId="19F3F6C1" w14:textId="77777777" w:rsidR="00C0118A" w:rsidRPr="00C0118A" w:rsidRDefault="00C0118A" w:rsidP="009B4DB0">
            <w:pPr>
              <w:pStyle w:val="ConsPlusNormal"/>
              <w:ind w:left="21"/>
              <w:jc w:val="both"/>
              <w:rPr>
                <w:rFonts w:ascii="Times New Roman" w:hAnsi="Times New Roman" w:cs="Times New Roman"/>
                <w:sz w:val="24"/>
                <w:szCs w:val="24"/>
              </w:rPr>
            </w:pPr>
            <w:r w:rsidRPr="00C0118A">
              <w:rPr>
                <w:rFonts w:ascii="Times New Roman" w:hAnsi="Times New Roman" w:cs="Times New Roman"/>
                <w:sz w:val="24"/>
                <w:szCs w:val="24"/>
              </w:rPr>
              <w:t>Начало движения, изменение направления движения. Обязанности тракториста перед началом движения, перестроением и другим изменением направления движения. Порядок выполнения поворота на перекрестке. Поворот налево и разворот вне перекрестка. Действия тракториста при наличии полосы разгона (торможения). Места, где запрещен разворот. Порядок движения задним ходом.</w:t>
            </w:r>
          </w:p>
          <w:p w14:paraId="3F4E1B43" w14:textId="77777777" w:rsidR="00C0118A" w:rsidRPr="00C0118A" w:rsidRDefault="00C0118A" w:rsidP="009B4DB0">
            <w:pPr>
              <w:pStyle w:val="ConsPlusNormal"/>
              <w:ind w:left="21"/>
              <w:jc w:val="both"/>
              <w:rPr>
                <w:rFonts w:ascii="Times New Roman" w:hAnsi="Times New Roman" w:cs="Times New Roman"/>
                <w:sz w:val="24"/>
                <w:szCs w:val="24"/>
              </w:rPr>
            </w:pPr>
            <w:r w:rsidRPr="00C0118A">
              <w:rPr>
                <w:rFonts w:ascii="Times New Roman" w:hAnsi="Times New Roman" w:cs="Times New Roman"/>
                <w:sz w:val="24"/>
                <w:szCs w:val="24"/>
              </w:rPr>
              <w:t>Опасные последствия несоблюдения правил маневрирования.</w:t>
            </w:r>
          </w:p>
          <w:p w14:paraId="3278A851" w14:textId="77777777" w:rsidR="00C0118A" w:rsidRPr="00C0118A" w:rsidRDefault="00C0118A" w:rsidP="009B4DB0">
            <w:pPr>
              <w:pStyle w:val="ConsPlusNormal"/>
              <w:ind w:left="21"/>
              <w:jc w:val="both"/>
              <w:rPr>
                <w:rFonts w:ascii="Times New Roman" w:hAnsi="Times New Roman" w:cs="Times New Roman"/>
                <w:sz w:val="24"/>
                <w:szCs w:val="24"/>
              </w:rPr>
            </w:pPr>
            <w:r w:rsidRPr="00C0118A">
              <w:rPr>
                <w:rFonts w:ascii="Times New Roman" w:hAnsi="Times New Roman" w:cs="Times New Roman"/>
                <w:sz w:val="24"/>
                <w:szCs w:val="24"/>
              </w:rPr>
              <w:t>Расположение самоходной машины на проезжей части. Требования к расположению самоходной машины на проезжей части в зависимости от количества полос для движения, видов транспортных средств, скорости движения.</w:t>
            </w:r>
          </w:p>
          <w:p w14:paraId="59DDF022" w14:textId="77777777" w:rsidR="00C0118A" w:rsidRPr="00C0118A" w:rsidRDefault="00C0118A" w:rsidP="009B4DB0">
            <w:pPr>
              <w:pStyle w:val="ConsPlusNormal"/>
              <w:ind w:left="21"/>
              <w:jc w:val="both"/>
              <w:rPr>
                <w:rFonts w:ascii="Times New Roman" w:hAnsi="Times New Roman" w:cs="Times New Roman"/>
                <w:sz w:val="24"/>
                <w:szCs w:val="24"/>
              </w:rPr>
            </w:pPr>
            <w:r w:rsidRPr="00C0118A">
              <w:rPr>
                <w:rFonts w:ascii="Times New Roman" w:hAnsi="Times New Roman" w:cs="Times New Roman"/>
                <w:sz w:val="24"/>
                <w:szCs w:val="24"/>
              </w:rPr>
              <w:t>Случаи, когда разрешается движение по трамвайным путям. Выезд на дорогу с реверсивным движением.</w:t>
            </w:r>
          </w:p>
          <w:p w14:paraId="325237D9" w14:textId="77777777" w:rsidR="00C0118A" w:rsidRPr="00C0118A" w:rsidRDefault="00C0118A" w:rsidP="009B4DB0">
            <w:pPr>
              <w:pStyle w:val="ConsPlusNormal"/>
              <w:ind w:left="21"/>
              <w:jc w:val="both"/>
              <w:rPr>
                <w:rFonts w:ascii="Times New Roman" w:hAnsi="Times New Roman" w:cs="Times New Roman"/>
                <w:sz w:val="24"/>
                <w:szCs w:val="24"/>
              </w:rPr>
            </w:pPr>
            <w:r w:rsidRPr="00C0118A">
              <w:rPr>
                <w:rFonts w:ascii="Times New Roman" w:hAnsi="Times New Roman" w:cs="Times New Roman"/>
                <w:sz w:val="24"/>
                <w:szCs w:val="24"/>
              </w:rPr>
              <w:t>Опасные последствия несоблюдения правил расположения самоходных машин на проезжей части.</w:t>
            </w:r>
          </w:p>
          <w:p w14:paraId="17353E1A" w14:textId="77777777" w:rsidR="00C0118A" w:rsidRPr="00C0118A" w:rsidRDefault="00C0118A" w:rsidP="009B4DB0">
            <w:pPr>
              <w:pStyle w:val="ConsPlusNormal"/>
              <w:ind w:left="21"/>
              <w:jc w:val="both"/>
              <w:rPr>
                <w:rFonts w:ascii="Times New Roman" w:hAnsi="Times New Roman" w:cs="Times New Roman"/>
                <w:sz w:val="24"/>
                <w:szCs w:val="24"/>
              </w:rPr>
            </w:pPr>
            <w:r w:rsidRPr="00C0118A">
              <w:rPr>
                <w:rFonts w:ascii="Times New Roman" w:hAnsi="Times New Roman" w:cs="Times New Roman"/>
                <w:sz w:val="24"/>
                <w:szCs w:val="24"/>
              </w:rPr>
              <w:t>Скорость движения и дистанция. Особые требования для тракториста тихоходных и большегрузных самоходных машин.</w:t>
            </w:r>
          </w:p>
          <w:p w14:paraId="709C1CBF" w14:textId="77777777" w:rsidR="00C0118A" w:rsidRPr="00C0118A" w:rsidRDefault="00C0118A" w:rsidP="009B4DB0">
            <w:pPr>
              <w:pStyle w:val="ConsPlusNormal"/>
              <w:ind w:left="21"/>
              <w:jc w:val="both"/>
              <w:rPr>
                <w:rFonts w:ascii="Times New Roman" w:hAnsi="Times New Roman" w:cs="Times New Roman"/>
                <w:sz w:val="24"/>
                <w:szCs w:val="24"/>
              </w:rPr>
            </w:pPr>
            <w:r w:rsidRPr="00C0118A">
              <w:rPr>
                <w:rFonts w:ascii="Times New Roman" w:hAnsi="Times New Roman" w:cs="Times New Roman"/>
                <w:sz w:val="24"/>
                <w:szCs w:val="24"/>
              </w:rPr>
              <w:t>Опасные последствия несоблюдения безопасной скорости и дистанции.</w:t>
            </w:r>
          </w:p>
          <w:p w14:paraId="3007B928" w14:textId="77777777" w:rsidR="00C0118A" w:rsidRPr="00C0118A" w:rsidRDefault="00C0118A" w:rsidP="009B4DB0">
            <w:pPr>
              <w:pStyle w:val="ConsPlusNormal"/>
              <w:ind w:left="21"/>
              <w:jc w:val="both"/>
              <w:rPr>
                <w:rFonts w:ascii="Times New Roman" w:hAnsi="Times New Roman" w:cs="Times New Roman"/>
                <w:sz w:val="24"/>
                <w:szCs w:val="24"/>
              </w:rPr>
            </w:pPr>
            <w:r w:rsidRPr="00C0118A">
              <w:rPr>
                <w:rFonts w:ascii="Times New Roman" w:hAnsi="Times New Roman" w:cs="Times New Roman"/>
                <w:sz w:val="24"/>
                <w:szCs w:val="24"/>
              </w:rPr>
              <w:t>Обгон и встречный разъезд. Обязанности тракториста перед началом обгона. Действия тракториста при обгоне. Места, где обгон запрещен.</w:t>
            </w:r>
          </w:p>
          <w:p w14:paraId="3357116B" w14:textId="77777777" w:rsidR="00C0118A" w:rsidRPr="00C0118A" w:rsidRDefault="00C0118A" w:rsidP="009B4DB0">
            <w:pPr>
              <w:pStyle w:val="ConsPlusNormal"/>
              <w:ind w:left="21"/>
              <w:jc w:val="both"/>
              <w:rPr>
                <w:rFonts w:ascii="Times New Roman" w:hAnsi="Times New Roman" w:cs="Times New Roman"/>
                <w:sz w:val="24"/>
                <w:szCs w:val="24"/>
              </w:rPr>
            </w:pPr>
            <w:r w:rsidRPr="00C0118A">
              <w:rPr>
                <w:rFonts w:ascii="Times New Roman" w:hAnsi="Times New Roman" w:cs="Times New Roman"/>
                <w:sz w:val="24"/>
                <w:szCs w:val="24"/>
              </w:rPr>
              <w:lastRenderedPageBreak/>
              <w:t>Встречный разъезд на узких участках дорог.</w:t>
            </w:r>
          </w:p>
          <w:p w14:paraId="2E440034" w14:textId="77777777" w:rsidR="00C0118A" w:rsidRPr="00C0118A" w:rsidRDefault="00C0118A" w:rsidP="009B4DB0">
            <w:pPr>
              <w:pStyle w:val="ConsPlusNormal"/>
              <w:ind w:left="21"/>
              <w:jc w:val="both"/>
              <w:rPr>
                <w:rFonts w:ascii="Times New Roman" w:hAnsi="Times New Roman" w:cs="Times New Roman"/>
                <w:sz w:val="24"/>
                <w:szCs w:val="24"/>
              </w:rPr>
            </w:pPr>
            <w:r w:rsidRPr="00C0118A">
              <w:rPr>
                <w:rFonts w:ascii="Times New Roman" w:hAnsi="Times New Roman" w:cs="Times New Roman"/>
                <w:sz w:val="24"/>
                <w:szCs w:val="24"/>
              </w:rPr>
              <w:t>Опасные последствия несоблюдения правил обгона и встречного разъезда.</w:t>
            </w:r>
          </w:p>
          <w:p w14:paraId="01C88590" w14:textId="77777777" w:rsidR="00C0118A" w:rsidRPr="00C0118A" w:rsidRDefault="00C0118A" w:rsidP="009B4DB0">
            <w:pPr>
              <w:pStyle w:val="ConsPlusNormal"/>
              <w:ind w:left="21"/>
              <w:jc w:val="both"/>
              <w:rPr>
                <w:rFonts w:ascii="Times New Roman" w:hAnsi="Times New Roman" w:cs="Times New Roman"/>
                <w:sz w:val="24"/>
                <w:szCs w:val="24"/>
              </w:rPr>
            </w:pPr>
            <w:r w:rsidRPr="00C0118A">
              <w:rPr>
                <w:rFonts w:ascii="Times New Roman" w:hAnsi="Times New Roman" w:cs="Times New Roman"/>
                <w:sz w:val="24"/>
                <w:szCs w:val="24"/>
              </w:rPr>
              <w:t>Остановка и стоянка. Порядок остановки и стоянки. Способы постановки самоходной машины на стоянку. Места, где остановка и стоянка запрещена.</w:t>
            </w:r>
          </w:p>
          <w:p w14:paraId="04B8A169" w14:textId="77777777" w:rsidR="00C0118A" w:rsidRPr="00C0118A" w:rsidRDefault="00C0118A" w:rsidP="009B4DB0">
            <w:pPr>
              <w:pStyle w:val="ConsPlusNormal"/>
              <w:ind w:left="21"/>
              <w:jc w:val="both"/>
              <w:rPr>
                <w:rFonts w:ascii="Times New Roman" w:hAnsi="Times New Roman" w:cs="Times New Roman"/>
                <w:sz w:val="24"/>
                <w:szCs w:val="24"/>
              </w:rPr>
            </w:pPr>
            <w:r w:rsidRPr="00C0118A">
              <w:rPr>
                <w:rFonts w:ascii="Times New Roman" w:hAnsi="Times New Roman" w:cs="Times New Roman"/>
                <w:sz w:val="24"/>
                <w:szCs w:val="24"/>
              </w:rPr>
              <w:t>Опасные последствия несоблюдения правил остановки и стоянки.</w:t>
            </w:r>
          </w:p>
        </w:tc>
        <w:tc>
          <w:tcPr>
            <w:tcW w:w="1320" w:type="dxa"/>
          </w:tcPr>
          <w:p w14:paraId="3A14E02F" w14:textId="77777777" w:rsidR="00C0118A" w:rsidRPr="00C0118A" w:rsidRDefault="00C0118A" w:rsidP="009B4DB0">
            <w:pPr>
              <w:jc w:val="center"/>
              <w:rPr>
                <w:rFonts w:ascii="Times New Roman" w:eastAsia="Calibri" w:hAnsi="Times New Roman" w:cs="Times New Roman"/>
                <w:b/>
                <w:bCs/>
                <w:sz w:val="24"/>
                <w:szCs w:val="24"/>
              </w:rPr>
            </w:pPr>
          </w:p>
        </w:tc>
        <w:tc>
          <w:tcPr>
            <w:tcW w:w="2388" w:type="dxa"/>
            <w:vMerge/>
          </w:tcPr>
          <w:p w14:paraId="4DE94DE5"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p>
        </w:tc>
      </w:tr>
      <w:tr w:rsidR="00C0118A" w:rsidRPr="00C0118A" w14:paraId="7C5EE464" w14:textId="77777777" w:rsidTr="00C0118A">
        <w:tc>
          <w:tcPr>
            <w:tcW w:w="3859" w:type="dxa"/>
            <w:gridSpan w:val="2"/>
            <w:vMerge/>
          </w:tcPr>
          <w:p w14:paraId="59AA2C4A"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
        </w:tc>
        <w:tc>
          <w:tcPr>
            <w:tcW w:w="7850" w:type="dxa"/>
          </w:tcPr>
          <w:p w14:paraId="70720AC4"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C0118A">
              <w:rPr>
                <w:rFonts w:ascii="Times New Roman" w:hAnsi="Times New Roman" w:cs="Times New Roman"/>
                <w:bCs/>
                <w:sz w:val="24"/>
                <w:szCs w:val="24"/>
              </w:rPr>
              <w:t xml:space="preserve">Контрольная работа  </w:t>
            </w:r>
          </w:p>
        </w:tc>
        <w:tc>
          <w:tcPr>
            <w:tcW w:w="1320" w:type="dxa"/>
          </w:tcPr>
          <w:p w14:paraId="6213F304"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C0118A">
              <w:rPr>
                <w:rFonts w:ascii="Times New Roman" w:hAnsi="Times New Roman" w:cs="Times New Roman"/>
                <w:b/>
                <w:bCs/>
                <w:sz w:val="24"/>
                <w:szCs w:val="24"/>
              </w:rPr>
              <w:t>1</w:t>
            </w:r>
          </w:p>
        </w:tc>
        <w:tc>
          <w:tcPr>
            <w:tcW w:w="2388" w:type="dxa"/>
            <w:vMerge/>
          </w:tcPr>
          <w:p w14:paraId="325EDD5C"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C0118A" w:rsidRPr="00C0118A" w14:paraId="1EFE71D1" w14:textId="77777777" w:rsidTr="00C0118A">
        <w:tc>
          <w:tcPr>
            <w:tcW w:w="3859" w:type="dxa"/>
            <w:gridSpan w:val="2"/>
            <w:vMerge/>
          </w:tcPr>
          <w:p w14:paraId="5F6CC597"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
        </w:tc>
        <w:tc>
          <w:tcPr>
            <w:tcW w:w="7850" w:type="dxa"/>
          </w:tcPr>
          <w:p w14:paraId="6AE51608" w14:textId="77777777" w:rsidR="00C0118A" w:rsidRPr="00C0118A" w:rsidRDefault="00C0118A" w:rsidP="009B4DB0">
            <w:pPr>
              <w:jc w:val="both"/>
              <w:rPr>
                <w:rFonts w:ascii="Times New Roman" w:hAnsi="Times New Roman" w:cs="Times New Roman"/>
                <w:sz w:val="24"/>
                <w:szCs w:val="24"/>
              </w:rPr>
            </w:pPr>
            <w:r w:rsidRPr="00C0118A">
              <w:rPr>
                <w:rFonts w:ascii="Times New Roman" w:eastAsia="Calibri" w:hAnsi="Times New Roman" w:cs="Times New Roman"/>
                <w:bCs/>
                <w:sz w:val="24"/>
                <w:szCs w:val="24"/>
              </w:rPr>
              <w:t>Тематика внеаудиторной самостоятельной работы</w:t>
            </w:r>
          </w:p>
          <w:p w14:paraId="718B2B7C" w14:textId="77777777" w:rsidR="00C0118A" w:rsidRPr="00C0118A" w:rsidRDefault="00C0118A" w:rsidP="009B4DB0">
            <w:pPr>
              <w:jc w:val="both"/>
              <w:rPr>
                <w:rFonts w:ascii="Times New Roman" w:hAnsi="Times New Roman" w:cs="Times New Roman"/>
                <w:sz w:val="24"/>
                <w:szCs w:val="24"/>
              </w:rPr>
            </w:pPr>
            <w:r w:rsidRPr="00C0118A">
              <w:rPr>
                <w:rFonts w:ascii="Times New Roman" w:eastAsia="Calibri" w:hAnsi="Times New Roman" w:cs="Times New Roman"/>
                <w:bCs/>
                <w:sz w:val="24"/>
                <w:szCs w:val="24"/>
              </w:rPr>
              <w:t xml:space="preserve">Решение билетов </w:t>
            </w:r>
          </w:p>
        </w:tc>
        <w:tc>
          <w:tcPr>
            <w:tcW w:w="1320" w:type="dxa"/>
          </w:tcPr>
          <w:p w14:paraId="03103A8C"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C0118A">
              <w:rPr>
                <w:rFonts w:ascii="Times New Roman" w:hAnsi="Times New Roman" w:cs="Times New Roman"/>
                <w:b/>
                <w:bCs/>
                <w:sz w:val="24"/>
                <w:szCs w:val="24"/>
              </w:rPr>
              <w:t>3</w:t>
            </w:r>
          </w:p>
        </w:tc>
        <w:tc>
          <w:tcPr>
            <w:tcW w:w="2388" w:type="dxa"/>
            <w:vMerge/>
          </w:tcPr>
          <w:p w14:paraId="20A2C223"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C0118A" w:rsidRPr="00C0118A" w14:paraId="0980061A" w14:textId="77777777" w:rsidTr="00C0118A">
        <w:tc>
          <w:tcPr>
            <w:tcW w:w="3859" w:type="dxa"/>
            <w:gridSpan w:val="2"/>
            <w:vMerge w:val="restart"/>
          </w:tcPr>
          <w:p w14:paraId="226112C7"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C0118A">
              <w:rPr>
                <w:rFonts w:ascii="Times New Roman" w:hAnsi="Times New Roman" w:cs="Times New Roman"/>
                <w:bCs/>
                <w:sz w:val="24"/>
                <w:szCs w:val="24"/>
              </w:rPr>
              <w:t xml:space="preserve">Тема 1.5 Регулирование дорожного движения </w:t>
            </w:r>
          </w:p>
        </w:tc>
        <w:tc>
          <w:tcPr>
            <w:tcW w:w="7850" w:type="dxa"/>
          </w:tcPr>
          <w:p w14:paraId="011A2A73" w14:textId="77777777" w:rsidR="00C0118A" w:rsidRPr="00C0118A" w:rsidRDefault="00C0118A" w:rsidP="009B4DB0">
            <w:pPr>
              <w:rPr>
                <w:rFonts w:ascii="Times New Roman" w:eastAsia="Calibri" w:hAnsi="Times New Roman" w:cs="Times New Roman"/>
                <w:bCs/>
                <w:sz w:val="24"/>
                <w:szCs w:val="24"/>
              </w:rPr>
            </w:pPr>
            <w:r w:rsidRPr="00C0118A">
              <w:rPr>
                <w:rFonts w:ascii="Times New Roman" w:eastAsia="Calibri" w:hAnsi="Times New Roman" w:cs="Times New Roman"/>
                <w:bCs/>
                <w:sz w:val="24"/>
                <w:szCs w:val="24"/>
              </w:rPr>
              <w:t>Содержание материала</w:t>
            </w:r>
          </w:p>
        </w:tc>
        <w:tc>
          <w:tcPr>
            <w:tcW w:w="1320" w:type="dxa"/>
            <w:vMerge w:val="restart"/>
          </w:tcPr>
          <w:p w14:paraId="63DB1C32" w14:textId="77777777" w:rsidR="00C0118A" w:rsidRPr="00C0118A" w:rsidRDefault="00C0118A" w:rsidP="009B4DB0">
            <w:pPr>
              <w:jc w:val="center"/>
              <w:rPr>
                <w:rFonts w:ascii="Times New Roman" w:hAnsi="Times New Roman" w:cs="Times New Roman"/>
                <w:b/>
                <w:bCs/>
                <w:sz w:val="24"/>
                <w:szCs w:val="24"/>
              </w:rPr>
            </w:pPr>
            <w:r w:rsidRPr="00C0118A">
              <w:rPr>
                <w:rFonts w:ascii="Times New Roman" w:hAnsi="Times New Roman" w:cs="Times New Roman"/>
                <w:b/>
                <w:bCs/>
                <w:sz w:val="24"/>
                <w:szCs w:val="24"/>
              </w:rPr>
              <w:t>4</w:t>
            </w:r>
          </w:p>
        </w:tc>
        <w:tc>
          <w:tcPr>
            <w:tcW w:w="2388" w:type="dxa"/>
            <w:vMerge/>
          </w:tcPr>
          <w:p w14:paraId="67D5A0A0"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C0118A" w:rsidRPr="00C0118A" w14:paraId="1F0BD5FE" w14:textId="77777777" w:rsidTr="00C0118A">
        <w:tc>
          <w:tcPr>
            <w:tcW w:w="3859" w:type="dxa"/>
            <w:gridSpan w:val="2"/>
            <w:vMerge/>
          </w:tcPr>
          <w:p w14:paraId="0F76BD1C"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
        </w:tc>
        <w:tc>
          <w:tcPr>
            <w:tcW w:w="7850" w:type="dxa"/>
          </w:tcPr>
          <w:p w14:paraId="59418E59" w14:textId="77777777" w:rsidR="00C0118A" w:rsidRPr="00C0118A" w:rsidRDefault="00C0118A" w:rsidP="009B4DB0">
            <w:pPr>
              <w:pStyle w:val="ConsPlusNormal"/>
              <w:ind w:left="31"/>
              <w:jc w:val="both"/>
              <w:rPr>
                <w:rFonts w:ascii="Times New Roman" w:hAnsi="Times New Roman" w:cs="Times New Roman"/>
                <w:sz w:val="24"/>
                <w:szCs w:val="24"/>
              </w:rPr>
            </w:pPr>
            <w:r w:rsidRPr="00C0118A">
              <w:rPr>
                <w:rFonts w:ascii="Times New Roman" w:hAnsi="Times New Roman" w:cs="Times New Roman"/>
                <w:sz w:val="24"/>
                <w:szCs w:val="24"/>
              </w:rPr>
              <w:t xml:space="preserve">Средства регулирования дорожного движения. </w:t>
            </w:r>
          </w:p>
          <w:p w14:paraId="42FEC87E" w14:textId="77777777" w:rsidR="00C0118A" w:rsidRPr="00C0118A" w:rsidRDefault="00C0118A" w:rsidP="009B4DB0">
            <w:pPr>
              <w:pStyle w:val="ConsPlusNormal"/>
              <w:ind w:left="31"/>
              <w:jc w:val="both"/>
              <w:rPr>
                <w:rFonts w:ascii="Times New Roman" w:hAnsi="Times New Roman" w:cs="Times New Roman"/>
                <w:sz w:val="24"/>
                <w:szCs w:val="24"/>
              </w:rPr>
            </w:pPr>
            <w:r w:rsidRPr="00C0118A">
              <w:rPr>
                <w:rFonts w:ascii="Times New Roman" w:hAnsi="Times New Roman" w:cs="Times New Roman"/>
                <w:sz w:val="24"/>
                <w:szCs w:val="24"/>
              </w:rPr>
              <w:t xml:space="preserve">Средства регулирования дорожного движения. </w:t>
            </w:r>
          </w:p>
          <w:p w14:paraId="435E73A6" w14:textId="77777777" w:rsidR="00C0118A" w:rsidRPr="00C0118A" w:rsidRDefault="00C0118A" w:rsidP="009B4DB0">
            <w:pPr>
              <w:pStyle w:val="ConsPlusNormal"/>
              <w:ind w:left="31"/>
              <w:jc w:val="both"/>
              <w:rPr>
                <w:rFonts w:ascii="Times New Roman" w:hAnsi="Times New Roman" w:cs="Times New Roman"/>
                <w:sz w:val="24"/>
                <w:szCs w:val="24"/>
              </w:rPr>
            </w:pPr>
            <w:r w:rsidRPr="00C0118A">
              <w:rPr>
                <w:rFonts w:ascii="Times New Roman" w:hAnsi="Times New Roman" w:cs="Times New Roman"/>
                <w:sz w:val="24"/>
                <w:szCs w:val="24"/>
              </w:rPr>
              <w:t>Значения сигналов светофора и действия тракториста в соответствии с этими сигналами.</w:t>
            </w:r>
          </w:p>
          <w:p w14:paraId="19877409" w14:textId="77777777" w:rsidR="00C0118A" w:rsidRPr="00C0118A" w:rsidRDefault="00C0118A" w:rsidP="009B4DB0">
            <w:pPr>
              <w:pStyle w:val="ConsPlusNormal"/>
              <w:ind w:left="31"/>
              <w:jc w:val="both"/>
              <w:rPr>
                <w:rFonts w:ascii="Times New Roman" w:hAnsi="Times New Roman" w:cs="Times New Roman"/>
                <w:sz w:val="24"/>
                <w:szCs w:val="24"/>
              </w:rPr>
            </w:pPr>
            <w:r w:rsidRPr="00C0118A">
              <w:rPr>
                <w:rFonts w:ascii="Times New Roman" w:hAnsi="Times New Roman" w:cs="Times New Roman"/>
                <w:sz w:val="24"/>
                <w:szCs w:val="24"/>
              </w:rPr>
              <w:t>Значения сигналов светофора и действия тракториста в соответствии с этими сигналами.</w:t>
            </w:r>
          </w:p>
        </w:tc>
        <w:tc>
          <w:tcPr>
            <w:tcW w:w="1320" w:type="dxa"/>
            <w:vMerge/>
          </w:tcPr>
          <w:p w14:paraId="7C7B30BE" w14:textId="77777777" w:rsidR="00C0118A" w:rsidRPr="00C0118A" w:rsidRDefault="00C0118A" w:rsidP="009B4DB0">
            <w:pPr>
              <w:jc w:val="center"/>
              <w:rPr>
                <w:rFonts w:ascii="Times New Roman" w:hAnsi="Times New Roman" w:cs="Times New Roman"/>
                <w:b/>
                <w:bCs/>
                <w:sz w:val="24"/>
                <w:szCs w:val="24"/>
              </w:rPr>
            </w:pPr>
          </w:p>
        </w:tc>
        <w:tc>
          <w:tcPr>
            <w:tcW w:w="2388" w:type="dxa"/>
            <w:vMerge/>
          </w:tcPr>
          <w:p w14:paraId="1D09E110"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C0118A" w:rsidRPr="00C0118A" w14:paraId="1B62A3E4" w14:textId="77777777" w:rsidTr="00C0118A">
        <w:tc>
          <w:tcPr>
            <w:tcW w:w="3859" w:type="dxa"/>
            <w:gridSpan w:val="2"/>
            <w:vMerge/>
          </w:tcPr>
          <w:p w14:paraId="241D2713"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
        </w:tc>
        <w:tc>
          <w:tcPr>
            <w:tcW w:w="7850" w:type="dxa"/>
          </w:tcPr>
          <w:p w14:paraId="0D70C76B" w14:textId="77777777" w:rsidR="00C0118A" w:rsidRPr="00C0118A" w:rsidRDefault="00C0118A" w:rsidP="009B4DB0">
            <w:pPr>
              <w:rPr>
                <w:rFonts w:ascii="Times New Roman" w:hAnsi="Times New Roman" w:cs="Times New Roman"/>
                <w:sz w:val="24"/>
                <w:szCs w:val="24"/>
              </w:rPr>
            </w:pPr>
            <w:r w:rsidRPr="00C0118A">
              <w:rPr>
                <w:rFonts w:ascii="Times New Roman" w:hAnsi="Times New Roman" w:cs="Times New Roman"/>
                <w:sz w:val="24"/>
                <w:szCs w:val="24"/>
              </w:rPr>
              <w:t xml:space="preserve">Практическое занятие </w:t>
            </w:r>
          </w:p>
        </w:tc>
        <w:tc>
          <w:tcPr>
            <w:tcW w:w="1320" w:type="dxa"/>
          </w:tcPr>
          <w:p w14:paraId="3A9EFA3C"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C0118A">
              <w:rPr>
                <w:rFonts w:ascii="Times New Roman" w:hAnsi="Times New Roman" w:cs="Times New Roman"/>
                <w:b/>
                <w:bCs/>
                <w:sz w:val="24"/>
                <w:szCs w:val="24"/>
              </w:rPr>
              <w:t>1</w:t>
            </w:r>
          </w:p>
        </w:tc>
        <w:tc>
          <w:tcPr>
            <w:tcW w:w="2388" w:type="dxa"/>
            <w:vMerge/>
          </w:tcPr>
          <w:p w14:paraId="7FF2A9A2"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C0118A" w:rsidRPr="00C0118A" w14:paraId="387DEA97" w14:textId="77777777" w:rsidTr="00C0118A">
        <w:tc>
          <w:tcPr>
            <w:tcW w:w="3859" w:type="dxa"/>
            <w:gridSpan w:val="2"/>
            <w:vMerge/>
          </w:tcPr>
          <w:p w14:paraId="32361501"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
        </w:tc>
        <w:tc>
          <w:tcPr>
            <w:tcW w:w="7850" w:type="dxa"/>
          </w:tcPr>
          <w:p w14:paraId="5FD0A386" w14:textId="77777777" w:rsidR="00C0118A" w:rsidRPr="00C0118A" w:rsidRDefault="00C0118A" w:rsidP="009B4DB0">
            <w:pPr>
              <w:jc w:val="both"/>
              <w:rPr>
                <w:rFonts w:ascii="Times New Roman" w:hAnsi="Times New Roman" w:cs="Times New Roman"/>
                <w:sz w:val="24"/>
                <w:szCs w:val="24"/>
              </w:rPr>
            </w:pPr>
            <w:r w:rsidRPr="00C0118A">
              <w:rPr>
                <w:rFonts w:ascii="Times New Roman" w:eastAsia="Calibri" w:hAnsi="Times New Roman" w:cs="Times New Roman"/>
                <w:bCs/>
                <w:sz w:val="24"/>
                <w:szCs w:val="24"/>
              </w:rPr>
              <w:t>Тематика внеаудиторной самостоятельной работы</w:t>
            </w:r>
          </w:p>
          <w:p w14:paraId="621E358D" w14:textId="77777777" w:rsidR="00C0118A" w:rsidRPr="00C0118A" w:rsidRDefault="00C0118A" w:rsidP="009B4DB0">
            <w:pPr>
              <w:jc w:val="both"/>
              <w:rPr>
                <w:rFonts w:ascii="Times New Roman" w:hAnsi="Times New Roman" w:cs="Times New Roman"/>
                <w:sz w:val="24"/>
                <w:szCs w:val="24"/>
              </w:rPr>
            </w:pPr>
            <w:r w:rsidRPr="00C0118A">
              <w:rPr>
                <w:rFonts w:ascii="Times New Roman" w:eastAsia="Calibri" w:hAnsi="Times New Roman" w:cs="Times New Roman"/>
                <w:bCs/>
                <w:sz w:val="24"/>
                <w:szCs w:val="24"/>
              </w:rPr>
              <w:t xml:space="preserve">Решение билетов </w:t>
            </w:r>
          </w:p>
        </w:tc>
        <w:tc>
          <w:tcPr>
            <w:tcW w:w="1320" w:type="dxa"/>
          </w:tcPr>
          <w:p w14:paraId="3BF95550"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C0118A">
              <w:rPr>
                <w:rFonts w:ascii="Times New Roman" w:hAnsi="Times New Roman" w:cs="Times New Roman"/>
                <w:b/>
                <w:bCs/>
                <w:sz w:val="24"/>
                <w:szCs w:val="24"/>
              </w:rPr>
              <w:t>1</w:t>
            </w:r>
          </w:p>
        </w:tc>
        <w:tc>
          <w:tcPr>
            <w:tcW w:w="2388" w:type="dxa"/>
            <w:vMerge/>
          </w:tcPr>
          <w:p w14:paraId="674AB7E6"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C0118A" w:rsidRPr="00C0118A" w14:paraId="168DADCF" w14:textId="77777777" w:rsidTr="00C0118A">
        <w:tblPrEx>
          <w:tblLook w:val="0000" w:firstRow="0" w:lastRow="0" w:firstColumn="0" w:lastColumn="0" w:noHBand="0" w:noVBand="0"/>
        </w:tblPrEx>
        <w:trPr>
          <w:trHeight w:val="495"/>
        </w:trPr>
        <w:tc>
          <w:tcPr>
            <w:tcW w:w="3843" w:type="dxa"/>
            <w:vMerge w:val="restart"/>
          </w:tcPr>
          <w:p w14:paraId="519D7C3F"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34"/>
              <w:rPr>
                <w:rFonts w:ascii="Times New Roman" w:hAnsi="Times New Roman" w:cs="Times New Roman"/>
                <w:bCs/>
                <w:sz w:val="24"/>
                <w:szCs w:val="24"/>
              </w:rPr>
            </w:pPr>
            <w:r w:rsidRPr="00C0118A">
              <w:rPr>
                <w:rFonts w:ascii="Times New Roman" w:hAnsi="Times New Roman" w:cs="Times New Roman"/>
                <w:bCs/>
                <w:sz w:val="24"/>
                <w:szCs w:val="24"/>
              </w:rPr>
              <w:t xml:space="preserve">Тема 6 Проезд перекрестков </w:t>
            </w:r>
          </w:p>
        </w:tc>
        <w:tc>
          <w:tcPr>
            <w:tcW w:w="7866" w:type="dxa"/>
            <w:gridSpan w:val="2"/>
          </w:tcPr>
          <w:p w14:paraId="21B44B1D" w14:textId="77777777" w:rsidR="00C0118A" w:rsidRPr="00C0118A" w:rsidRDefault="00C0118A" w:rsidP="009B4DB0">
            <w:pPr>
              <w:pStyle w:val="ConsPlusNormal"/>
              <w:ind w:left="67"/>
              <w:jc w:val="both"/>
              <w:rPr>
                <w:rFonts w:ascii="Times New Roman" w:hAnsi="Times New Roman" w:cs="Times New Roman"/>
                <w:sz w:val="24"/>
                <w:szCs w:val="24"/>
              </w:rPr>
            </w:pPr>
            <w:r w:rsidRPr="00C0118A">
              <w:rPr>
                <w:rFonts w:ascii="Times New Roman" w:hAnsi="Times New Roman" w:cs="Times New Roman"/>
                <w:sz w:val="24"/>
                <w:szCs w:val="24"/>
              </w:rPr>
              <w:t xml:space="preserve">Содержание материала </w:t>
            </w:r>
          </w:p>
        </w:tc>
        <w:tc>
          <w:tcPr>
            <w:tcW w:w="1320" w:type="dxa"/>
          </w:tcPr>
          <w:p w14:paraId="1CB2634A"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r w:rsidRPr="00C0118A">
              <w:rPr>
                <w:rFonts w:ascii="Times New Roman" w:hAnsi="Times New Roman" w:cs="Times New Roman"/>
                <w:b/>
                <w:bCs/>
                <w:sz w:val="24"/>
                <w:szCs w:val="24"/>
              </w:rPr>
              <w:t>6</w:t>
            </w:r>
          </w:p>
        </w:tc>
        <w:tc>
          <w:tcPr>
            <w:tcW w:w="2388" w:type="dxa"/>
            <w:vMerge/>
          </w:tcPr>
          <w:p w14:paraId="0297D9DD"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p>
        </w:tc>
      </w:tr>
      <w:tr w:rsidR="00C0118A" w:rsidRPr="00C0118A" w14:paraId="1D6457B7" w14:textId="77777777" w:rsidTr="00C0118A">
        <w:tblPrEx>
          <w:tblLook w:val="0000" w:firstRow="0" w:lastRow="0" w:firstColumn="0" w:lastColumn="0" w:noHBand="0" w:noVBand="0"/>
        </w:tblPrEx>
        <w:trPr>
          <w:trHeight w:val="495"/>
        </w:trPr>
        <w:tc>
          <w:tcPr>
            <w:tcW w:w="3843" w:type="dxa"/>
            <w:vMerge/>
          </w:tcPr>
          <w:p w14:paraId="54518C5B"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Cs/>
                <w:sz w:val="24"/>
                <w:szCs w:val="24"/>
              </w:rPr>
            </w:pPr>
          </w:p>
        </w:tc>
        <w:tc>
          <w:tcPr>
            <w:tcW w:w="7866" w:type="dxa"/>
            <w:gridSpan w:val="2"/>
          </w:tcPr>
          <w:p w14:paraId="57826BB4" w14:textId="77777777" w:rsidR="00C0118A" w:rsidRPr="00C0118A" w:rsidRDefault="00C0118A" w:rsidP="009B4DB0">
            <w:pPr>
              <w:pStyle w:val="ConsPlusNormal"/>
              <w:ind w:left="67"/>
              <w:jc w:val="both"/>
              <w:rPr>
                <w:rFonts w:ascii="Times New Roman" w:hAnsi="Times New Roman" w:cs="Times New Roman"/>
                <w:sz w:val="24"/>
                <w:szCs w:val="24"/>
              </w:rPr>
            </w:pPr>
            <w:r w:rsidRPr="00C0118A">
              <w:rPr>
                <w:rFonts w:ascii="Times New Roman" w:hAnsi="Times New Roman" w:cs="Times New Roman"/>
                <w:sz w:val="24"/>
                <w:szCs w:val="24"/>
              </w:rPr>
              <w:t>Общие правила проезда перекрестков.</w:t>
            </w:r>
          </w:p>
          <w:p w14:paraId="416AC0C4" w14:textId="77777777" w:rsidR="00C0118A" w:rsidRPr="00C0118A" w:rsidRDefault="00C0118A" w:rsidP="009B4DB0">
            <w:pPr>
              <w:pStyle w:val="ConsPlusNormal"/>
              <w:ind w:left="67"/>
              <w:jc w:val="both"/>
              <w:rPr>
                <w:rFonts w:ascii="Times New Roman" w:hAnsi="Times New Roman" w:cs="Times New Roman"/>
                <w:sz w:val="24"/>
                <w:szCs w:val="24"/>
              </w:rPr>
            </w:pPr>
            <w:r w:rsidRPr="00C0118A">
              <w:rPr>
                <w:rFonts w:ascii="Times New Roman" w:hAnsi="Times New Roman" w:cs="Times New Roman"/>
                <w:sz w:val="24"/>
                <w:szCs w:val="24"/>
              </w:rPr>
              <w:t xml:space="preserve">Нерегулируемые перекрестки. </w:t>
            </w:r>
          </w:p>
          <w:p w14:paraId="3771FA04" w14:textId="77777777" w:rsidR="00C0118A" w:rsidRPr="00C0118A" w:rsidRDefault="00C0118A" w:rsidP="009B4DB0">
            <w:pPr>
              <w:pStyle w:val="ConsPlusNormal"/>
              <w:ind w:left="67"/>
              <w:jc w:val="both"/>
              <w:rPr>
                <w:rFonts w:ascii="Times New Roman" w:hAnsi="Times New Roman" w:cs="Times New Roman"/>
                <w:sz w:val="24"/>
                <w:szCs w:val="24"/>
              </w:rPr>
            </w:pPr>
            <w:r w:rsidRPr="00C0118A">
              <w:rPr>
                <w:rFonts w:ascii="Times New Roman" w:hAnsi="Times New Roman" w:cs="Times New Roman"/>
                <w:sz w:val="24"/>
                <w:szCs w:val="24"/>
              </w:rPr>
              <w:t xml:space="preserve">Перекрестки неравнозначных и равнозначных дорог. </w:t>
            </w:r>
          </w:p>
          <w:p w14:paraId="2A914AFD" w14:textId="77777777" w:rsidR="00C0118A" w:rsidRPr="00C0118A" w:rsidRDefault="00C0118A" w:rsidP="009B4DB0">
            <w:pPr>
              <w:pStyle w:val="ConsPlusNormal"/>
              <w:ind w:left="67"/>
              <w:jc w:val="both"/>
              <w:rPr>
                <w:rFonts w:ascii="Times New Roman" w:hAnsi="Times New Roman" w:cs="Times New Roman"/>
                <w:sz w:val="24"/>
                <w:szCs w:val="24"/>
              </w:rPr>
            </w:pPr>
            <w:r w:rsidRPr="00C0118A">
              <w:rPr>
                <w:rFonts w:ascii="Times New Roman" w:hAnsi="Times New Roman" w:cs="Times New Roman"/>
                <w:sz w:val="24"/>
                <w:szCs w:val="24"/>
              </w:rPr>
              <w:t>Порядок движения на перекрестках неравнозначных и равнозначных дорог.</w:t>
            </w:r>
          </w:p>
          <w:p w14:paraId="22F69617" w14:textId="77777777" w:rsidR="00C0118A" w:rsidRPr="00C0118A" w:rsidRDefault="00C0118A" w:rsidP="009B4DB0">
            <w:pPr>
              <w:pStyle w:val="ConsPlusNormal"/>
              <w:ind w:left="67"/>
              <w:jc w:val="both"/>
              <w:rPr>
                <w:rFonts w:ascii="Times New Roman" w:hAnsi="Times New Roman" w:cs="Times New Roman"/>
                <w:sz w:val="24"/>
                <w:szCs w:val="24"/>
              </w:rPr>
            </w:pPr>
            <w:r w:rsidRPr="00C0118A">
              <w:rPr>
                <w:rFonts w:ascii="Times New Roman" w:hAnsi="Times New Roman" w:cs="Times New Roman"/>
                <w:sz w:val="24"/>
                <w:szCs w:val="24"/>
              </w:rPr>
              <w:t xml:space="preserve">Регулируемые перекрестки. Взаимодействие сигналов светофора и дорожных знаков. </w:t>
            </w:r>
          </w:p>
          <w:p w14:paraId="68E8C373" w14:textId="77777777" w:rsidR="00C0118A" w:rsidRPr="00C0118A" w:rsidRDefault="00C0118A" w:rsidP="009B4DB0">
            <w:pPr>
              <w:pStyle w:val="ConsPlusNormal"/>
              <w:ind w:left="67"/>
              <w:jc w:val="both"/>
              <w:rPr>
                <w:rFonts w:ascii="Times New Roman" w:hAnsi="Times New Roman" w:cs="Times New Roman"/>
                <w:sz w:val="24"/>
                <w:szCs w:val="24"/>
              </w:rPr>
            </w:pPr>
            <w:r w:rsidRPr="00C0118A">
              <w:rPr>
                <w:rFonts w:ascii="Times New Roman" w:hAnsi="Times New Roman" w:cs="Times New Roman"/>
                <w:sz w:val="24"/>
                <w:szCs w:val="24"/>
              </w:rPr>
              <w:t>Порядок и очередность движения на регулируемом перекрестке.</w:t>
            </w:r>
          </w:p>
          <w:p w14:paraId="449EFD7A" w14:textId="77777777" w:rsidR="00C0118A" w:rsidRPr="00C0118A" w:rsidRDefault="00C0118A" w:rsidP="009B4DB0">
            <w:pPr>
              <w:pStyle w:val="ConsPlusNormal"/>
              <w:ind w:left="67"/>
              <w:jc w:val="both"/>
              <w:rPr>
                <w:rFonts w:ascii="Times New Roman" w:hAnsi="Times New Roman" w:cs="Times New Roman"/>
                <w:sz w:val="24"/>
                <w:szCs w:val="24"/>
              </w:rPr>
            </w:pPr>
            <w:r w:rsidRPr="00C0118A">
              <w:rPr>
                <w:rFonts w:ascii="Times New Roman" w:hAnsi="Times New Roman" w:cs="Times New Roman"/>
                <w:sz w:val="24"/>
                <w:szCs w:val="24"/>
              </w:rPr>
              <w:lastRenderedPageBreak/>
              <w:t xml:space="preserve">Очередность проезда перекрестка, когда главная дорога меняет направление. </w:t>
            </w:r>
          </w:p>
          <w:p w14:paraId="226EFDF9"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Cs/>
                <w:sz w:val="24"/>
                <w:szCs w:val="24"/>
              </w:rPr>
            </w:pPr>
            <w:r w:rsidRPr="00C0118A">
              <w:rPr>
                <w:rFonts w:ascii="Times New Roman" w:hAnsi="Times New Roman" w:cs="Times New Roman"/>
                <w:sz w:val="24"/>
                <w:szCs w:val="24"/>
              </w:rPr>
              <w:t>Действия тракториста в случае, если он не может определить наличие покрытия на дороге (темное время суток, грязь, снег и т.п.) и при отсутствии знаков приоритета.</w:t>
            </w:r>
          </w:p>
        </w:tc>
        <w:tc>
          <w:tcPr>
            <w:tcW w:w="1320" w:type="dxa"/>
          </w:tcPr>
          <w:p w14:paraId="17120C55"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p>
        </w:tc>
        <w:tc>
          <w:tcPr>
            <w:tcW w:w="2388" w:type="dxa"/>
            <w:vMerge/>
          </w:tcPr>
          <w:p w14:paraId="2A6FC84F"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p>
        </w:tc>
      </w:tr>
      <w:tr w:rsidR="00C0118A" w:rsidRPr="00C0118A" w14:paraId="43D00478" w14:textId="77777777" w:rsidTr="00C0118A">
        <w:tblPrEx>
          <w:tblLook w:val="0000" w:firstRow="0" w:lastRow="0" w:firstColumn="0" w:lastColumn="0" w:noHBand="0" w:noVBand="0"/>
        </w:tblPrEx>
        <w:trPr>
          <w:trHeight w:val="495"/>
        </w:trPr>
        <w:tc>
          <w:tcPr>
            <w:tcW w:w="3843" w:type="dxa"/>
          </w:tcPr>
          <w:p w14:paraId="2D85D93B"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Cs/>
                <w:sz w:val="24"/>
                <w:szCs w:val="24"/>
              </w:rPr>
            </w:pPr>
          </w:p>
        </w:tc>
        <w:tc>
          <w:tcPr>
            <w:tcW w:w="7866" w:type="dxa"/>
            <w:gridSpan w:val="2"/>
          </w:tcPr>
          <w:p w14:paraId="02EB666F" w14:textId="77777777" w:rsidR="00C0118A" w:rsidRPr="00C0118A" w:rsidRDefault="00C0118A" w:rsidP="009B4DB0">
            <w:pPr>
              <w:jc w:val="both"/>
              <w:rPr>
                <w:rFonts w:ascii="Times New Roman" w:hAnsi="Times New Roman" w:cs="Times New Roman"/>
                <w:sz w:val="24"/>
                <w:szCs w:val="24"/>
              </w:rPr>
            </w:pPr>
            <w:r w:rsidRPr="00C0118A">
              <w:rPr>
                <w:rFonts w:ascii="Times New Roman" w:eastAsia="Calibri" w:hAnsi="Times New Roman" w:cs="Times New Roman"/>
                <w:bCs/>
                <w:sz w:val="24"/>
                <w:szCs w:val="24"/>
              </w:rPr>
              <w:t>Тематика внеаудиторной самостоятельной работы</w:t>
            </w:r>
          </w:p>
          <w:p w14:paraId="1BC55411" w14:textId="77777777" w:rsidR="00C0118A" w:rsidRPr="00C0118A" w:rsidRDefault="00C0118A" w:rsidP="009B4DB0">
            <w:pPr>
              <w:jc w:val="both"/>
              <w:rPr>
                <w:rFonts w:ascii="Times New Roman" w:hAnsi="Times New Roman" w:cs="Times New Roman"/>
                <w:sz w:val="24"/>
                <w:szCs w:val="24"/>
              </w:rPr>
            </w:pPr>
            <w:r w:rsidRPr="00C0118A">
              <w:rPr>
                <w:rFonts w:ascii="Times New Roman" w:eastAsia="Calibri" w:hAnsi="Times New Roman" w:cs="Times New Roman"/>
                <w:bCs/>
                <w:sz w:val="24"/>
                <w:szCs w:val="24"/>
              </w:rPr>
              <w:t xml:space="preserve">Решение билетов </w:t>
            </w:r>
          </w:p>
        </w:tc>
        <w:tc>
          <w:tcPr>
            <w:tcW w:w="1320" w:type="dxa"/>
          </w:tcPr>
          <w:p w14:paraId="7C36DC4D"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r w:rsidRPr="00C0118A">
              <w:rPr>
                <w:rFonts w:ascii="Times New Roman" w:hAnsi="Times New Roman" w:cs="Times New Roman"/>
                <w:b/>
                <w:bCs/>
                <w:sz w:val="24"/>
                <w:szCs w:val="24"/>
              </w:rPr>
              <w:t>2</w:t>
            </w:r>
          </w:p>
        </w:tc>
        <w:tc>
          <w:tcPr>
            <w:tcW w:w="2388" w:type="dxa"/>
            <w:vMerge/>
          </w:tcPr>
          <w:p w14:paraId="5FAE7BCB"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p>
        </w:tc>
      </w:tr>
      <w:tr w:rsidR="00C0118A" w:rsidRPr="00C0118A" w14:paraId="2522F41D" w14:textId="77777777" w:rsidTr="00C0118A">
        <w:tblPrEx>
          <w:tblLook w:val="0000" w:firstRow="0" w:lastRow="0" w:firstColumn="0" w:lastColumn="0" w:noHBand="0" w:noVBand="0"/>
        </w:tblPrEx>
        <w:trPr>
          <w:trHeight w:val="495"/>
        </w:trPr>
        <w:tc>
          <w:tcPr>
            <w:tcW w:w="3843" w:type="dxa"/>
            <w:vMerge w:val="restart"/>
          </w:tcPr>
          <w:p w14:paraId="1E4854C0"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Cs/>
                <w:sz w:val="24"/>
                <w:szCs w:val="24"/>
              </w:rPr>
            </w:pPr>
            <w:r w:rsidRPr="00C0118A">
              <w:rPr>
                <w:rFonts w:ascii="Times New Roman" w:hAnsi="Times New Roman" w:cs="Times New Roman"/>
                <w:bCs/>
                <w:sz w:val="24"/>
                <w:szCs w:val="24"/>
              </w:rPr>
              <w:t>Тема 7. Проезд пешеходных переходов, остановок маршрутных транспортных средств и железнодорожных переездов</w:t>
            </w:r>
          </w:p>
        </w:tc>
        <w:tc>
          <w:tcPr>
            <w:tcW w:w="7866" w:type="dxa"/>
            <w:gridSpan w:val="2"/>
          </w:tcPr>
          <w:p w14:paraId="57E80577" w14:textId="77777777" w:rsidR="00C0118A" w:rsidRPr="00C0118A" w:rsidRDefault="00C0118A" w:rsidP="009B4DB0">
            <w:pPr>
              <w:pStyle w:val="ConsPlusNormal"/>
              <w:ind w:left="67"/>
              <w:jc w:val="both"/>
              <w:rPr>
                <w:rFonts w:ascii="Times New Roman" w:hAnsi="Times New Roman" w:cs="Times New Roman"/>
                <w:sz w:val="24"/>
                <w:szCs w:val="24"/>
              </w:rPr>
            </w:pPr>
            <w:r w:rsidRPr="00C0118A">
              <w:rPr>
                <w:rFonts w:ascii="Times New Roman" w:hAnsi="Times New Roman" w:cs="Times New Roman"/>
                <w:sz w:val="24"/>
                <w:szCs w:val="24"/>
              </w:rPr>
              <w:t>Содержание материала</w:t>
            </w:r>
          </w:p>
        </w:tc>
        <w:tc>
          <w:tcPr>
            <w:tcW w:w="1320" w:type="dxa"/>
          </w:tcPr>
          <w:p w14:paraId="7B269D83"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r w:rsidRPr="00C0118A">
              <w:rPr>
                <w:rFonts w:ascii="Times New Roman" w:hAnsi="Times New Roman" w:cs="Times New Roman"/>
                <w:b/>
                <w:bCs/>
                <w:sz w:val="24"/>
                <w:szCs w:val="24"/>
              </w:rPr>
              <w:t>3</w:t>
            </w:r>
          </w:p>
        </w:tc>
        <w:tc>
          <w:tcPr>
            <w:tcW w:w="2388" w:type="dxa"/>
            <w:vMerge/>
          </w:tcPr>
          <w:p w14:paraId="1375B164"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p>
        </w:tc>
      </w:tr>
      <w:tr w:rsidR="00C0118A" w:rsidRPr="00C0118A" w14:paraId="0F2976FA" w14:textId="77777777" w:rsidTr="00C0118A">
        <w:tblPrEx>
          <w:tblLook w:val="0000" w:firstRow="0" w:lastRow="0" w:firstColumn="0" w:lastColumn="0" w:noHBand="0" w:noVBand="0"/>
        </w:tblPrEx>
        <w:trPr>
          <w:trHeight w:val="495"/>
        </w:trPr>
        <w:tc>
          <w:tcPr>
            <w:tcW w:w="3843" w:type="dxa"/>
            <w:vMerge/>
          </w:tcPr>
          <w:p w14:paraId="48FBCB82"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Cs/>
                <w:sz w:val="24"/>
                <w:szCs w:val="24"/>
              </w:rPr>
            </w:pPr>
          </w:p>
        </w:tc>
        <w:tc>
          <w:tcPr>
            <w:tcW w:w="7866" w:type="dxa"/>
            <w:gridSpan w:val="2"/>
          </w:tcPr>
          <w:p w14:paraId="7EBB254C" w14:textId="77777777" w:rsidR="00C0118A" w:rsidRPr="00C0118A" w:rsidRDefault="00C0118A" w:rsidP="009B4DB0">
            <w:pPr>
              <w:pStyle w:val="ConsPlusNormal"/>
              <w:ind w:left="39"/>
              <w:jc w:val="both"/>
              <w:rPr>
                <w:rFonts w:ascii="Times New Roman" w:hAnsi="Times New Roman" w:cs="Times New Roman"/>
                <w:sz w:val="24"/>
                <w:szCs w:val="24"/>
              </w:rPr>
            </w:pPr>
            <w:r w:rsidRPr="00C0118A">
              <w:rPr>
                <w:rFonts w:ascii="Times New Roman" w:hAnsi="Times New Roman" w:cs="Times New Roman"/>
                <w:sz w:val="24"/>
                <w:szCs w:val="24"/>
              </w:rPr>
              <w:t>Пешеходные переходы и остановки маршрутных транспортных средств. Обязанности тракториста, приближающегося к нерегулируемому переходу, остановке маршрутных транспортных средств или транспортному средству, имеющему опознавательный знак "Перевозка детей".</w:t>
            </w:r>
          </w:p>
          <w:p w14:paraId="6C92C41A" w14:textId="77777777" w:rsidR="00C0118A" w:rsidRPr="00C0118A" w:rsidRDefault="00C0118A" w:rsidP="009B4DB0">
            <w:pPr>
              <w:pStyle w:val="ConsPlusNormal"/>
              <w:ind w:left="39"/>
              <w:jc w:val="both"/>
              <w:rPr>
                <w:rFonts w:ascii="Times New Roman" w:hAnsi="Times New Roman" w:cs="Times New Roman"/>
                <w:sz w:val="24"/>
                <w:szCs w:val="24"/>
              </w:rPr>
            </w:pPr>
            <w:r w:rsidRPr="00C0118A">
              <w:rPr>
                <w:rFonts w:ascii="Times New Roman" w:hAnsi="Times New Roman" w:cs="Times New Roman"/>
                <w:sz w:val="24"/>
                <w:szCs w:val="24"/>
              </w:rPr>
              <w:t>Железнодорожные переезды. Разновидности железнодорожных переездов. Устройство и особенности работы современной железнодорожной сигнализации на переездах. Порядок движения транспортных средств.</w:t>
            </w:r>
          </w:p>
          <w:p w14:paraId="5579FE13" w14:textId="77777777" w:rsidR="00C0118A" w:rsidRPr="00C0118A" w:rsidRDefault="00C0118A" w:rsidP="009B4DB0">
            <w:pPr>
              <w:pStyle w:val="ConsPlusNormal"/>
              <w:ind w:left="39"/>
              <w:jc w:val="both"/>
              <w:rPr>
                <w:rFonts w:ascii="Times New Roman" w:hAnsi="Times New Roman" w:cs="Times New Roman"/>
                <w:sz w:val="24"/>
                <w:szCs w:val="24"/>
              </w:rPr>
            </w:pPr>
            <w:r w:rsidRPr="00C0118A">
              <w:rPr>
                <w:rFonts w:ascii="Times New Roman" w:hAnsi="Times New Roman" w:cs="Times New Roman"/>
                <w:sz w:val="24"/>
                <w:szCs w:val="24"/>
              </w:rPr>
              <w:t>Правила остановки самоходных машин перед переездом. Обязанности тракториста при вынужденной остановке на переезде.</w:t>
            </w:r>
          </w:p>
          <w:p w14:paraId="4414F6A5" w14:textId="77777777" w:rsidR="00C0118A" w:rsidRPr="00C0118A" w:rsidRDefault="00C0118A" w:rsidP="009B4DB0">
            <w:pPr>
              <w:pStyle w:val="ConsPlusNormal"/>
              <w:ind w:left="39"/>
              <w:jc w:val="both"/>
              <w:rPr>
                <w:rFonts w:ascii="Times New Roman" w:hAnsi="Times New Roman" w:cs="Times New Roman"/>
                <w:sz w:val="24"/>
                <w:szCs w:val="24"/>
              </w:rPr>
            </w:pPr>
            <w:r w:rsidRPr="00C0118A">
              <w:rPr>
                <w:rFonts w:ascii="Times New Roman" w:hAnsi="Times New Roman" w:cs="Times New Roman"/>
                <w:sz w:val="24"/>
                <w:szCs w:val="24"/>
              </w:rPr>
              <w:t>Запрещения, действующие на железнодорожном переезде.</w:t>
            </w:r>
          </w:p>
          <w:p w14:paraId="7346E650" w14:textId="77777777" w:rsidR="00C0118A" w:rsidRPr="00C0118A" w:rsidRDefault="00C0118A" w:rsidP="009B4DB0">
            <w:pPr>
              <w:pStyle w:val="ConsPlusNormal"/>
              <w:ind w:left="39"/>
              <w:jc w:val="both"/>
              <w:rPr>
                <w:rFonts w:ascii="Times New Roman" w:hAnsi="Times New Roman" w:cs="Times New Roman"/>
                <w:sz w:val="24"/>
                <w:szCs w:val="24"/>
              </w:rPr>
            </w:pPr>
            <w:r w:rsidRPr="00C0118A">
              <w:rPr>
                <w:rFonts w:ascii="Times New Roman" w:hAnsi="Times New Roman" w:cs="Times New Roman"/>
                <w:sz w:val="24"/>
                <w:szCs w:val="24"/>
              </w:rPr>
              <w:t>Случаи, требующие согласования условий движений через железнодорожный переезд.</w:t>
            </w:r>
          </w:p>
          <w:p w14:paraId="01FE8B1E" w14:textId="77777777" w:rsidR="00C0118A" w:rsidRPr="00C0118A" w:rsidRDefault="00C0118A" w:rsidP="009B4DB0">
            <w:pPr>
              <w:pStyle w:val="ConsPlusNormal"/>
              <w:ind w:left="39"/>
              <w:jc w:val="both"/>
              <w:rPr>
                <w:rFonts w:ascii="Times New Roman" w:hAnsi="Times New Roman" w:cs="Times New Roman"/>
                <w:sz w:val="24"/>
                <w:szCs w:val="24"/>
              </w:rPr>
            </w:pPr>
            <w:r w:rsidRPr="00C0118A">
              <w:rPr>
                <w:rFonts w:ascii="Times New Roman" w:hAnsi="Times New Roman" w:cs="Times New Roman"/>
                <w:sz w:val="24"/>
                <w:szCs w:val="24"/>
              </w:rPr>
              <w:t>Опасные последствия нарушения правил переезда пешеходных переходов и железнодорожных переездов.</w:t>
            </w:r>
          </w:p>
          <w:p w14:paraId="1D2BC1B6" w14:textId="77777777" w:rsidR="00C0118A" w:rsidRPr="00C0118A" w:rsidRDefault="00C0118A" w:rsidP="009B4DB0">
            <w:pPr>
              <w:pStyle w:val="ConsPlusNormal"/>
              <w:ind w:left="67"/>
              <w:jc w:val="both"/>
              <w:rPr>
                <w:rFonts w:ascii="Times New Roman" w:hAnsi="Times New Roman" w:cs="Times New Roman"/>
                <w:sz w:val="24"/>
                <w:szCs w:val="24"/>
              </w:rPr>
            </w:pPr>
          </w:p>
        </w:tc>
        <w:tc>
          <w:tcPr>
            <w:tcW w:w="1320" w:type="dxa"/>
          </w:tcPr>
          <w:p w14:paraId="32B3255B"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p>
        </w:tc>
        <w:tc>
          <w:tcPr>
            <w:tcW w:w="2388" w:type="dxa"/>
            <w:vMerge/>
          </w:tcPr>
          <w:p w14:paraId="1DACF46B"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p>
        </w:tc>
      </w:tr>
      <w:tr w:rsidR="00C0118A" w:rsidRPr="00C0118A" w14:paraId="479230F6" w14:textId="77777777" w:rsidTr="00C0118A">
        <w:tblPrEx>
          <w:tblLook w:val="0000" w:firstRow="0" w:lastRow="0" w:firstColumn="0" w:lastColumn="0" w:noHBand="0" w:noVBand="0"/>
        </w:tblPrEx>
        <w:trPr>
          <w:trHeight w:val="495"/>
        </w:trPr>
        <w:tc>
          <w:tcPr>
            <w:tcW w:w="3843" w:type="dxa"/>
            <w:vMerge/>
          </w:tcPr>
          <w:p w14:paraId="44C620F3"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Cs/>
                <w:sz w:val="24"/>
                <w:szCs w:val="24"/>
              </w:rPr>
            </w:pPr>
          </w:p>
        </w:tc>
        <w:tc>
          <w:tcPr>
            <w:tcW w:w="7866" w:type="dxa"/>
            <w:gridSpan w:val="2"/>
          </w:tcPr>
          <w:p w14:paraId="7FEAD2BB" w14:textId="77777777" w:rsidR="00C0118A" w:rsidRPr="00C0118A" w:rsidRDefault="00C0118A" w:rsidP="009B4DB0">
            <w:pPr>
              <w:pStyle w:val="ConsPlusNormal"/>
              <w:ind w:left="39"/>
              <w:jc w:val="both"/>
              <w:rPr>
                <w:rFonts w:ascii="Times New Roman" w:hAnsi="Times New Roman" w:cs="Times New Roman"/>
                <w:sz w:val="24"/>
                <w:szCs w:val="24"/>
              </w:rPr>
            </w:pPr>
            <w:r w:rsidRPr="00C0118A">
              <w:rPr>
                <w:rFonts w:ascii="Times New Roman" w:hAnsi="Times New Roman" w:cs="Times New Roman"/>
                <w:sz w:val="24"/>
                <w:szCs w:val="24"/>
              </w:rPr>
              <w:t xml:space="preserve">Контрольная работа </w:t>
            </w:r>
          </w:p>
        </w:tc>
        <w:tc>
          <w:tcPr>
            <w:tcW w:w="1320" w:type="dxa"/>
          </w:tcPr>
          <w:p w14:paraId="6EA34292"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r w:rsidRPr="00C0118A">
              <w:rPr>
                <w:rFonts w:ascii="Times New Roman" w:hAnsi="Times New Roman" w:cs="Times New Roman"/>
                <w:b/>
                <w:bCs/>
                <w:sz w:val="24"/>
                <w:szCs w:val="24"/>
              </w:rPr>
              <w:t>1</w:t>
            </w:r>
          </w:p>
        </w:tc>
        <w:tc>
          <w:tcPr>
            <w:tcW w:w="2388" w:type="dxa"/>
            <w:vMerge/>
          </w:tcPr>
          <w:p w14:paraId="083DD7F3"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p>
        </w:tc>
      </w:tr>
      <w:tr w:rsidR="00C0118A" w:rsidRPr="00C0118A" w14:paraId="3F1132E7" w14:textId="77777777" w:rsidTr="00C0118A">
        <w:tblPrEx>
          <w:tblLook w:val="0000" w:firstRow="0" w:lastRow="0" w:firstColumn="0" w:lastColumn="0" w:noHBand="0" w:noVBand="0"/>
        </w:tblPrEx>
        <w:trPr>
          <w:trHeight w:val="495"/>
        </w:trPr>
        <w:tc>
          <w:tcPr>
            <w:tcW w:w="3843" w:type="dxa"/>
          </w:tcPr>
          <w:p w14:paraId="4E6D233C"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Cs/>
                <w:sz w:val="24"/>
                <w:szCs w:val="24"/>
              </w:rPr>
            </w:pPr>
          </w:p>
        </w:tc>
        <w:tc>
          <w:tcPr>
            <w:tcW w:w="7866" w:type="dxa"/>
            <w:gridSpan w:val="2"/>
          </w:tcPr>
          <w:p w14:paraId="4BED94C8" w14:textId="77777777" w:rsidR="00C0118A" w:rsidRPr="00C0118A" w:rsidRDefault="00C0118A" w:rsidP="009B4DB0">
            <w:pPr>
              <w:jc w:val="both"/>
              <w:rPr>
                <w:rFonts w:ascii="Times New Roman" w:hAnsi="Times New Roman" w:cs="Times New Roman"/>
                <w:sz w:val="24"/>
                <w:szCs w:val="24"/>
              </w:rPr>
            </w:pPr>
            <w:r w:rsidRPr="00C0118A">
              <w:rPr>
                <w:rFonts w:ascii="Times New Roman" w:eastAsia="Calibri" w:hAnsi="Times New Roman" w:cs="Times New Roman"/>
                <w:bCs/>
                <w:sz w:val="24"/>
                <w:szCs w:val="24"/>
              </w:rPr>
              <w:t>Тематика внеаудиторной самостоятельной работы</w:t>
            </w:r>
          </w:p>
          <w:p w14:paraId="74718A47" w14:textId="77777777" w:rsidR="00C0118A" w:rsidRPr="00C0118A" w:rsidRDefault="00C0118A" w:rsidP="009B4DB0">
            <w:pPr>
              <w:jc w:val="both"/>
              <w:rPr>
                <w:rFonts w:ascii="Times New Roman" w:hAnsi="Times New Roman" w:cs="Times New Roman"/>
                <w:sz w:val="24"/>
                <w:szCs w:val="24"/>
              </w:rPr>
            </w:pPr>
            <w:r w:rsidRPr="00C0118A">
              <w:rPr>
                <w:rFonts w:ascii="Times New Roman" w:eastAsia="Calibri" w:hAnsi="Times New Roman" w:cs="Times New Roman"/>
                <w:bCs/>
                <w:sz w:val="24"/>
                <w:szCs w:val="24"/>
              </w:rPr>
              <w:t xml:space="preserve">Решение билетов </w:t>
            </w:r>
          </w:p>
        </w:tc>
        <w:tc>
          <w:tcPr>
            <w:tcW w:w="1320" w:type="dxa"/>
          </w:tcPr>
          <w:p w14:paraId="42D2CCE4"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r w:rsidRPr="00C0118A">
              <w:rPr>
                <w:rFonts w:ascii="Times New Roman" w:hAnsi="Times New Roman" w:cs="Times New Roman"/>
                <w:b/>
                <w:bCs/>
                <w:sz w:val="24"/>
                <w:szCs w:val="24"/>
              </w:rPr>
              <w:t>2</w:t>
            </w:r>
          </w:p>
        </w:tc>
        <w:tc>
          <w:tcPr>
            <w:tcW w:w="2388" w:type="dxa"/>
            <w:vMerge/>
          </w:tcPr>
          <w:p w14:paraId="2C0B0D7D"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p>
        </w:tc>
      </w:tr>
      <w:tr w:rsidR="00C0118A" w:rsidRPr="00C0118A" w14:paraId="2B8B0168" w14:textId="77777777" w:rsidTr="00C0118A">
        <w:tblPrEx>
          <w:tblLook w:val="0000" w:firstRow="0" w:lastRow="0" w:firstColumn="0" w:lastColumn="0" w:noHBand="0" w:noVBand="0"/>
        </w:tblPrEx>
        <w:trPr>
          <w:trHeight w:val="495"/>
        </w:trPr>
        <w:tc>
          <w:tcPr>
            <w:tcW w:w="3843" w:type="dxa"/>
            <w:vMerge w:val="restart"/>
          </w:tcPr>
          <w:p w14:paraId="11DA8E21"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Cs/>
                <w:sz w:val="24"/>
                <w:szCs w:val="24"/>
              </w:rPr>
            </w:pPr>
            <w:r w:rsidRPr="00C0118A">
              <w:rPr>
                <w:rFonts w:ascii="Times New Roman" w:hAnsi="Times New Roman" w:cs="Times New Roman"/>
                <w:bCs/>
                <w:sz w:val="24"/>
                <w:szCs w:val="24"/>
              </w:rPr>
              <w:t xml:space="preserve">Тема 8 Основные условия </w:t>
            </w:r>
            <w:r w:rsidRPr="00C0118A">
              <w:rPr>
                <w:rFonts w:ascii="Times New Roman" w:hAnsi="Times New Roman" w:cs="Times New Roman"/>
                <w:bCs/>
                <w:sz w:val="24"/>
                <w:szCs w:val="24"/>
              </w:rPr>
              <w:lastRenderedPageBreak/>
              <w:t xml:space="preserve">движения </w:t>
            </w:r>
          </w:p>
        </w:tc>
        <w:tc>
          <w:tcPr>
            <w:tcW w:w="7866" w:type="dxa"/>
            <w:gridSpan w:val="2"/>
          </w:tcPr>
          <w:p w14:paraId="088B4309" w14:textId="77777777" w:rsidR="00C0118A" w:rsidRPr="00C0118A" w:rsidRDefault="00C0118A" w:rsidP="009B4DB0">
            <w:pPr>
              <w:pStyle w:val="ConsPlusNormal"/>
              <w:ind w:left="67"/>
              <w:jc w:val="both"/>
              <w:rPr>
                <w:rFonts w:ascii="Times New Roman" w:hAnsi="Times New Roman" w:cs="Times New Roman"/>
                <w:sz w:val="24"/>
                <w:szCs w:val="24"/>
              </w:rPr>
            </w:pPr>
            <w:r w:rsidRPr="00C0118A">
              <w:rPr>
                <w:rFonts w:ascii="Times New Roman" w:hAnsi="Times New Roman" w:cs="Times New Roman"/>
                <w:sz w:val="24"/>
                <w:szCs w:val="24"/>
              </w:rPr>
              <w:lastRenderedPageBreak/>
              <w:t>Содержание материала</w:t>
            </w:r>
          </w:p>
        </w:tc>
        <w:tc>
          <w:tcPr>
            <w:tcW w:w="1320" w:type="dxa"/>
          </w:tcPr>
          <w:p w14:paraId="619768D7"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r w:rsidRPr="00C0118A">
              <w:rPr>
                <w:rFonts w:ascii="Times New Roman" w:hAnsi="Times New Roman" w:cs="Times New Roman"/>
                <w:b/>
                <w:bCs/>
                <w:sz w:val="24"/>
                <w:szCs w:val="24"/>
              </w:rPr>
              <w:t>4</w:t>
            </w:r>
          </w:p>
        </w:tc>
        <w:tc>
          <w:tcPr>
            <w:tcW w:w="2388" w:type="dxa"/>
            <w:vMerge/>
          </w:tcPr>
          <w:p w14:paraId="089DDF45"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p>
        </w:tc>
      </w:tr>
      <w:tr w:rsidR="00C0118A" w:rsidRPr="00C0118A" w14:paraId="30D2E77E" w14:textId="77777777" w:rsidTr="00C0118A">
        <w:tblPrEx>
          <w:tblLook w:val="0000" w:firstRow="0" w:lastRow="0" w:firstColumn="0" w:lastColumn="0" w:noHBand="0" w:noVBand="0"/>
        </w:tblPrEx>
        <w:trPr>
          <w:trHeight w:val="495"/>
        </w:trPr>
        <w:tc>
          <w:tcPr>
            <w:tcW w:w="3843" w:type="dxa"/>
            <w:vMerge/>
          </w:tcPr>
          <w:p w14:paraId="0EC1B41F"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Cs/>
                <w:sz w:val="24"/>
                <w:szCs w:val="24"/>
              </w:rPr>
            </w:pPr>
          </w:p>
        </w:tc>
        <w:tc>
          <w:tcPr>
            <w:tcW w:w="7866" w:type="dxa"/>
            <w:gridSpan w:val="2"/>
          </w:tcPr>
          <w:p w14:paraId="3827CBB9" w14:textId="77777777" w:rsidR="00C0118A" w:rsidRPr="00C0118A" w:rsidRDefault="00C0118A" w:rsidP="009B4DB0">
            <w:pPr>
              <w:pStyle w:val="ConsPlusNormal"/>
              <w:jc w:val="both"/>
              <w:rPr>
                <w:rFonts w:ascii="Times New Roman" w:hAnsi="Times New Roman" w:cs="Times New Roman"/>
                <w:sz w:val="24"/>
                <w:szCs w:val="24"/>
              </w:rPr>
            </w:pPr>
            <w:r w:rsidRPr="00C0118A">
              <w:rPr>
                <w:rFonts w:ascii="Times New Roman" w:hAnsi="Times New Roman" w:cs="Times New Roman"/>
                <w:sz w:val="24"/>
                <w:szCs w:val="24"/>
              </w:rPr>
              <w:t>Приоритет маршрутных транспортных средств. Пересечение трамвайных путей вне перекрестка.</w:t>
            </w:r>
          </w:p>
          <w:p w14:paraId="69BF5677" w14:textId="77777777" w:rsidR="00C0118A" w:rsidRPr="00C0118A" w:rsidRDefault="00C0118A" w:rsidP="009B4DB0">
            <w:pPr>
              <w:pStyle w:val="ConsPlusNormal"/>
              <w:jc w:val="both"/>
              <w:rPr>
                <w:rFonts w:ascii="Times New Roman" w:hAnsi="Times New Roman" w:cs="Times New Roman"/>
                <w:sz w:val="24"/>
                <w:szCs w:val="24"/>
              </w:rPr>
            </w:pPr>
            <w:r w:rsidRPr="00C0118A">
              <w:rPr>
                <w:rFonts w:ascii="Times New Roman" w:hAnsi="Times New Roman" w:cs="Times New Roman"/>
                <w:sz w:val="24"/>
                <w:szCs w:val="24"/>
              </w:rPr>
              <w:t>Порядок движения на дороге с разделительной полосой для маршрутных транспортных средств.</w:t>
            </w:r>
          </w:p>
          <w:p w14:paraId="6C650066" w14:textId="77777777" w:rsidR="00C0118A" w:rsidRPr="00C0118A" w:rsidRDefault="00C0118A" w:rsidP="009B4DB0">
            <w:pPr>
              <w:pStyle w:val="ConsPlusNormal"/>
              <w:jc w:val="both"/>
              <w:rPr>
                <w:rFonts w:ascii="Times New Roman" w:hAnsi="Times New Roman" w:cs="Times New Roman"/>
                <w:sz w:val="24"/>
                <w:szCs w:val="24"/>
              </w:rPr>
            </w:pPr>
            <w:r w:rsidRPr="00C0118A">
              <w:rPr>
                <w:rFonts w:ascii="Times New Roman" w:hAnsi="Times New Roman" w:cs="Times New Roman"/>
                <w:sz w:val="24"/>
                <w:szCs w:val="24"/>
              </w:rPr>
              <w:t>Правила поведения тракториста в случаях, когда троллейбус или автобус начинает движение от обозначенной остановки.</w:t>
            </w:r>
          </w:p>
          <w:p w14:paraId="79CD3BD7" w14:textId="77777777" w:rsidR="00C0118A" w:rsidRPr="00C0118A" w:rsidRDefault="00C0118A" w:rsidP="009B4DB0">
            <w:pPr>
              <w:pStyle w:val="ConsPlusNormal"/>
              <w:jc w:val="both"/>
              <w:rPr>
                <w:rFonts w:ascii="Times New Roman" w:hAnsi="Times New Roman" w:cs="Times New Roman"/>
                <w:sz w:val="24"/>
                <w:szCs w:val="24"/>
              </w:rPr>
            </w:pPr>
            <w:r w:rsidRPr="00C0118A">
              <w:rPr>
                <w:rFonts w:ascii="Times New Roman" w:hAnsi="Times New Roman" w:cs="Times New Roman"/>
                <w:sz w:val="24"/>
                <w:szCs w:val="24"/>
              </w:rPr>
              <w:t>Правила пользования внешними световыми приборами.</w:t>
            </w:r>
          </w:p>
          <w:p w14:paraId="517DB1CC" w14:textId="77777777" w:rsidR="00C0118A" w:rsidRPr="00C0118A" w:rsidRDefault="00C0118A" w:rsidP="009B4DB0">
            <w:pPr>
              <w:pStyle w:val="ConsPlusNormal"/>
              <w:jc w:val="both"/>
              <w:rPr>
                <w:rFonts w:ascii="Times New Roman" w:hAnsi="Times New Roman" w:cs="Times New Roman"/>
                <w:sz w:val="24"/>
                <w:szCs w:val="24"/>
              </w:rPr>
            </w:pPr>
            <w:r w:rsidRPr="00C0118A">
              <w:rPr>
                <w:rFonts w:ascii="Times New Roman" w:hAnsi="Times New Roman" w:cs="Times New Roman"/>
                <w:sz w:val="24"/>
                <w:szCs w:val="24"/>
              </w:rPr>
              <w:t>Действия тракториста при ослеплении. Порядок использования противотуманных фонарей, знака автопоезда.</w:t>
            </w:r>
          </w:p>
          <w:p w14:paraId="5E1AC157" w14:textId="77777777" w:rsidR="00C0118A" w:rsidRPr="00C0118A" w:rsidRDefault="00C0118A" w:rsidP="009B4DB0">
            <w:pPr>
              <w:pStyle w:val="ConsPlusNormal"/>
              <w:jc w:val="both"/>
              <w:rPr>
                <w:rFonts w:ascii="Times New Roman" w:hAnsi="Times New Roman" w:cs="Times New Roman"/>
                <w:sz w:val="24"/>
                <w:szCs w:val="24"/>
              </w:rPr>
            </w:pPr>
            <w:r w:rsidRPr="00C0118A">
              <w:rPr>
                <w:rFonts w:ascii="Times New Roman" w:hAnsi="Times New Roman" w:cs="Times New Roman"/>
                <w:sz w:val="24"/>
                <w:szCs w:val="24"/>
              </w:rPr>
              <w:t>Буксировка трактора. Условия и порядок буксировки. Случаи, когда буксировка запрещена.</w:t>
            </w:r>
          </w:p>
          <w:p w14:paraId="43780577" w14:textId="77777777" w:rsidR="00C0118A" w:rsidRPr="00C0118A" w:rsidRDefault="00C0118A" w:rsidP="009B4DB0">
            <w:pPr>
              <w:pStyle w:val="ConsPlusNormal"/>
              <w:jc w:val="both"/>
              <w:rPr>
                <w:rFonts w:ascii="Times New Roman" w:hAnsi="Times New Roman" w:cs="Times New Roman"/>
                <w:sz w:val="24"/>
                <w:szCs w:val="24"/>
              </w:rPr>
            </w:pPr>
            <w:r w:rsidRPr="00C0118A">
              <w:rPr>
                <w:rFonts w:ascii="Times New Roman" w:hAnsi="Times New Roman" w:cs="Times New Roman"/>
                <w:sz w:val="24"/>
                <w:szCs w:val="24"/>
              </w:rPr>
              <w:t>Опасные последствия несоблюдения правил буксировки трактора.</w:t>
            </w:r>
          </w:p>
          <w:p w14:paraId="6E767E6B" w14:textId="77777777" w:rsidR="00C0118A" w:rsidRPr="00C0118A" w:rsidRDefault="00C0118A" w:rsidP="009B4DB0">
            <w:pPr>
              <w:pStyle w:val="ConsPlusNormal"/>
              <w:jc w:val="both"/>
              <w:rPr>
                <w:rFonts w:ascii="Times New Roman" w:hAnsi="Times New Roman" w:cs="Times New Roman"/>
                <w:sz w:val="24"/>
                <w:szCs w:val="24"/>
              </w:rPr>
            </w:pPr>
            <w:r w:rsidRPr="00C0118A">
              <w:rPr>
                <w:rFonts w:ascii="Times New Roman" w:hAnsi="Times New Roman" w:cs="Times New Roman"/>
                <w:sz w:val="24"/>
                <w:szCs w:val="24"/>
              </w:rPr>
              <w:t>Учебная езда. Условия, при которых разрешается учебная езда. Требования к обучающему, обучаемому и учебному трактору.</w:t>
            </w:r>
          </w:p>
        </w:tc>
        <w:tc>
          <w:tcPr>
            <w:tcW w:w="1320" w:type="dxa"/>
          </w:tcPr>
          <w:p w14:paraId="52DCC70E"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p>
        </w:tc>
        <w:tc>
          <w:tcPr>
            <w:tcW w:w="2388" w:type="dxa"/>
            <w:vMerge/>
          </w:tcPr>
          <w:p w14:paraId="7ACD4B69"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p>
        </w:tc>
      </w:tr>
      <w:tr w:rsidR="00C0118A" w:rsidRPr="00C0118A" w14:paraId="063480E6" w14:textId="77777777" w:rsidTr="00C0118A">
        <w:tblPrEx>
          <w:tblLook w:val="0000" w:firstRow="0" w:lastRow="0" w:firstColumn="0" w:lastColumn="0" w:noHBand="0" w:noVBand="0"/>
        </w:tblPrEx>
        <w:trPr>
          <w:trHeight w:val="495"/>
        </w:trPr>
        <w:tc>
          <w:tcPr>
            <w:tcW w:w="3843" w:type="dxa"/>
          </w:tcPr>
          <w:p w14:paraId="2607996D"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Cs/>
                <w:sz w:val="24"/>
                <w:szCs w:val="24"/>
              </w:rPr>
            </w:pPr>
          </w:p>
        </w:tc>
        <w:tc>
          <w:tcPr>
            <w:tcW w:w="7866" w:type="dxa"/>
            <w:gridSpan w:val="2"/>
          </w:tcPr>
          <w:p w14:paraId="0C95BD79" w14:textId="77777777" w:rsidR="00C0118A" w:rsidRPr="00C0118A" w:rsidRDefault="00C0118A" w:rsidP="009B4DB0">
            <w:pPr>
              <w:jc w:val="both"/>
              <w:rPr>
                <w:rFonts w:ascii="Times New Roman" w:hAnsi="Times New Roman" w:cs="Times New Roman"/>
                <w:sz w:val="24"/>
                <w:szCs w:val="24"/>
              </w:rPr>
            </w:pPr>
            <w:r w:rsidRPr="00C0118A">
              <w:rPr>
                <w:rFonts w:ascii="Times New Roman" w:eastAsia="Calibri" w:hAnsi="Times New Roman" w:cs="Times New Roman"/>
                <w:bCs/>
                <w:sz w:val="24"/>
                <w:szCs w:val="24"/>
              </w:rPr>
              <w:t>Тематика внеаудиторной самостоятельной работы</w:t>
            </w:r>
          </w:p>
          <w:p w14:paraId="67927A62" w14:textId="77777777" w:rsidR="00C0118A" w:rsidRPr="00C0118A" w:rsidRDefault="00C0118A" w:rsidP="009B4DB0">
            <w:pPr>
              <w:jc w:val="both"/>
              <w:rPr>
                <w:rFonts w:ascii="Times New Roman" w:hAnsi="Times New Roman" w:cs="Times New Roman"/>
                <w:sz w:val="24"/>
                <w:szCs w:val="24"/>
              </w:rPr>
            </w:pPr>
            <w:r w:rsidRPr="00C0118A">
              <w:rPr>
                <w:rFonts w:ascii="Times New Roman" w:eastAsia="Calibri" w:hAnsi="Times New Roman" w:cs="Times New Roman"/>
                <w:bCs/>
                <w:sz w:val="24"/>
                <w:szCs w:val="24"/>
              </w:rPr>
              <w:t xml:space="preserve">Решение билетов </w:t>
            </w:r>
          </w:p>
        </w:tc>
        <w:tc>
          <w:tcPr>
            <w:tcW w:w="1320" w:type="dxa"/>
          </w:tcPr>
          <w:p w14:paraId="796E00FA"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r w:rsidRPr="00C0118A">
              <w:rPr>
                <w:rFonts w:ascii="Times New Roman" w:hAnsi="Times New Roman" w:cs="Times New Roman"/>
                <w:b/>
                <w:bCs/>
                <w:sz w:val="24"/>
                <w:szCs w:val="24"/>
              </w:rPr>
              <w:t>2</w:t>
            </w:r>
          </w:p>
        </w:tc>
        <w:tc>
          <w:tcPr>
            <w:tcW w:w="2388" w:type="dxa"/>
            <w:vMerge/>
          </w:tcPr>
          <w:p w14:paraId="0C286EEF"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p>
        </w:tc>
      </w:tr>
      <w:tr w:rsidR="00C0118A" w:rsidRPr="00C0118A" w14:paraId="363EBA0F" w14:textId="77777777" w:rsidTr="00C0118A">
        <w:tblPrEx>
          <w:tblLook w:val="0000" w:firstRow="0" w:lastRow="0" w:firstColumn="0" w:lastColumn="0" w:noHBand="0" w:noVBand="0"/>
        </w:tblPrEx>
        <w:trPr>
          <w:trHeight w:val="495"/>
        </w:trPr>
        <w:tc>
          <w:tcPr>
            <w:tcW w:w="3843" w:type="dxa"/>
            <w:vMerge w:val="restart"/>
          </w:tcPr>
          <w:p w14:paraId="2741A244"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Cs/>
                <w:sz w:val="24"/>
                <w:szCs w:val="24"/>
              </w:rPr>
            </w:pPr>
            <w:r w:rsidRPr="00C0118A">
              <w:rPr>
                <w:rFonts w:ascii="Times New Roman" w:hAnsi="Times New Roman" w:cs="Times New Roman"/>
                <w:bCs/>
                <w:sz w:val="24"/>
                <w:szCs w:val="24"/>
              </w:rPr>
              <w:t xml:space="preserve">Тема 9. Перевозка грузов </w:t>
            </w:r>
          </w:p>
        </w:tc>
        <w:tc>
          <w:tcPr>
            <w:tcW w:w="7866" w:type="dxa"/>
            <w:gridSpan w:val="2"/>
          </w:tcPr>
          <w:p w14:paraId="1BFAD2B6" w14:textId="77777777" w:rsidR="00C0118A" w:rsidRPr="00C0118A" w:rsidRDefault="00C0118A" w:rsidP="009B4DB0">
            <w:pPr>
              <w:pStyle w:val="ConsPlusNormal"/>
              <w:ind w:left="67"/>
              <w:jc w:val="both"/>
              <w:rPr>
                <w:rFonts w:ascii="Times New Roman" w:hAnsi="Times New Roman" w:cs="Times New Roman"/>
                <w:sz w:val="24"/>
                <w:szCs w:val="24"/>
              </w:rPr>
            </w:pPr>
            <w:r w:rsidRPr="00C0118A">
              <w:rPr>
                <w:rFonts w:ascii="Times New Roman" w:hAnsi="Times New Roman" w:cs="Times New Roman"/>
                <w:sz w:val="24"/>
                <w:szCs w:val="24"/>
              </w:rPr>
              <w:t xml:space="preserve">Содержание материала </w:t>
            </w:r>
          </w:p>
        </w:tc>
        <w:tc>
          <w:tcPr>
            <w:tcW w:w="1320" w:type="dxa"/>
          </w:tcPr>
          <w:p w14:paraId="007258F4"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r w:rsidRPr="00C0118A">
              <w:rPr>
                <w:rFonts w:ascii="Times New Roman" w:hAnsi="Times New Roman" w:cs="Times New Roman"/>
                <w:b/>
                <w:bCs/>
                <w:sz w:val="24"/>
                <w:szCs w:val="24"/>
              </w:rPr>
              <w:t>1</w:t>
            </w:r>
          </w:p>
        </w:tc>
        <w:tc>
          <w:tcPr>
            <w:tcW w:w="2388" w:type="dxa"/>
            <w:vMerge/>
          </w:tcPr>
          <w:p w14:paraId="3DCB2B08"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p>
        </w:tc>
      </w:tr>
      <w:tr w:rsidR="00C0118A" w:rsidRPr="00C0118A" w14:paraId="2AAD1105" w14:textId="77777777" w:rsidTr="00C0118A">
        <w:tblPrEx>
          <w:tblLook w:val="0000" w:firstRow="0" w:lastRow="0" w:firstColumn="0" w:lastColumn="0" w:noHBand="0" w:noVBand="0"/>
        </w:tblPrEx>
        <w:trPr>
          <w:trHeight w:val="495"/>
        </w:trPr>
        <w:tc>
          <w:tcPr>
            <w:tcW w:w="3843" w:type="dxa"/>
            <w:vMerge/>
          </w:tcPr>
          <w:p w14:paraId="1F74A2D3"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Cs/>
                <w:sz w:val="24"/>
                <w:szCs w:val="24"/>
              </w:rPr>
            </w:pPr>
          </w:p>
        </w:tc>
        <w:tc>
          <w:tcPr>
            <w:tcW w:w="7866" w:type="dxa"/>
            <w:gridSpan w:val="2"/>
          </w:tcPr>
          <w:p w14:paraId="5897362B" w14:textId="77777777" w:rsidR="00C0118A" w:rsidRPr="00C0118A" w:rsidRDefault="00C0118A" w:rsidP="009B4DB0">
            <w:pPr>
              <w:pStyle w:val="ConsPlusNormal"/>
              <w:jc w:val="both"/>
              <w:rPr>
                <w:rFonts w:ascii="Times New Roman" w:hAnsi="Times New Roman" w:cs="Times New Roman"/>
                <w:sz w:val="24"/>
                <w:szCs w:val="24"/>
              </w:rPr>
            </w:pPr>
            <w:r w:rsidRPr="00C0118A">
              <w:rPr>
                <w:rFonts w:ascii="Times New Roman" w:hAnsi="Times New Roman" w:cs="Times New Roman"/>
                <w:sz w:val="24"/>
                <w:szCs w:val="24"/>
              </w:rPr>
              <w:t>Правила размещения и закрепления груза.</w:t>
            </w:r>
          </w:p>
          <w:p w14:paraId="3C05EE55" w14:textId="77777777" w:rsidR="00C0118A" w:rsidRPr="00C0118A" w:rsidRDefault="00C0118A" w:rsidP="009B4DB0">
            <w:pPr>
              <w:pStyle w:val="ConsPlusNormal"/>
              <w:jc w:val="both"/>
              <w:rPr>
                <w:rFonts w:ascii="Times New Roman" w:hAnsi="Times New Roman" w:cs="Times New Roman"/>
                <w:sz w:val="24"/>
                <w:szCs w:val="24"/>
              </w:rPr>
            </w:pPr>
            <w:r w:rsidRPr="00C0118A">
              <w:rPr>
                <w:rFonts w:ascii="Times New Roman" w:hAnsi="Times New Roman" w:cs="Times New Roman"/>
                <w:sz w:val="24"/>
                <w:szCs w:val="24"/>
              </w:rPr>
              <w:t>Обозначение перевозимого груза. Случаи, требующие согласования условий движения тракторов с уполномоченными на то организациями.</w:t>
            </w:r>
          </w:p>
          <w:p w14:paraId="4A94FD22" w14:textId="77777777" w:rsidR="00C0118A" w:rsidRPr="00C0118A" w:rsidRDefault="00C0118A" w:rsidP="009B4DB0">
            <w:pPr>
              <w:pStyle w:val="ConsPlusNormal"/>
              <w:ind w:left="67"/>
              <w:jc w:val="both"/>
              <w:rPr>
                <w:rFonts w:ascii="Times New Roman" w:hAnsi="Times New Roman" w:cs="Times New Roman"/>
                <w:sz w:val="24"/>
                <w:szCs w:val="24"/>
              </w:rPr>
            </w:pPr>
            <w:r w:rsidRPr="00C0118A">
              <w:rPr>
                <w:rFonts w:ascii="Times New Roman" w:hAnsi="Times New Roman" w:cs="Times New Roman"/>
                <w:sz w:val="24"/>
                <w:szCs w:val="24"/>
              </w:rPr>
              <w:t>Опасные последствия несоблюдения правил перевозки грузов.</w:t>
            </w:r>
          </w:p>
        </w:tc>
        <w:tc>
          <w:tcPr>
            <w:tcW w:w="1320" w:type="dxa"/>
          </w:tcPr>
          <w:p w14:paraId="50BFDB6A"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p>
        </w:tc>
        <w:tc>
          <w:tcPr>
            <w:tcW w:w="2388" w:type="dxa"/>
            <w:vMerge/>
          </w:tcPr>
          <w:p w14:paraId="6B515815"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p>
        </w:tc>
      </w:tr>
      <w:tr w:rsidR="00C0118A" w:rsidRPr="00C0118A" w14:paraId="03C4A7A3" w14:textId="77777777" w:rsidTr="00C0118A">
        <w:tblPrEx>
          <w:tblLook w:val="0000" w:firstRow="0" w:lastRow="0" w:firstColumn="0" w:lastColumn="0" w:noHBand="0" w:noVBand="0"/>
        </w:tblPrEx>
        <w:trPr>
          <w:trHeight w:val="495"/>
        </w:trPr>
        <w:tc>
          <w:tcPr>
            <w:tcW w:w="3843" w:type="dxa"/>
            <w:vMerge/>
          </w:tcPr>
          <w:p w14:paraId="4C72BC2A"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Cs/>
                <w:sz w:val="24"/>
                <w:szCs w:val="24"/>
              </w:rPr>
            </w:pPr>
          </w:p>
        </w:tc>
        <w:tc>
          <w:tcPr>
            <w:tcW w:w="7866" w:type="dxa"/>
            <w:gridSpan w:val="2"/>
          </w:tcPr>
          <w:p w14:paraId="68A97ECE" w14:textId="77777777" w:rsidR="00C0118A" w:rsidRPr="00C0118A" w:rsidRDefault="00C0118A" w:rsidP="009B4DB0">
            <w:pPr>
              <w:jc w:val="both"/>
              <w:rPr>
                <w:rFonts w:ascii="Times New Roman" w:hAnsi="Times New Roman" w:cs="Times New Roman"/>
                <w:sz w:val="24"/>
                <w:szCs w:val="24"/>
              </w:rPr>
            </w:pPr>
            <w:r w:rsidRPr="00C0118A">
              <w:rPr>
                <w:rFonts w:ascii="Times New Roman" w:eastAsia="Calibri" w:hAnsi="Times New Roman" w:cs="Times New Roman"/>
                <w:bCs/>
                <w:sz w:val="24"/>
                <w:szCs w:val="24"/>
              </w:rPr>
              <w:t>Тематика внеаудиторной самостоятельной работы</w:t>
            </w:r>
          </w:p>
          <w:p w14:paraId="4972A616" w14:textId="77777777" w:rsidR="00C0118A" w:rsidRPr="00C0118A" w:rsidRDefault="00C0118A" w:rsidP="009B4DB0">
            <w:pPr>
              <w:jc w:val="both"/>
              <w:rPr>
                <w:rFonts w:ascii="Times New Roman" w:hAnsi="Times New Roman" w:cs="Times New Roman"/>
                <w:sz w:val="24"/>
                <w:szCs w:val="24"/>
              </w:rPr>
            </w:pPr>
            <w:r w:rsidRPr="00C0118A">
              <w:rPr>
                <w:rFonts w:ascii="Times New Roman" w:eastAsia="Calibri" w:hAnsi="Times New Roman" w:cs="Times New Roman"/>
                <w:bCs/>
                <w:sz w:val="24"/>
                <w:szCs w:val="24"/>
              </w:rPr>
              <w:t xml:space="preserve">Решение билетов </w:t>
            </w:r>
          </w:p>
        </w:tc>
        <w:tc>
          <w:tcPr>
            <w:tcW w:w="1320" w:type="dxa"/>
          </w:tcPr>
          <w:p w14:paraId="4E5A807E"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r w:rsidRPr="00C0118A">
              <w:rPr>
                <w:rFonts w:ascii="Times New Roman" w:hAnsi="Times New Roman" w:cs="Times New Roman"/>
                <w:b/>
                <w:bCs/>
                <w:sz w:val="24"/>
                <w:szCs w:val="24"/>
              </w:rPr>
              <w:t>1</w:t>
            </w:r>
          </w:p>
        </w:tc>
        <w:tc>
          <w:tcPr>
            <w:tcW w:w="2388" w:type="dxa"/>
            <w:vMerge/>
          </w:tcPr>
          <w:p w14:paraId="01004E33"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p>
        </w:tc>
      </w:tr>
      <w:tr w:rsidR="00C0118A" w:rsidRPr="00C0118A" w14:paraId="03551F3B" w14:textId="77777777" w:rsidTr="00C0118A">
        <w:tblPrEx>
          <w:tblLook w:val="0000" w:firstRow="0" w:lastRow="0" w:firstColumn="0" w:lastColumn="0" w:noHBand="0" w:noVBand="0"/>
        </w:tblPrEx>
        <w:trPr>
          <w:trHeight w:val="495"/>
        </w:trPr>
        <w:tc>
          <w:tcPr>
            <w:tcW w:w="3843" w:type="dxa"/>
            <w:vMerge w:val="restart"/>
          </w:tcPr>
          <w:p w14:paraId="2A5FD908"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Cs/>
                <w:sz w:val="24"/>
                <w:szCs w:val="24"/>
              </w:rPr>
            </w:pPr>
            <w:r w:rsidRPr="00C0118A">
              <w:rPr>
                <w:rFonts w:ascii="Times New Roman" w:hAnsi="Times New Roman" w:cs="Times New Roman"/>
                <w:bCs/>
                <w:sz w:val="24"/>
                <w:szCs w:val="24"/>
              </w:rPr>
              <w:t xml:space="preserve">Тема 10 Техническое состояние и оборудование трактора </w:t>
            </w:r>
          </w:p>
        </w:tc>
        <w:tc>
          <w:tcPr>
            <w:tcW w:w="7866" w:type="dxa"/>
            <w:gridSpan w:val="2"/>
          </w:tcPr>
          <w:p w14:paraId="3A15CB73" w14:textId="77777777" w:rsidR="00C0118A" w:rsidRPr="00C0118A" w:rsidRDefault="00C0118A" w:rsidP="009B4DB0">
            <w:pPr>
              <w:pStyle w:val="ConsPlusNormal"/>
              <w:jc w:val="both"/>
              <w:rPr>
                <w:rFonts w:ascii="Times New Roman" w:hAnsi="Times New Roman" w:cs="Times New Roman"/>
                <w:sz w:val="24"/>
                <w:szCs w:val="24"/>
              </w:rPr>
            </w:pPr>
            <w:r w:rsidRPr="00C0118A">
              <w:rPr>
                <w:rFonts w:ascii="Times New Roman" w:hAnsi="Times New Roman" w:cs="Times New Roman"/>
                <w:sz w:val="24"/>
                <w:szCs w:val="24"/>
              </w:rPr>
              <w:t xml:space="preserve">Содержание материала </w:t>
            </w:r>
          </w:p>
        </w:tc>
        <w:tc>
          <w:tcPr>
            <w:tcW w:w="1320" w:type="dxa"/>
          </w:tcPr>
          <w:p w14:paraId="712AD686"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r w:rsidRPr="00C0118A">
              <w:rPr>
                <w:rFonts w:ascii="Times New Roman" w:hAnsi="Times New Roman" w:cs="Times New Roman"/>
                <w:b/>
                <w:bCs/>
                <w:sz w:val="24"/>
                <w:szCs w:val="24"/>
              </w:rPr>
              <w:t>3</w:t>
            </w:r>
          </w:p>
        </w:tc>
        <w:tc>
          <w:tcPr>
            <w:tcW w:w="2388" w:type="dxa"/>
            <w:vMerge/>
          </w:tcPr>
          <w:p w14:paraId="1374CFD0"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p>
        </w:tc>
      </w:tr>
      <w:tr w:rsidR="00C0118A" w:rsidRPr="00C0118A" w14:paraId="625665D0" w14:textId="77777777" w:rsidTr="00C0118A">
        <w:tblPrEx>
          <w:tblLook w:val="0000" w:firstRow="0" w:lastRow="0" w:firstColumn="0" w:lastColumn="0" w:noHBand="0" w:noVBand="0"/>
        </w:tblPrEx>
        <w:trPr>
          <w:trHeight w:val="495"/>
        </w:trPr>
        <w:tc>
          <w:tcPr>
            <w:tcW w:w="3843" w:type="dxa"/>
            <w:vMerge/>
          </w:tcPr>
          <w:p w14:paraId="739BC48A"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Cs/>
                <w:sz w:val="24"/>
                <w:szCs w:val="24"/>
              </w:rPr>
            </w:pPr>
          </w:p>
        </w:tc>
        <w:tc>
          <w:tcPr>
            <w:tcW w:w="7866" w:type="dxa"/>
            <w:gridSpan w:val="2"/>
          </w:tcPr>
          <w:p w14:paraId="39CFE57C" w14:textId="77777777" w:rsidR="00C0118A" w:rsidRPr="00C0118A" w:rsidRDefault="00C0118A" w:rsidP="009B4DB0">
            <w:pPr>
              <w:pStyle w:val="ConsPlusNormal"/>
              <w:ind w:left="39"/>
              <w:jc w:val="both"/>
              <w:rPr>
                <w:rFonts w:ascii="Times New Roman" w:hAnsi="Times New Roman" w:cs="Times New Roman"/>
                <w:sz w:val="24"/>
                <w:szCs w:val="24"/>
              </w:rPr>
            </w:pPr>
            <w:r w:rsidRPr="00C0118A">
              <w:rPr>
                <w:rFonts w:ascii="Times New Roman" w:hAnsi="Times New Roman" w:cs="Times New Roman"/>
                <w:sz w:val="24"/>
                <w:szCs w:val="24"/>
              </w:rPr>
              <w:t>Общие требования. Условия, при которых запрещена эксплуатация трактора.</w:t>
            </w:r>
          </w:p>
          <w:p w14:paraId="77A3A07B" w14:textId="77777777" w:rsidR="00C0118A" w:rsidRPr="00C0118A" w:rsidRDefault="00C0118A" w:rsidP="009B4DB0">
            <w:pPr>
              <w:pStyle w:val="ConsPlusNormal"/>
              <w:ind w:left="39"/>
              <w:jc w:val="both"/>
              <w:rPr>
                <w:rFonts w:ascii="Times New Roman" w:hAnsi="Times New Roman" w:cs="Times New Roman"/>
                <w:sz w:val="24"/>
                <w:szCs w:val="24"/>
              </w:rPr>
            </w:pPr>
            <w:r w:rsidRPr="00C0118A">
              <w:rPr>
                <w:rFonts w:ascii="Times New Roman" w:hAnsi="Times New Roman" w:cs="Times New Roman"/>
                <w:sz w:val="24"/>
                <w:szCs w:val="24"/>
              </w:rPr>
              <w:t>Неисправности, при возникновении которых тракторист должен принять меры к их устранению, а если это невозможно - следовать к месту стоянки или ремонта с соблюдением необходимых мер предосторожности.</w:t>
            </w:r>
          </w:p>
          <w:p w14:paraId="5B50981A" w14:textId="77777777" w:rsidR="00C0118A" w:rsidRPr="00C0118A" w:rsidRDefault="00C0118A" w:rsidP="009B4DB0">
            <w:pPr>
              <w:pStyle w:val="ConsPlusNormal"/>
              <w:ind w:left="39"/>
              <w:jc w:val="both"/>
              <w:rPr>
                <w:rFonts w:ascii="Times New Roman" w:hAnsi="Times New Roman" w:cs="Times New Roman"/>
                <w:sz w:val="24"/>
                <w:szCs w:val="24"/>
              </w:rPr>
            </w:pPr>
            <w:r w:rsidRPr="00C0118A">
              <w:rPr>
                <w:rFonts w:ascii="Times New Roman" w:hAnsi="Times New Roman" w:cs="Times New Roman"/>
                <w:sz w:val="24"/>
                <w:szCs w:val="24"/>
              </w:rPr>
              <w:t>Неисправности, при которых запрещено дальнейшее движение.</w:t>
            </w:r>
          </w:p>
          <w:p w14:paraId="3DE7FC61" w14:textId="77777777" w:rsidR="00C0118A" w:rsidRPr="00C0118A" w:rsidRDefault="00C0118A" w:rsidP="009B4DB0">
            <w:pPr>
              <w:pStyle w:val="ConsPlusNormal"/>
              <w:ind w:left="39"/>
              <w:jc w:val="both"/>
              <w:rPr>
                <w:rFonts w:ascii="Times New Roman" w:hAnsi="Times New Roman" w:cs="Times New Roman"/>
                <w:sz w:val="24"/>
                <w:szCs w:val="24"/>
              </w:rPr>
            </w:pPr>
            <w:r w:rsidRPr="00C0118A">
              <w:rPr>
                <w:rFonts w:ascii="Times New Roman" w:hAnsi="Times New Roman" w:cs="Times New Roman"/>
                <w:sz w:val="24"/>
                <w:szCs w:val="24"/>
              </w:rPr>
              <w:lastRenderedPageBreak/>
              <w:t>Опасные последствия эксплуатации трактора с неисправностями, угрожающими безопасности дорожного движения.</w:t>
            </w:r>
          </w:p>
        </w:tc>
        <w:tc>
          <w:tcPr>
            <w:tcW w:w="1320" w:type="dxa"/>
          </w:tcPr>
          <w:p w14:paraId="07C9F467"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p>
        </w:tc>
        <w:tc>
          <w:tcPr>
            <w:tcW w:w="2388" w:type="dxa"/>
            <w:vMerge/>
          </w:tcPr>
          <w:p w14:paraId="69B1BAC1"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p>
        </w:tc>
      </w:tr>
      <w:tr w:rsidR="00C0118A" w:rsidRPr="00C0118A" w14:paraId="017ABBA7" w14:textId="77777777" w:rsidTr="00C0118A">
        <w:tblPrEx>
          <w:tblLook w:val="0000" w:firstRow="0" w:lastRow="0" w:firstColumn="0" w:lastColumn="0" w:noHBand="0" w:noVBand="0"/>
        </w:tblPrEx>
        <w:trPr>
          <w:trHeight w:val="495"/>
        </w:trPr>
        <w:tc>
          <w:tcPr>
            <w:tcW w:w="3843" w:type="dxa"/>
          </w:tcPr>
          <w:p w14:paraId="278CC564"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Cs/>
                <w:sz w:val="24"/>
                <w:szCs w:val="24"/>
              </w:rPr>
            </w:pPr>
          </w:p>
        </w:tc>
        <w:tc>
          <w:tcPr>
            <w:tcW w:w="7866" w:type="dxa"/>
            <w:gridSpan w:val="2"/>
          </w:tcPr>
          <w:p w14:paraId="5E7D4539" w14:textId="77777777" w:rsidR="00C0118A" w:rsidRPr="00C0118A" w:rsidRDefault="00C0118A" w:rsidP="009B4DB0">
            <w:pPr>
              <w:jc w:val="both"/>
              <w:rPr>
                <w:rFonts w:ascii="Times New Roman" w:hAnsi="Times New Roman" w:cs="Times New Roman"/>
                <w:sz w:val="24"/>
                <w:szCs w:val="24"/>
              </w:rPr>
            </w:pPr>
            <w:r w:rsidRPr="00C0118A">
              <w:rPr>
                <w:rFonts w:ascii="Times New Roman" w:eastAsia="Calibri" w:hAnsi="Times New Roman" w:cs="Times New Roman"/>
                <w:bCs/>
                <w:sz w:val="24"/>
                <w:szCs w:val="24"/>
              </w:rPr>
              <w:t>Тематика внеаудиторной самостоятельной работы</w:t>
            </w:r>
          </w:p>
          <w:p w14:paraId="06D588E2" w14:textId="77777777" w:rsidR="00C0118A" w:rsidRPr="00C0118A" w:rsidRDefault="00C0118A" w:rsidP="009B4DB0">
            <w:pPr>
              <w:jc w:val="both"/>
              <w:rPr>
                <w:rFonts w:ascii="Times New Roman" w:hAnsi="Times New Roman" w:cs="Times New Roman"/>
                <w:sz w:val="24"/>
                <w:szCs w:val="24"/>
              </w:rPr>
            </w:pPr>
            <w:r w:rsidRPr="00C0118A">
              <w:rPr>
                <w:rFonts w:ascii="Times New Roman" w:eastAsia="Calibri" w:hAnsi="Times New Roman" w:cs="Times New Roman"/>
                <w:bCs/>
                <w:sz w:val="24"/>
                <w:szCs w:val="24"/>
              </w:rPr>
              <w:t xml:space="preserve">Решение билетов </w:t>
            </w:r>
          </w:p>
        </w:tc>
        <w:tc>
          <w:tcPr>
            <w:tcW w:w="1320" w:type="dxa"/>
          </w:tcPr>
          <w:p w14:paraId="48F0EC2A"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r w:rsidRPr="00C0118A">
              <w:rPr>
                <w:rFonts w:ascii="Times New Roman" w:hAnsi="Times New Roman" w:cs="Times New Roman"/>
                <w:b/>
                <w:bCs/>
                <w:sz w:val="24"/>
                <w:szCs w:val="24"/>
              </w:rPr>
              <w:t>1</w:t>
            </w:r>
          </w:p>
        </w:tc>
        <w:tc>
          <w:tcPr>
            <w:tcW w:w="2388" w:type="dxa"/>
            <w:vMerge/>
          </w:tcPr>
          <w:p w14:paraId="5DA0EB96"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p>
        </w:tc>
      </w:tr>
      <w:tr w:rsidR="00C0118A" w:rsidRPr="00C0118A" w14:paraId="1CD8B2A9" w14:textId="77777777" w:rsidTr="00C0118A">
        <w:tblPrEx>
          <w:tblLook w:val="0000" w:firstRow="0" w:lastRow="0" w:firstColumn="0" w:lastColumn="0" w:noHBand="0" w:noVBand="0"/>
        </w:tblPrEx>
        <w:trPr>
          <w:trHeight w:val="495"/>
        </w:trPr>
        <w:tc>
          <w:tcPr>
            <w:tcW w:w="3843" w:type="dxa"/>
            <w:vMerge w:val="restart"/>
          </w:tcPr>
          <w:p w14:paraId="5C7DA732"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Cs/>
                <w:sz w:val="24"/>
                <w:szCs w:val="24"/>
              </w:rPr>
            </w:pPr>
            <w:r w:rsidRPr="00C0118A">
              <w:rPr>
                <w:rFonts w:ascii="Times New Roman" w:hAnsi="Times New Roman" w:cs="Times New Roman"/>
                <w:bCs/>
                <w:sz w:val="24"/>
                <w:szCs w:val="24"/>
              </w:rPr>
              <w:t xml:space="preserve">Номерные, опознавательные знаки, предупредительные устройства и надписи и обозначения </w:t>
            </w:r>
          </w:p>
        </w:tc>
        <w:tc>
          <w:tcPr>
            <w:tcW w:w="7866" w:type="dxa"/>
            <w:gridSpan w:val="2"/>
          </w:tcPr>
          <w:p w14:paraId="5B84057A" w14:textId="77777777" w:rsidR="00C0118A" w:rsidRPr="00C0118A" w:rsidRDefault="00C0118A" w:rsidP="009B4DB0">
            <w:pPr>
              <w:pStyle w:val="ConsPlusNormal"/>
              <w:jc w:val="both"/>
              <w:rPr>
                <w:rFonts w:ascii="Times New Roman" w:hAnsi="Times New Roman" w:cs="Times New Roman"/>
                <w:sz w:val="24"/>
                <w:szCs w:val="24"/>
              </w:rPr>
            </w:pPr>
            <w:r w:rsidRPr="00C0118A">
              <w:rPr>
                <w:rFonts w:ascii="Times New Roman" w:hAnsi="Times New Roman" w:cs="Times New Roman"/>
                <w:sz w:val="24"/>
                <w:szCs w:val="24"/>
              </w:rPr>
              <w:t>Содержание материала</w:t>
            </w:r>
          </w:p>
        </w:tc>
        <w:tc>
          <w:tcPr>
            <w:tcW w:w="1320" w:type="dxa"/>
          </w:tcPr>
          <w:p w14:paraId="72D2F63B"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r w:rsidRPr="00C0118A">
              <w:rPr>
                <w:rFonts w:ascii="Times New Roman" w:hAnsi="Times New Roman" w:cs="Times New Roman"/>
                <w:b/>
                <w:bCs/>
                <w:sz w:val="24"/>
                <w:szCs w:val="24"/>
              </w:rPr>
              <w:t>3</w:t>
            </w:r>
          </w:p>
        </w:tc>
        <w:tc>
          <w:tcPr>
            <w:tcW w:w="2388" w:type="dxa"/>
            <w:vMerge/>
          </w:tcPr>
          <w:p w14:paraId="223D1844"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p>
        </w:tc>
      </w:tr>
      <w:tr w:rsidR="00C0118A" w:rsidRPr="00C0118A" w14:paraId="7B45D41B" w14:textId="77777777" w:rsidTr="00C0118A">
        <w:tblPrEx>
          <w:tblLook w:val="0000" w:firstRow="0" w:lastRow="0" w:firstColumn="0" w:lastColumn="0" w:noHBand="0" w:noVBand="0"/>
        </w:tblPrEx>
        <w:trPr>
          <w:trHeight w:val="495"/>
        </w:trPr>
        <w:tc>
          <w:tcPr>
            <w:tcW w:w="3843" w:type="dxa"/>
            <w:vMerge/>
          </w:tcPr>
          <w:p w14:paraId="404ABB96"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Cs/>
                <w:sz w:val="24"/>
                <w:szCs w:val="24"/>
              </w:rPr>
            </w:pPr>
          </w:p>
        </w:tc>
        <w:tc>
          <w:tcPr>
            <w:tcW w:w="7866" w:type="dxa"/>
            <w:gridSpan w:val="2"/>
          </w:tcPr>
          <w:p w14:paraId="0E0B3A31" w14:textId="77777777" w:rsidR="00C0118A" w:rsidRPr="00C0118A" w:rsidRDefault="00C0118A" w:rsidP="009B4DB0">
            <w:pPr>
              <w:pStyle w:val="ConsPlusNormal"/>
              <w:jc w:val="both"/>
              <w:rPr>
                <w:rFonts w:ascii="Times New Roman" w:hAnsi="Times New Roman" w:cs="Times New Roman"/>
                <w:sz w:val="24"/>
                <w:szCs w:val="24"/>
              </w:rPr>
            </w:pPr>
            <w:r w:rsidRPr="00C0118A">
              <w:rPr>
                <w:rFonts w:ascii="Times New Roman" w:hAnsi="Times New Roman" w:cs="Times New Roman"/>
                <w:sz w:val="24"/>
                <w:szCs w:val="24"/>
              </w:rPr>
              <w:t>Регистрация (перерегистрация) трактора.</w:t>
            </w:r>
          </w:p>
          <w:p w14:paraId="5FC43554" w14:textId="77777777" w:rsidR="00C0118A" w:rsidRPr="00C0118A" w:rsidRDefault="00C0118A" w:rsidP="009B4DB0">
            <w:pPr>
              <w:pStyle w:val="ConsPlusNormal"/>
              <w:jc w:val="both"/>
              <w:rPr>
                <w:rFonts w:ascii="Times New Roman" w:hAnsi="Times New Roman" w:cs="Times New Roman"/>
                <w:sz w:val="24"/>
                <w:szCs w:val="24"/>
              </w:rPr>
            </w:pPr>
            <w:r w:rsidRPr="00C0118A">
              <w:rPr>
                <w:rFonts w:ascii="Times New Roman" w:hAnsi="Times New Roman" w:cs="Times New Roman"/>
                <w:sz w:val="24"/>
                <w:szCs w:val="24"/>
              </w:rPr>
              <w:t>Требования к оборудованию трактора номерными и опознавательными знаками, предупредительными устройствами.</w:t>
            </w:r>
          </w:p>
          <w:p w14:paraId="053EB4F5" w14:textId="77777777" w:rsidR="00C0118A" w:rsidRPr="00C0118A" w:rsidRDefault="00C0118A" w:rsidP="009B4DB0">
            <w:pPr>
              <w:pStyle w:val="ConsPlusNormal"/>
              <w:jc w:val="both"/>
              <w:rPr>
                <w:rFonts w:ascii="Times New Roman" w:hAnsi="Times New Roman" w:cs="Times New Roman"/>
                <w:sz w:val="24"/>
                <w:szCs w:val="24"/>
              </w:rPr>
            </w:pPr>
            <w:r w:rsidRPr="00C0118A">
              <w:rPr>
                <w:rFonts w:ascii="Times New Roman" w:hAnsi="Times New Roman" w:cs="Times New Roman"/>
                <w:sz w:val="24"/>
                <w:szCs w:val="24"/>
              </w:rPr>
              <w:t>Опасные последствия несоблюдения правил установки опознавательных знаков и предупредительных устройств.</w:t>
            </w:r>
          </w:p>
        </w:tc>
        <w:tc>
          <w:tcPr>
            <w:tcW w:w="1320" w:type="dxa"/>
          </w:tcPr>
          <w:p w14:paraId="51B0BB86"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p>
        </w:tc>
        <w:tc>
          <w:tcPr>
            <w:tcW w:w="2388" w:type="dxa"/>
            <w:vMerge/>
          </w:tcPr>
          <w:p w14:paraId="0416D714"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p>
        </w:tc>
      </w:tr>
      <w:tr w:rsidR="00C0118A" w:rsidRPr="00C0118A" w14:paraId="627D3CE5" w14:textId="77777777" w:rsidTr="00C0118A">
        <w:tblPrEx>
          <w:tblLook w:val="0000" w:firstRow="0" w:lastRow="0" w:firstColumn="0" w:lastColumn="0" w:noHBand="0" w:noVBand="0"/>
        </w:tblPrEx>
        <w:trPr>
          <w:trHeight w:val="495"/>
        </w:trPr>
        <w:tc>
          <w:tcPr>
            <w:tcW w:w="3843" w:type="dxa"/>
          </w:tcPr>
          <w:p w14:paraId="40E718B4"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Cs/>
                <w:sz w:val="24"/>
                <w:szCs w:val="24"/>
              </w:rPr>
            </w:pPr>
          </w:p>
        </w:tc>
        <w:tc>
          <w:tcPr>
            <w:tcW w:w="7866" w:type="dxa"/>
            <w:gridSpan w:val="2"/>
          </w:tcPr>
          <w:p w14:paraId="7CAB85D5" w14:textId="77777777" w:rsidR="00C0118A" w:rsidRPr="00C0118A" w:rsidRDefault="00C0118A" w:rsidP="009B4DB0">
            <w:pPr>
              <w:jc w:val="both"/>
              <w:rPr>
                <w:rFonts w:ascii="Times New Roman" w:eastAsia="Calibri" w:hAnsi="Times New Roman" w:cs="Times New Roman"/>
                <w:bCs/>
                <w:sz w:val="24"/>
                <w:szCs w:val="24"/>
              </w:rPr>
            </w:pPr>
            <w:r w:rsidRPr="00C0118A">
              <w:rPr>
                <w:rFonts w:ascii="Times New Roman" w:eastAsia="Calibri" w:hAnsi="Times New Roman" w:cs="Times New Roman"/>
                <w:bCs/>
                <w:sz w:val="24"/>
                <w:szCs w:val="24"/>
              </w:rPr>
              <w:t xml:space="preserve">Экзамен </w:t>
            </w:r>
          </w:p>
        </w:tc>
        <w:tc>
          <w:tcPr>
            <w:tcW w:w="1320" w:type="dxa"/>
          </w:tcPr>
          <w:p w14:paraId="5B3A316A"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p>
        </w:tc>
        <w:tc>
          <w:tcPr>
            <w:tcW w:w="2388" w:type="dxa"/>
            <w:vMerge/>
          </w:tcPr>
          <w:p w14:paraId="6286A538" w14:textId="77777777" w:rsidR="00C0118A" w:rsidRPr="00C0118A" w:rsidRDefault="00C0118A" w:rsidP="009B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20"/>
              <w:jc w:val="both"/>
              <w:rPr>
                <w:rFonts w:ascii="Times New Roman" w:hAnsi="Times New Roman" w:cs="Times New Roman"/>
                <w:b/>
                <w:bCs/>
                <w:sz w:val="24"/>
                <w:szCs w:val="24"/>
              </w:rPr>
            </w:pPr>
          </w:p>
        </w:tc>
      </w:tr>
    </w:tbl>
    <w:p w14:paraId="7995F814" w14:textId="77777777" w:rsidR="00C0118A" w:rsidRDefault="00C0118A" w:rsidP="000610A1">
      <w:pPr>
        <w:spacing w:after="0" w:line="240" w:lineRule="auto"/>
        <w:rPr>
          <w:rFonts w:ascii="Times New Roman" w:hAnsi="Times New Roman" w:cs="Times New Roman"/>
          <w:b/>
          <w:i/>
          <w:sz w:val="24"/>
          <w:szCs w:val="24"/>
        </w:rPr>
      </w:pPr>
    </w:p>
    <w:p w14:paraId="095AFDC5" w14:textId="77777777" w:rsidR="002C601D" w:rsidRDefault="002C601D" w:rsidP="000610A1">
      <w:pPr>
        <w:spacing w:after="0" w:line="240" w:lineRule="auto"/>
        <w:rPr>
          <w:rFonts w:ascii="Times New Roman" w:hAnsi="Times New Roman" w:cs="Times New Roman"/>
          <w:b/>
          <w:i/>
          <w:sz w:val="24"/>
          <w:szCs w:val="24"/>
        </w:rPr>
      </w:pPr>
    </w:p>
    <w:p w14:paraId="02C634A1" w14:textId="77777777" w:rsidR="002C601D" w:rsidRDefault="002C601D" w:rsidP="000610A1">
      <w:pPr>
        <w:spacing w:after="0" w:line="240" w:lineRule="auto"/>
        <w:rPr>
          <w:rFonts w:ascii="Times New Roman" w:hAnsi="Times New Roman" w:cs="Times New Roman"/>
          <w:b/>
          <w:i/>
          <w:sz w:val="24"/>
          <w:szCs w:val="24"/>
        </w:rPr>
      </w:pPr>
    </w:p>
    <w:p w14:paraId="08DDB199" w14:textId="77777777" w:rsidR="002C601D" w:rsidRDefault="002C601D" w:rsidP="000610A1">
      <w:pPr>
        <w:spacing w:after="0" w:line="240" w:lineRule="auto"/>
        <w:rPr>
          <w:rFonts w:ascii="Times New Roman" w:hAnsi="Times New Roman" w:cs="Times New Roman"/>
          <w:b/>
          <w:i/>
          <w:sz w:val="24"/>
          <w:szCs w:val="24"/>
        </w:rPr>
      </w:pPr>
    </w:p>
    <w:p w14:paraId="3BF2FB66" w14:textId="77777777" w:rsidR="002C601D" w:rsidRDefault="002C601D" w:rsidP="000610A1">
      <w:pPr>
        <w:spacing w:after="0" w:line="240" w:lineRule="auto"/>
        <w:rPr>
          <w:rFonts w:ascii="Times New Roman" w:hAnsi="Times New Roman" w:cs="Times New Roman"/>
          <w:b/>
          <w:i/>
          <w:sz w:val="24"/>
          <w:szCs w:val="24"/>
        </w:rPr>
      </w:pPr>
    </w:p>
    <w:p w14:paraId="73A34718" w14:textId="77777777" w:rsidR="002C601D" w:rsidRDefault="002C601D" w:rsidP="000610A1">
      <w:pPr>
        <w:spacing w:after="0" w:line="240" w:lineRule="auto"/>
        <w:rPr>
          <w:rFonts w:ascii="Times New Roman" w:hAnsi="Times New Roman" w:cs="Times New Roman"/>
          <w:b/>
          <w:i/>
          <w:sz w:val="24"/>
          <w:szCs w:val="24"/>
        </w:rPr>
      </w:pPr>
    </w:p>
    <w:p w14:paraId="59EB4679" w14:textId="77777777" w:rsidR="002C601D" w:rsidRDefault="002C601D" w:rsidP="000610A1">
      <w:pPr>
        <w:spacing w:after="0" w:line="240" w:lineRule="auto"/>
        <w:rPr>
          <w:rFonts w:ascii="Times New Roman" w:hAnsi="Times New Roman" w:cs="Times New Roman"/>
          <w:b/>
          <w:i/>
          <w:sz w:val="24"/>
          <w:szCs w:val="24"/>
        </w:rPr>
      </w:pPr>
    </w:p>
    <w:p w14:paraId="31FB7962" w14:textId="77777777" w:rsidR="002C601D" w:rsidRDefault="002C601D" w:rsidP="000610A1">
      <w:pPr>
        <w:spacing w:after="0" w:line="240" w:lineRule="auto"/>
        <w:rPr>
          <w:rFonts w:ascii="Times New Roman" w:hAnsi="Times New Roman" w:cs="Times New Roman"/>
          <w:b/>
          <w:i/>
          <w:sz w:val="24"/>
          <w:szCs w:val="24"/>
        </w:rPr>
      </w:pPr>
    </w:p>
    <w:p w14:paraId="176C6DE2" w14:textId="77777777" w:rsidR="00F6721E" w:rsidRDefault="00F6721E" w:rsidP="000610A1">
      <w:pPr>
        <w:spacing w:after="0" w:line="240" w:lineRule="auto"/>
        <w:rPr>
          <w:rFonts w:ascii="Times New Roman" w:hAnsi="Times New Roman" w:cs="Times New Roman"/>
          <w:b/>
          <w:i/>
          <w:sz w:val="24"/>
          <w:szCs w:val="24"/>
        </w:rPr>
      </w:pPr>
    </w:p>
    <w:p w14:paraId="35C0434E" w14:textId="77777777" w:rsidR="00F6721E" w:rsidRDefault="00F6721E" w:rsidP="000610A1">
      <w:pPr>
        <w:spacing w:after="0" w:line="240" w:lineRule="auto"/>
        <w:rPr>
          <w:rFonts w:ascii="Times New Roman" w:hAnsi="Times New Roman" w:cs="Times New Roman"/>
          <w:b/>
          <w:i/>
          <w:sz w:val="24"/>
          <w:szCs w:val="24"/>
        </w:rPr>
      </w:pPr>
    </w:p>
    <w:p w14:paraId="2BE2D6C3" w14:textId="77777777" w:rsidR="00F6721E" w:rsidRDefault="00F6721E" w:rsidP="000610A1">
      <w:pPr>
        <w:spacing w:after="0" w:line="240" w:lineRule="auto"/>
        <w:rPr>
          <w:rFonts w:ascii="Times New Roman" w:hAnsi="Times New Roman" w:cs="Times New Roman"/>
          <w:b/>
          <w:i/>
          <w:sz w:val="24"/>
          <w:szCs w:val="24"/>
        </w:rPr>
      </w:pPr>
    </w:p>
    <w:p w14:paraId="3855BEFF" w14:textId="77777777" w:rsidR="00F6721E" w:rsidRPr="000610A1" w:rsidRDefault="00F6721E" w:rsidP="000610A1">
      <w:pPr>
        <w:spacing w:after="0" w:line="240" w:lineRule="auto"/>
        <w:rPr>
          <w:rFonts w:ascii="Times New Roman" w:hAnsi="Times New Roman" w:cs="Times New Roman"/>
          <w:b/>
          <w:bCs/>
          <w:i/>
          <w:sz w:val="24"/>
          <w:szCs w:val="24"/>
        </w:rPr>
      </w:pPr>
    </w:p>
    <w:p w14:paraId="4C8D1367" w14:textId="77777777" w:rsidR="008F25CD" w:rsidRPr="000610A1" w:rsidRDefault="008F25CD" w:rsidP="000610A1">
      <w:pPr>
        <w:spacing w:after="0" w:line="240" w:lineRule="auto"/>
        <w:rPr>
          <w:rFonts w:ascii="Times New Roman" w:hAnsi="Times New Roman" w:cs="Times New Roman"/>
          <w:b/>
          <w:bCs/>
          <w:i/>
          <w:sz w:val="24"/>
          <w:szCs w:val="24"/>
        </w:rPr>
      </w:pPr>
    </w:p>
    <w:p w14:paraId="5B2E3D4B" w14:textId="77777777" w:rsidR="008F25CD" w:rsidRPr="000610A1" w:rsidRDefault="008F25CD" w:rsidP="000610A1">
      <w:pPr>
        <w:spacing w:after="0" w:line="240" w:lineRule="auto"/>
        <w:rPr>
          <w:rFonts w:ascii="Times New Roman" w:hAnsi="Times New Roman" w:cs="Times New Roman"/>
          <w:i/>
          <w:sz w:val="24"/>
          <w:szCs w:val="24"/>
        </w:rPr>
        <w:sectPr w:rsidR="008F25CD" w:rsidRPr="000610A1" w:rsidSect="00415B58">
          <w:pgSz w:w="16840" w:h="11907" w:orient="landscape"/>
          <w:pgMar w:top="851" w:right="1134" w:bottom="851" w:left="992" w:header="709" w:footer="709" w:gutter="0"/>
          <w:cols w:space="720"/>
        </w:sectPr>
      </w:pPr>
    </w:p>
    <w:p w14:paraId="17F24F26" w14:textId="77777777" w:rsidR="008F25CD" w:rsidRPr="000610A1" w:rsidRDefault="008F25CD" w:rsidP="003B4565">
      <w:pPr>
        <w:spacing w:after="0" w:line="240" w:lineRule="auto"/>
        <w:ind w:left="-567" w:right="-284"/>
        <w:rPr>
          <w:rFonts w:ascii="Times New Roman" w:hAnsi="Times New Roman" w:cs="Times New Roman"/>
          <w:b/>
          <w:bCs/>
          <w:sz w:val="24"/>
          <w:szCs w:val="24"/>
        </w:rPr>
      </w:pPr>
      <w:r w:rsidRPr="000610A1">
        <w:rPr>
          <w:rFonts w:ascii="Times New Roman" w:hAnsi="Times New Roman" w:cs="Times New Roman"/>
          <w:b/>
          <w:i/>
          <w:sz w:val="24"/>
          <w:szCs w:val="24"/>
        </w:rPr>
        <w:lastRenderedPageBreak/>
        <w:t xml:space="preserve">3. </w:t>
      </w:r>
      <w:r w:rsidRPr="000610A1">
        <w:rPr>
          <w:rFonts w:ascii="Times New Roman" w:hAnsi="Times New Roman" w:cs="Times New Roman"/>
          <w:b/>
          <w:bCs/>
          <w:sz w:val="24"/>
          <w:szCs w:val="24"/>
        </w:rPr>
        <w:t>УСЛОВИЯ РЕАЛИЗАЦИИ ПРОГРАММЫ УЧЕБНОЙ ДИСЦИПЛИНЫ</w:t>
      </w:r>
    </w:p>
    <w:p w14:paraId="45D323AB" w14:textId="77777777" w:rsidR="008F25CD" w:rsidRPr="000610A1" w:rsidRDefault="008F25CD" w:rsidP="003B4565">
      <w:pPr>
        <w:suppressAutoHyphens/>
        <w:spacing w:after="0" w:line="240" w:lineRule="auto"/>
        <w:ind w:left="-567" w:right="-284"/>
        <w:jc w:val="both"/>
        <w:rPr>
          <w:rFonts w:ascii="Times New Roman" w:hAnsi="Times New Roman" w:cs="Times New Roman"/>
          <w:bCs/>
          <w:sz w:val="24"/>
          <w:szCs w:val="24"/>
        </w:rPr>
      </w:pPr>
      <w:r w:rsidRPr="000610A1">
        <w:rPr>
          <w:rFonts w:ascii="Times New Roman" w:hAnsi="Times New Roman" w:cs="Times New Roman"/>
          <w:b/>
          <w:bCs/>
          <w:sz w:val="24"/>
          <w:szCs w:val="24"/>
        </w:rPr>
        <w:t>3.1.</w:t>
      </w:r>
      <w:r w:rsidRPr="000610A1">
        <w:rPr>
          <w:rFonts w:ascii="Times New Roman" w:hAnsi="Times New Roman" w:cs="Times New Roman"/>
          <w:bCs/>
          <w:sz w:val="24"/>
          <w:szCs w:val="24"/>
        </w:rPr>
        <w:t xml:space="preserve"> Для реализации программы учебной дисциплины  должны быть предусмотрены следующие специальные помещения:</w:t>
      </w:r>
    </w:p>
    <w:p w14:paraId="500C402B" w14:textId="77777777" w:rsidR="008F25CD" w:rsidRPr="000610A1" w:rsidRDefault="008F25CD" w:rsidP="003B4565">
      <w:pPr>
        <w:suppressAutoHyphens/>
        <w:autoSpaceDE w:val="0"/>
        <w:autoSpaceDN w:val="0"/>
        <w:adjustRightInd w:val="0"/>
        <w:spacing w:after="0" w:line="240" w:lineRule="auto"/>
        <w:ind w:left="-567" w:right="-284"/>
        <w:jc w:val="both"/>
        <w:rPr>
          <w:rFonts w:ascii="Times New Roman" w:eastAsia="Times New Roman" w:hAnsi="Times New Roman" w:cs="Times New Roman"/>
          <w:sz w:val="24"/>
          <w:szCs w:val="24"/>
          <w:lang w:eastAsia="en-US"/>
        </w:rPr>
      </w:pPr>
      <w:r w:rsidRPr="000610A1">
        <w:rPr>
          <w:rFonts w:ascii="Times New Roman" w:hAnsi="Times New Roman" w:cs="Times New Roman"/>
          <w:bCs/>
          <w:sz w:val="24"/>
          <w:szCs w:val="24"/>
        </w:rPr>
        <w:t>Кабинет</w:t>
      </w:r>
      <w:r w:rsidRPr="000610A1">
        <w:rPr>
          <w:rFonts w:ascii="Times New Roman" w:hAnsi="Times New Roman" w:cs="Times New Roman"/>
          <w:bCs/>
          <w:i/>
          <w:sz w:val="24"/>
          <w:szCs w:val="24"/>
        </w:rPr>
        <w:t xml:space="preserve"> «</w:t>
      </w:r>
      <w:r w:rsidR="00C0118A">
        <w:rPr>
          <w:rFonts w:ascii="Times New Roman" w:hAnsi="Times New Roman" w:cs="Times New Roman"/>
          <w:sz w:val="24"/>
          <w:szCs w:val="24"/>
        </w:rPr>
        <w:t>Правила дорожного движения</w:t>
      </w:r>
      <w:r w:rsidRPr="000610A1">
        <w:rPr>
          <w:rFonts w:ascii="Times New Roman" w:hAnsi="Times New Roman" w:cs="Times New Roman"/>
          <w:bCs/>
          <w:i/>
          <w:sz w:val="24"/>
          <w:szCs w:val="24"/>
        </w:rPr>
        <w:t>»</w:t>
      </w:r>
      <w:r w:rsidRPr="000610A1">
        <w:rPr>
          <w:rFonts w:ascii="Times New Roman" w:eastAsia="Times New Roman" w:hAnsi="Times New Roman" w:cs="Times New Roman"/>
          <w:sz w:val="24"/>
          <w:szCs w:val="24"/>
          <w:lang w:eastAsia="en-US"/>
        </w:rPr>
        <w:t>,</w:t>
      </w:r>
    </w:p>
    <w:p w14:paraId="0106A4CA" w14:textId="77777777" w:rsidR="008F25CD" w:rsidRPr="000610A1" w:rsidRDefault="008F25CD" w:rsidP="003B4565">
      <w:pPr>
        <w:suppressAutoHyphens/>
        <w:autoSpaceDE w:val="0"/>
        <w:autoSpaceDN w:val="0"/>
        <w:adjustRightInd w:val="0"/>
        <w:spacing w:after="0" w:line="240" w:lineRule="auto"/>
        <w:ind w:left="-567" w:right="-284"/>
        <w:jc w:val="both"/>
        <w:rPr>
          <w:rFonts w:ascii="Times New Roman" w:eastAsia="Times New Roman" w:hAnsi="Times New Roman" w:cs="Times New Roman"/>
          <w:i/>
          <w:sz w:val="24"/>
          <w:szCs w:val="24"/>
          <w:vertAlign w:val="superscript"/>
          <w:lang w:eastAsia="en-US"/>
        </w:rPr>
      </w:pPr>
    </w:p>
    <w:p w14:paraId="76EC93D3" w14:textId="77777777" w:rsidR="008C16B5" w:rsidRPr="00CD2AEF" w:rsidRDefault="008F25CD" w:rsidP="008C16B5">
      <w:pPr>
        <w:pStyle w:val="ConsPlusNormal"/>
        <w:jc w:val="both"/>
        <w:rPr>
          <w:rFonts w:ascii="Times New Roman" w:hAnsi="Times New Roman" w:cs="Times New Roman"/>
          <w:sz w:val="24"/>
          <w:szCs w:val="24"/>
        </w:rPr>
      </w:pPr>
      <w:r w:rsidRPr="000610A1">
        <w:rPr>
          <w:rFonts w:ascii="Times New Roman" w:hAnsi="Times New Roman" w:cs="Times New Roman"/>
          <w:sz w:val="24"/>
          <w:szCs w:val="24"/>
          <w:lang w:eastAsia="en-US"/>
        </w:rPr>
        <w:t>оснащенный о</w:t>
      </w:r>
      <w:r w:rsidRPr="000610A1">
        <w:rPr>
          <w:rFonts w:ascii="Times New Roman" w:hAnsi="Times New Roman" w:cs="Times New Roman"/>
          <w:bCs/>
          <w:sz w:val="24"/>
          <w:szCs w:val="24"/>
          <w:lang w:eastAsia="en-US"/>
        </w:rPr>
        <w:t xml:space="preserve">борудованием: </w:t>
      </w:r>
      <w:r w:rsidRPr="000610A1">
        <w:rPr>
          <w:rFonts w:ascii="Times New Roman" w:hAnsi="Times New Roman" w:cs="Times New Roman"/>
          <w:bCs/>
          <w:sz w:val="24"/>
          <w:szCs w:val="24"/>
        </w:rPr>
        <w:t xml:space="preserve">доской учебной, рабочим местом преподавателя, столами, стульями (по числу обучающихся), шкафами для хранения муляжей (инвентаря), раздаточного дидактического материала и др.; техническими средствами </w:t>
      </w:r>
      <w:r w:rsidRPr="000610A1">
        <w:rPr>
          <w:rFonts w:ascii="Times New Roman" w:hAnsi="Times New Roman" w:cs="Times New Roman"/>
          <w:sz w:val="24"/>
          <w:szCs w:val="24"/>
        </w:rPr>
        <w:t xml:space="preserve">компьютером, средствами аудиовизуализации, мультимедийным проектором; наглядными пособиями (натуральными образцами продуктов, муляжами, плакатами, </w:t>
      </w:r>
      <w:r w:rsidRPr="000610A1">
        <w:rPr>
          <w:rFonts w:ascii="Times New Roman" w:hAnsi="Times New Roman" w:cs="Times New Roman"/>
          <w:sz w:val="24"/>
          <w:szCs w:val="24"/>
          <w:lang w:val="en-US"/>
        </w:rPr>
        <w:t>DVD</w:t>
      </w:r>
      <w:r w:rsidRPr="000610A1">
        <w:rPr>
          <w:rFonts w:ascii="Times New Roman" w:hAnsi="Times New Roman" w:cs="Times New Roman"/>
          <w:sz w:val="24"/>
          <w:szCs w:val="24"/>
        </w:rPr>
        <w:t xml:space="preserve"> фильмами, мультимедийными пособиями)</w:t>
      </w:r>
      <w:r w:rsidR="005B6610">
        <w:rPr>
          <w:rFonts w:ascii="Times New Roman" w:hAnsi="Times New Roman" w:cs="Times New Roman"/>
          <w:sz w:val="24"/>
          <w:szCs w:val="24"/>
        </w:rPr>
        <w:t>,</w:t>
      </w:r>
      <w:r w:rsidR="008C16B5" w:rsidRPr="00CD2AEF">
        <w:rPr>
          <w:rFonts w:ascii="Times New Roman" w:hAnsi="Times New Roman" w:cs="Times New Roman"/>
          <w:sz w:val="24"/>
          <w:szCs w:val="24"/>
        </w:rPr>
        <w:t>Модель светофора</w:t>
      </w:r>
    </w:p>
    <w:p w14:paraId="6CEFF991" w14:textId="77777777" w:rsidR="008C16B5" w:rsidRPr="00CD2AEF" w:rsidRDefault="008C16B5" w:rsidP="008C16B5">
      <w:pPr>
        <w:pStyle w:val="ConsPlusNormal"/>
        <w:jc w:val="both"/>
        <w:rPr>
          <w:rFonts w:ascii="Times New Roman" w:hAnsi="Times New Roman" w:cs="Times New Roman"/>
          <w:sz w:val="24"/>
          <w:szCs w:val="24"/>
        </w:rPr>
      </w:pPr>
      <w:r w:rsidRPr="00CD2AEF">
        <w:rPr>
          <w:rFonts w:ascii="Times New Roman" w:hAnsi="Times New Roman" w:cs="Times New Roman"/>
          <w:sz w:val="24"/>
          <w:szCs w:val="24"/>
        </w:rPr>
        <w:t>Модель светофора с дополнительными секциями</w:t>
      </w:r>
    </w:p>
    <w:p w14:paraId="4D46150E" w14:textId="77777777" w:rsidR="008C16B5" w:rsidRPr="00CD2AEF" w:rsidRDefault="008C16B5" w:rsidP="008C16B5">
      <w:pPr>
        <w:pStyle w:val="ConsPlusNormal"/>
        <w:jc w:val="both"/>
        <w:rPr>
          <w:rFonts w:ascii="Times New Roman" w:hAnsi="Times New Roman" w:cs="Times New Roman"/>
          <w:sz w:val="24"/>
          <w:szCs w:val="24"/>
        </w:rPr>
      </w:pPr>
      <w:r w:rsidRPr="00CD2AEF">
        <w:rPr>
          <w:rFonts w:ascii="Times New Roman" w:hAnsi="Times New Roman" w:cs="Times New Roman"/>
          <w:sz w:val="24"/>
          <w:szCs w:val="24"/>
        </w:rPr>
        <w:t xml:space="preserve">Учебно-наглядное пособие "Дорожные знаки" </w:t>
      </w:r>
    </w:p>
    <w:p w14:paraId="14A28AC9" w14:textId="77777777" w:rsidR="008C16B5" w:rsidRPr="00CD2AEF" w:rsidRDefault="008C16B5" w:rsidP="008C16B5">
      <w:pPr>
        <w:pStyle w:val="ConsPlusNormal"/>
        <w:jc w:val="both"/>
        <w:rPr>
          <w:rFonts w:ascii="Times New Roman" w:hAnsi="Times New Roman" w:cs="Times New Roman"/>
          <w:sz w:val="24"/>
          <w:szCs w:val="24"/>
        </w:rPr>
      </w:pPr>
      <w:r w:rsidRPr="00CD2AEF">
        <w:rPr>
          <w:rFonts w:ascii="Times New Roman" w:hAnsi="Times New Roman" w:cs="Times New Roman"/>
          <w:sz w:val="24"/>
          <w:szCs w:val="24"/>
        </w:rPr>
        <w:t xml:space="preserve">Учебно-наглядное пособие "Дорожная разметка" </w:t>
      </w:r>
    </w:p>
    <w:p w14:paraId="3AB30C8C" w14:textId="77777777" w:rsidR="008C16B5" w:rsidRPr="00CD2AEF" w:rsidRDefault="008C16B5" w:rsidP="008C16B5">
      <w:pPr>
        <w:pStyle w:val="ConsPlusNormal"/>
        <w:jc w:val="both"/>
        <w:rPr>
          <w:rFonts w:ascii="Times New Roman" w:hAnsi="Times New Roman" w:cs="Times New Roman"/>
          <w:sz w:val="24"/>
          <w:szCs w:val="24"/>
        </w:rPr>
      </w:pPr>
      <w:r w:rsidRPr="00CD2AEF">
        <w:rPr>
          <w:rFonts w:ascii="Times New Roman" w:hAnsi="Times New Roman" w:cs="Times New Roman"/>
          <w:sz w:val="24"/>
          <w:szCs w:val="24"/>
        </w:rPr>
        <w:t xml:space="preserve">Учебно-наглядное пособие "Сигналы регулировщика" </w:t>
      </w:r>
    </w:p>
    <w:p w14:paraId="01F5344D" w14:textId="77777777" w:rsidR="008C16B5" w:rsidRPr="00CD2AEF" w:rsidRDefault="008C16B5" w:rsidP="008C16B5">
      <w:pPr>
        <w:pStyle w:val="ConsPlusNormal"/>
        <w:jc w:val="both"/>
        <w:rPr>
          <w:rFonts w:ascii="Times New Roman" w:hAnsi="Times New Roman" w:cs="Times New Roman"/>
          <w:sz w:val="24"/>
          <w:szCs w:val="24"/>
        </w:rPr>
      </w:pPr>
      <w:r w:rsidRPr="00CD2AEF">
        <w:rPr>
          <w:rFonts w:ascii="Times New Roman" w:hAnsi="Times New Roman" w:cs="Times New Roman"/>
          <w:sz w:val="24"/>
          <w:szCs w:val="24"/>
        </w:rPr>
        <w:t xml:space="preserve">Учебно-наглядное пособие "Схема перекрестка" </w:t>
      </w:r>
    </w:p>
    <w:p w14:paraId="36E40E7E" w14:textId="77777777" w:rsidR="008C16B5" w:rsidRPr="00CD2AEF" w:rsidRDefault="008C16B5" w:rsidP="008C16B5">
      <w:pPr>
        <w:pStyle w:val="ConsPlusNormal"/>
        <w:jc w:val="both"/>
        <w:rPr>
          <w:rFonts w:ascii="Times New Roman" w:hAnsi="Times New Roman" w:cs="Times New Roman"/>
          <w:sz w:val="24"/>
          <w:szCs w:val="24"/>
        </w:rPr>
      </w:pPr>
      <w:r w:rsidRPr="00CD2AEF">
        <w:rPr>
          <w:rFonts w:ascii="Times New Roman" w:hAnsi="Times New Roman" w:cs="Times New Roman"/>
          <w:sz w:val="24"/>
          <w:szCs w:val="24"/>
        </w:rPr>
        <w:t xml:space="preserve">Учебно-наглядное пособие "Схема населенного пункта, расположение дорожных знаков и средств регулирования" </w:t>
      </w:r>
    </w:p>
    <w:p w14:paraId="660CCB2B" w14:textId="77777777" w:rsidR="008C16B5" w:rsidRPr="00CD2AEF" w:rsidRDefault="008C16B5" w:rsidP="008C16B5">
      <w:pPr>
        <w:pStyle w:val="ConsPlusNormal"/>
        <w:jc w:val="both"/>
        <w:rPr>
          <w:rFonts w:ascii="Times New Roman" w:hAnsi="Times New Roman" w:cs="Times New Roman"/>
          <w:sz w:val="24"/>
          <w:szCs w:val="24"/>
        </w:rPr>
      </w:pPr>
      <w:r w:rsidRPr="00CD2AEF">
        <w:rPr>
          <w:rFonts w:ascii="Times New Roman" w:hAnsi="Times New Roman" w:cs="Times New Roman"/>
          <w:sz w:val="24"/>
          <w:szCs w:val="24"/>
        </w:rPr>
        <w:t xml:space="preserve">Учебно-наглядное пособие "Маневрирование транспортных средств на проезжей части" </w:t>
      </w:r>
    </w:p>
    <w:p w14:paraId="13DB27D6" w14:textId="77777777" w:rsidR="008C16B5" w:rsidRPr="00CD2AEF" w:rsidRDefault="008C16B5" w:rsidP="008C16B5">
      <w:pPr>
        <w:pStyle w:val="ConsPlusNormal"/>
        <w:jc w:val="both"/>
        <w:rPr>
          <w:rFonts w:ascii="Times New Roman" w:hAnsi="Times New Roman" w:cs="Times New Roman"/>
          <w:sz w:val="24"/>
          <w:szCs w:val="24"/>
        </w:rPr>
      </w:pPr>
      <w:r w:rsidRPr="00CD2AEF">
        <w:rPr>
          <w:rFonts w:ascii="Times New Roman" w:hAnsi="Times New Roman" w:cs="Times New Roman"/>
          <w:sz w:val="24"/>
          <w:szCs w:val="24"/>
        </w:rPr>
        <w:t xml:space="preserve">Учебно-наглядное пособие "Дорожно-транспортные ситуации и их анализ" </w:t>
      </w:r>
    </w:p>
    <w:p w14:paraId="5993EFD8" w14:textId="77777777" w:rsidR="008C16B5" w:rsidRPr="00CD2AEF" w:rsidRDefault="008C16B5" w:rsidP="008C16B5">
      <w:pPr>
        <w:pStyle w:val="ConsPlusNormal"/>
        <w:jc w:val="both"/>
        <w:rPr>
          <w:rFonts w:ascii="Times New Roman" w:hAnsi="Times New Roman" w:cs="Times New Roman"/>
          <w:sz w:val="24"/>
          <w:szCs w:val="24"/>
        </w:rPr>
      </w:pPr>
      <w:r w:rsidRPr="00CD2AEF">
        <w:rPr>
          <w:rFonts w:ascii="Times New Roman" w:hAnsi="Times New Roman" w:cs="Times New Roman"/>
          <w:sz w:val="24"/>
          <w:szCs w:val="24"/>
        </w:rPr>
        <w:t xml:space="preserve">Учебно-наглядное пособие "Оказание первой медицинской помощи пострадавшим" </w:t>
      </w:r>
    </w:p>
    <w:p w14:paraId="1B6506AA" w14:textId="77777777" w:rsidR="008C16B5" w:rsidRPr="00CD2AEF" w:rsidRDefault="008C16B5" w:rsidP="008C16B5">
      <w:pPr>
        <w:pStyle w:val="ConsPlusNormal"/>
        <w:jc w:val="both"/>
        <w:rPr>
          <w:rFonts w:ascii="Times New Roman" w:hAnsi="Times New Roman" w:cs="Times New Roman"/>
          <w:sz w:val="24"/>
          <w:szCs w:val="24"/>
        </w:rPr>
      </w:pPr>
      <w:r w:rsidRPr="00CD2AEF">
        <w:rPr>
          <w:rFonts w:ascii="Times New Roman" w:hAnsi="Times New Roman" w:cs="Times New Roman"/>
          <w:sz w:val="24"/>
          <w:szCs w:val="24"/>
        </w:rPr>
        <w:t xml:space="preserve">Набор средств для проведения занятий по оказанию первой медицинской помощи </w:t>
      </w:r>
    </w:p>
    <w:p w14:paraId="0DBD6F65" w14:textId="77777777" w:rsidR="008F25CD" w:rsidRDefault="008C16B5" w:rsidP="008C1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284"/>
        <w:rPr>
          <w:rFonts w:ascii="Times New Roman" w:hAnsi="Times New Roman" w:cs="Times New Roman"/>
          <w:bCs/>
          <w:sz w:val="24"/>
          <w:szCs w:val="24"/>
        </w:rPr>
      </w:pPr>
      <w:r w:rsidRPr="00CD2AEF">
        <w:rPr>
          <w:rFonts w:ascii="Times New Roman" w:hAnsi="Times New Roman" w:cs="Times New Roman"/>
          <w:sz w:val="24"/>
          <w:szCs w:val="24"/>
        </w:rPr>
        <w:t>Медицинская аптечка</w:t>
      </w:r>
      <w:r w:rsidR="00A90074" w:rsidRPr="00A90074">
        <w:rPr>
          <w:rFonts w:ascii="Times New Roman" w:hAnsi="Times New Roman" w:cs="Times New Roman"/>
          <w:bCs/>
          <w:sz w:val="24"/>
          <w:szCs w:val="24"/>
        </w:rPr>
        <w:t>.</w:t>
      </w:r>
    </w:p>
    <w:p w14:paraId="37671BAE" w14:textId="77777777" w:rsidR="008F25CD" w:rsidRPr="000610A1" w:rsidRDefault="008F25CD" w:rsidP="003B4565">
      <w:pPr>
        <w:suppressAutoHyphens/>
        <w:autoSpaceDE w:val="0"/>
        <w:autoSpaceDN w:val="0"/>
        <w:adjustRightInd w:val="0"/>
        <w:spacing w:after="0" w:line="240" w:lineRule="auto"/>
        <w:ind w:left="-567" w:right="-284"/>
        <w:jc w:val="both"/>
        <w:rPr>
          <w:rFonts w:ascii="Times New Roman" w:hAnsi="Times New Roman" w:cs="Times New Roman"/>
          <w:b/>
          <w:bCs/>
          <w:sz w:val="24"/>
          <w:szCs w:val="24"/>
        </w:rPr>
      </w:pPr>
      <w:r w:rsidRPr="000610A1">
        <w:rPr>
          <w:rFonts w:ascii="Times New Roman" w:hAnsi="Times New Roman" w:cs="Times New Roman"/>
          <w:b/>
          <w:bCs/>
          <w:sz w:val="24"/>
          <w:szCs w:val="24"/>
        </w:rPr>
        <w:t>3.2. Информационное обеспечение реализации программы</w:t>
      </w:r>
    </w:p>
    <w:p w14:paraId="099DBF93" w14:textId="77777777" w:rsidR="008F25CD" w:rsidRPr="000610A1" w:rsidRDefault="008F25CD" w:rsidP="003B4565">
      <w:pPr>
        <w:suppressAutoHyphens/>
        <w:spacing w:after="0" w:line="240" w:lineRule="auto"/>
        <w:ind w:left="-567" w:right="-284"/>
        <w:jc w:val="both"/>
        <w:rPr>
          <w:rFonts w:ascii="Times New Roman" w:hAnsi="Times New Roman" w:cs="Times New Roman"/>
          <w:sz w:val="24"/>
          <w:szCs w:val="24"/>
        </w:rPr>
      </w:pPr>
      <w:r w:rsidRPr="000610A1">
        <w:rPr>
          <w:rFonts w:ascii="Times New Roman" w:hAnsi="Times New Roman" w:cs="Times New Roman"/>
          <w:bCs/>
          <w:sz w:val="24"/>
          <w:szCs w:val="24"/>
        </w:rPr>
        <w:t>Для реализации программы библиотечный фонд образовательной организации должен иметь  п</w:t>
      </w:r>
      <w:r w:rsidRPr="000610A1">
        <w:rPr>
          <w:rFonts w:ascii="Times New Roman" w:hAnsi="Times New Roman" w:cs="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14:paraId="03CB2A52" w14:textId="77777777" w:rsidR="008F25CD" w:rsidRPr="000610A1" w:rsidRDefault="008F25CD" w:rsidP="003B4565">
      <w:pPr>
        <w:pStyle w:val="a9"/>
        <w:numPr>
          <w:ilvl w:val="2"/>
          <w:numId w:val="10"/>
        </w:numPr>
        <w:spacing w:before="0" w:after="0"/>
        <w:ind w:left="-567" w:right="-284" w:firstLine="0"/>
        <w:rPr>
          <w:b/>
        </w:rPr>
      </w:pPr>
      <w:r w:rsidRPr="000610A1">
        <w:rPr>
          <w:b/>
        </w:rPr>
        <w:t>Печатные издания</w:t>
      </w:r>
    </w:p>
    <w:p w14:paraId="24233CF2" w14:textId="77777777" w:rsidR="008F25CD" w:rsidRPr="003B4565" w:rsidRDefault="008F25CD" w:rsidP="003B4565">
      <w:pPr>
        <w:spacing w:after="0"/>
        <w:ind w:left="-567" w:right="-284"/>
        <w:rPr>
          <w:b/>
        </w:rPr>
      </w:pPr>
    </w:p>
    <w:p w14:paraId="76E5C962" w14:textId="77777777" w:rsidR="005B6610" w:rsidRDefault="005B6610" w:rsidP="005B6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bCs/>
          <w:sz w:val="24"/>
          <w:szCs w:val="24"/>
        </w:rPr>
      </w:pPr>
      <w:r w:rsidRPr="005B6610">
        <w:rPr>
          <w:rFonts w:ascii="Times New Roman" w:hAnsi="Times New Roman" w:cs="Times New Roman"/>
          <w:bCs/>
          <w:sz w:val="24"/>
          <w:szCs w:val="24"/>
        </w:rPr>
        <w:t>Основные источники:</w:t>
      </w:r>
    </w:p>
    <w:p w14:paraId="686B9AA7" w14:textId="77777777" w:rsidR="005B6610" w:rsidRPr="005B6610" w:rsidRDefault="005B6610" w:rsidP="005B6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bCs/>
          <w:sz w:val="24"/>
          <w:szCs w:val="24"/>
        </w:rPr>
      </w:pPr>
      <w:r>
        <w:rPr>
          <w:rFonts w:ascii="Times New Roman" w:hAnsi="Times New Roman" w:cs="Times New Roman"/>
          <w:bCs/>
          <w:sz w:val="24"/>
          <w:szCs w:val="24"/>
        </w:rPr>
        <w:t>Дополнительные источники:</w:t>
      </w:r>
    </w:p>
    <w:p w14:paraId="0318E1CC" w14:textId="77777777" w:rsidR="008C16B5" w:rsidRPr="008C16B5" w:rsidRDefault="008C16B5" w:rsidP="008C16B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color w:val="auto"/>
          <w:sz w:val="24"/>
          <w:szCs w:val="24"/>
        </w:rPr>
      </w:pPr>
      <w:r w:rsidRPr="008C16B5">
        <w:rPr>
          <w:rFonts w:ascii="Times New Roman" w:hAnsi="Times New Roman" w:cs="Times New Roman"/>
          <w:color w:val="auto"/>
          <w:sz w:val="24"/>
          <w:szCs w:val="24"/>
        </w:rPr>
        <w:t>Правила дорожного движения РФ</w:t>
      </w:r>
    </w:p>
    <w:p w14:paraId="6C9AFC83" w14:textId="77777777" w:rsidR="008F25CD" w:rsidRPr="000610A1" w:rsidRDefault="008F25CD" w:rsidP="003B4565">
      <w:pPr>
        <w:pStyle w:val="a9"/>
        <w:numPr>
          <w:ilvl w:val="2"/>
          <w:numId w:val="10"/>
        </w:numPr>
        <w:spacing w:before="0" w:after="0"/>
        <w:ind w:left="-567" w:right="-284" w:firstLine="0"/>
        <w:rPr>
          <w:b/>
        </w:rPr>
      </w:pPr>
      <w:r w:rsidRPr="000610A1">
        <w:rPr>
          <w:b/>
        </w:rPr>
        <w:t>Электронные издания:</w:t>
      </w:r>
    </w:p>
    <w:p w14:paraId="10D630A5" w14:textId="77777777" w:rsidR="008F25CD" w:rsidRPr="000610A1" w:rsidRDefault="008F25CD" w:rsidP="000610A1">
      <w:pPr>
        <w:spacing w:after="0" w:line="240" w:lineRule="auto"/>
        <w:ind w:left="567"/>
        <w:rPr>
          <w:rFonts w:ascii="Times New Roman" w:hAnsi="Times New Roman" w:cs="Times New Roman"/>
          <w:b/>
          <w:i/>
          <w:sz w:val="24"/>
          <w:szCs w:val="24"/>
        </w:rPr>
        <w:sectPr w:rsidR="008F25CD" w:rsidRPr="000610A1">
          <w:footerReference w:type="even" r:id="rId8"/>
          <w:footerReference w:type="default" r:id="rId9"/>
          <w:pgSz w:w="11906" w:h="16838"/>
          <w:pgMar w:top="1134" w:right="850" w:bottom="1134" w:left="1701" w:header="708" w:footer="708" w:gutter="0"/>
          <w:cols w:space="708"/>
          <w:docGrid w:linePitch="360"/>
        </w:sectPr>
      </w:pPr>
    </w:p>
    <w:p w14:paraId="0414E883" w14:textId="77777777" w:rsidR="002E73DF" w:rsidRPr="002E73DF" w:rsidRDefault="008F25CD" w:rsidP="002E73DF">
      <w:pPr>
        <w:pStyle w:val="a9"/>
        <w:numPr>
          <w:ilvl w:val="0"/>
          <w:numId w:val="24"/>
        </w:numPr>
        <w:spacing w:after="0"/>
        <w:contextualSpacing/>
        <w:rPr>
          <w:b/>
          <w:i/>
        </w:rPr>
      </w:pPr>
      <w:r w:rsidRPr="005B6610">
        <w:rPr>
          <w:b/>
          <w:i/>
        </w:rPr>
        <w:lastRenderedPageBreak/>
        <w:t>КОНТРОЛЬ И ОЦЕНКА РЕЗУЛЬТАТОВ ОСВОЕНИЯ УЧЕБНОЙ ДИСЦИПЛИНЫ</w:t>
      </w:r>
    </w:p>
    <w:p w14:paraId="31289067" w14:textId="77777777" w:rsidR="005B6610" w:rsidRDefault="005B6610" w:rsidP="005B6610">
      <w:pPr>
        <w:spacing w:after="0"/>
        <w:contextualSpacing/>
        <w:rPr>
          <w:b/>
          <w:i/>
        </w:rPr>
      </w:pPr>
    </w:p>
    <w:tbl>
      <w:tblPr>
        <w:tblW w:w="1592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7"/>
        <w:gridCol w:w="4961"/>
        <w:gridCol w:w="4819"/>
      </w:tblGrid>
      <w:tr w:rsidR="005B6610" w:rsidRPr="00125D9C" w14:paraId="7C203337" w14:textId="77777777" w:rsidTr="002E73DF">
        <w:tc>
          <w:tcPr>
            <w:tcW w:w="6147" w:type="dxa"/>
            <w:tcBorders>
              <w:top w:val="single" w:sz="4" w:space="0" w:color="auto"/>
              <w:left w:val="single" w:sz="4" w:space="0" w:color="auto"/>
              <w:bottom w:val="single" w:sz="4" w:space="0" w:color="auto"/>
              <w:right w:val="single" w:sz="4" w:space="0" w:color="auto"/>
            </w:tcBorders>
            <w:shd w:val="clear" w:color="auto" w:fill="auto"/>
          </w:tcPr>
          <w:p w14:paraId="7C389CB3" w14:textId="77777777" w:rsidR="005B6610" w:rsidRPr="008C16B5" w:rsidRDefault="005B6610" w:rsidP="008C16B5">
            <w:pPr>
              <w:spacing w:after="0" w:line="240" w:lineRule="auto"/>
              <w:rPr>
                <w:rFonts w:ascii="Times New Roman" w:hAnsi="Times New Roman" w:cs="Times New Roman"/>
                <w:b/>
                <w:bCs/>
                <w:sz w:val="24"/>
                <w:szCs w:val="24"/>
              </w:rPr>
            </w:pPr>
            <w:r w:rsidRPr="008C16B5">
              <w:rPr>
                <w:rFonts w:ascii="Times New Roman" w:hAnsi="Times New Roman" w:cs="Times New Roman"/>
                <w:b/>
                <w:bCs/>
                <w:i/>
                <w:sz w:val="24"/>
                <w:szCs w:val="24"/>
              </w:rPr>
              <w:t>Результаты обучения</w:t>
            </w:r>
          </w:p>
        </w:tc>
        <w:tc>
          <w:tcPr>
            <w:tcW w:w="4961" w:type="dxa"/>
            <w:tcBorders>
              <w:top w:val="single" w:sz="4" w:space="0" w:color="auto"/>
              <w:left w:val="single" w:sz="4" w:space="0" w:color="auto"/>
              <w:bottom w:val="single" w:sz="4" w:space="0" w:color="auto"/>
              <w:right w:val="single" w:sz="4" w:space="0" w:color="auto"/>
            </w:tcBorders>
          </w:tcPr>
          <w:p w14:paraId="22E084B4" w14:textId="77777777" w:rsidR="005B6610" w:rsidRPr="005B6610" w:rsidRDefault="005B6610" w:rsidP="005B6610">
            <w:pPr>
              <w:spacing w:after="0" w:line="240" w:lineRule="auto"/>
              <w:rPr>
                <w:rFonts w:ascii="Times New Roman" w:hAnsi="Times New Roman" w:cs="Times New Roman"/>
                <w:b/>
                <w:sz w:val="24"/>
                <w:szCs w:val="24"/>
              </w:rPr>
            </w:pPr>
            <w:r w:rsidRPr="000610A1">
              <w:rPr>
                <w:rFonts w:ascii="Times New Roman" w:hAnsi="Times New Roman" w:cs="Times New Roman"/>
                <w:b/>
                <w:bCs/>
                <w:i/>
                <w:sz w:val="24"/>
                <w:szCs w:val="24"/>
              </w:rPr>
              <w:t>Критерии оценки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A4FA2AB" w14:textId="77777777" w:rsidR="005B6610" w:rsidRPr="005B6610" w:rsidRDefault="005B6610" w:rsidP="005B6610">
            <w:pPr>
              <w:spacing w:after="0" w:line="240" w:lineRule="auto"/>
              <w:rPr>
                <w:rFonts w:ascii="Times New Roman" w:hAnsi="Times New Roman" w:cs="Times New Roman"/>
                <w:b/>
                <w:bCs/>
                <w:sz w:val="24"/>
                <w:szCs w:val="24"/>
              </w:rPr>
            </w:pPr>
            <w:r w:rsidRPr="000610A1">
              <w:rPr>
                <w:rFonts w:ascii="Times New Roman" w:hAnsi="Times New Roman" w:cs="Times New Roman"/>
                <w:b/>
                <w:bCs/>
                <w:i/>
                <w:sz w:val="24"/>
                <w:szCs w:val="24"/>
              </w:rPr>
              <w:t>Формы и методы оценки</w:t>
            </w:r>
          </w:p>
        </w:tc>
      </w:tr>
      <w:tr w:rsidR="005B6610" w:rsidRPr="00125D9C" w14:paraId="1FFA7A0C" w14:textId="77777777" w:rsidTr="002E73DF">
        <w:tc>
          <w:tcPr>
            <w:tcW w:w="6147" w:type="dxa"/>
            <w:tcBorders>
              <w:top w:val="single" w:sz="4" w:space="0" w:color="auto"/>
              <w:left w:val="single" w:sz="4" w:space="0" w:color="auto"/>
              <w:bottom w:val="single" w:sz="4" w:space="0" w:color="auto"/>
              <w:right w:val="single" w:sz="4" w:space="0" w:color="auto"/>
            </w:tcBorders>
            <w:shd w:val="clear" w:color="auto" w:fill="auto"/>
          </w:tcPr>
          <w:p w14:paraId="7A59AE8D" w14:textId="77777777" w:rsidR="005B6610" w:rsidRPr="008C16B5" w:rsidRDefault="005B6610" w:rsidP="008C16B5">
            <w:pPr>
              <w:spacing w:after="0" w:line="240" w:lineRule="auto"/>
              <w:rPr>
                <w:rFonts w:ascii="Times New Roman" w:hAnsi="Times New Roman" w:cs="Times New Roman"/>
                <w:bCs/>
                <w:i/>
                <w:sz w:val="24"/>
                <w:szCs w:val="24"/>
              </w:rPr>
            </w:pPr>
            <w:r w:rsidRPr="008C16B5">
              <w:rPr>
                <w:rFonts w:ascii="Times New Roman" w:hAnsi="Times New Roman" w:cs="Times New Roman"/>
                <w:bCs/>
                <w:i/>
                <w:sz w:val="24"/>
                <w:szCs w:val="24"/>
              </w:rPr>
              <w:t>1</w:t>
            </w:r>
          </w:p>
        </w:tc>
        <w:tc>
          <w:tcPr>
            <w:tcW w:w="4961" w:type="dxa"/>
            <w:tcBorders>
              <w:top w:val="single" w:sz="4" w:space="0" w:color="auto"/>
              <w:left w:val="single" w:sz="4" w:space="0" w:color="auto"/>
              <w:bottom w:val="single" w:sz="4" w:space="0" w:color="auto"/>
              <w:right w:val="single" w:sz="4" w:space="0" w:color="auto"/>
            </w:tcBorders>
          </w:tcPr>
          <w:p w14:paraId="5D8A54E0" w14:textId="77777777" w:rsidR="005B6610" w:rsidRPr="005B6610" w:rsidRDefault="002E73DF" w:rsidP="005B6610">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2</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EE706BE" w14:textId="77777777" w:rsidR="005B6610" w:rsidRPr="005B6610" w:rsidRDefault="002E73DF" w:rsidP="005B6610">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3</w:t>
            </w:r>
          </w:p>
        </w:tc>
      </w:tr>
      <w:tr w:rsidR="005B6610" w:rsidRPr="00125D9C" w14:paraId="6CA3DF8B" w14:textId="77777777" w:rsidTr="002E73DF">
        <w:tc>
          <w:tcPr>
            <w:tcW w:w="6147" w:type="dxa"/>
            <w:tcBorders>
              <w:top w:val="single" w:sz="4" w:space="0" w:color="auto"/>
              <w:left w:val="single" w:sz="4" w:space="0" w:color="auto"/>
              <w:bottom w:val="single" w:sz="4" w:space="0" w:color="auto"/>
              <w:right w:val="single" w:sz="4" w:space="0" w:color="auto"/>
            </w:tcBorders>
            <w:shd w:val="clear" w:color="auto" w:fill="auto"/>
          </w:tcPr>
          <w:p w14:paraId="6728DBB9" w14:textId="77777777" w:rsidR="005B6610" w:rsidRPr="008C16B5" w:rsidRDefault="005B6610" w:rsidP="008C16B5">
            <w:pPr>
              <w:spacing w:after="0" w:line="240" w:lineRule="auto"/>
              <w:rPr>
                <w:rFonts w:ascii="Times New Roman" w:hAnsi="Times New Roman" w:cs="Times New Roman"/>
                <w:b/>
                <w:bCs/>
                <w:sz w:val="24"/>
                <w:szCs w:val="24"/>
              </w:rPr>
            </w:pPr>
            <w:r w:rsidRPr="008C16B5">
              <w:rPr>
                <w:rFonts w:ascii="Times New Roman" w:hAnsi="Times New Roman" w:cs="Times New Roman"/>
                <w:b/>
                <w:bCs/>
                <w:sz w:val="24"/>
                <w:szCs w:val="24"/>
              </w:rPr>
              <w:t xml:space="preserve">Умения: </w:t>
            </w:r>
          </w:p>
        </w:tc>
        <w:tc>
          <w:tcPr>
            <w:tcW w:w="4961" w:type="dxa"/>
            <w:tcBorders>
              <w:top w:val="single" w:sz="4" w:space="0" w:color="auto"/>
              <w:left w:val="single" w:sz="4" w:space="0" w:color="auto"/>
              <w:bottom w:val="single" w:sz="4" w:space="0" w:color="auto"/>
              <w:right w:val="single" w:sz="4" w:space="0" w:color="auto"/>
            </w:tcBorders>
          </w:tcPr>
          <w:p w14:paraId="25823F58" w14:textId="77777777" w:rsidR="005B6610" w:rsidRPr="005B6610" w:rsidRDefault="005B6610" w:rsidP="005B6610">
            <w:pPr>
              <w:spacing w:after="0" w:line="240" w:lineRule="auto"/>
              <w:rPr>
                <w:rFonts w:ascii="Times New Roman" w:hAnsi="Times New Roman" w:cs="Times New Roman"/>
                <w:b/>
                <w:bCs/>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0C4E578" w14:textId="77777777" w:rsidR="005B6610" w:rsidRPr="005B6610" w:rsidRDefault="005B6610" w:rsidP="005B6610">
            <w:pPr>
              <w:spacing w:after="0" w:line="240" w:lineRule="auto"/>
              <w:rPr>
                <w:rFonts w:ascii="Times New Roman" w:hAnsi="Times New Roman" w:cs="Times New Roman"/>
                <w:b/>
                <w:bCs/>
                <w:sz w:val="24"/>
                <w:szCs w:val="24"/>
              </w:rPr>
            </w:pPr>
          </w:p>
        </w:tc>
      </w:tr>
      <w:tr w:rsidR="008C16B5" w:rsidRPr="00125D9C" w14:paraId="22E38948" w14:textId="77777777" w:rsidTr="002E73DF">
        <w:tc>
          <w:tcPr>
            <w:tcW w:w="6147" w:type="dxa"/>
            <w:tcBorders>
              <w:top w:val="single" w:sz="4" w:space="0" w:color="auto"/>
              <w:left w:val="single" w:sz="4" w:space="0" w:color="auto"/>
              <w:bottom w:val="single" w:sz="4" w:space="0" w:color="auto"/>
              <w:right w:val="single" w:sz="4" w:space="0" w:color="auto"/>
            </w:tcBorders>
            <w:shd w:val="clear" w:color="auto" w:fill="auto"/>
          </w:tcPr>
          <w:p w14:paraId="65C3C51D" w14:textId="77777777" w:rsidR="008C16B5" w:rsidRPr="008C16B5" w:rsidRDefault="008C16B5" w:rsidP="008C16B5">
            <w:pPr>
              <w:spacing w:after="0" w:line="240" w:lineRule="auto"/>
              <w:rPr>
                <w:rFonts w:ascii="Times New Roman" w:hAnsi="Times New Roman" w:cs="Times New Roman"/>
                <w:bCs/>
                <w:sz w:val="24"/>
                <w:szCs w:val="24"/>
              </w:rPr>
            </w:pPr>
            <w:r w:rsidRPr="008C16B5">
              <w:rPr>
                <w:rFonts w:ascii="Times New Roman" w:eastAsia="Calibri" w:hAnsi="Times New Roman" w:cs="Times New Roman"/>
                <w:bCs/>
                <w:sz w:val="24"/>
                <w:szCs w:val="24"/>
              </w:rPr>
              <w:t>Действовать на дорогах согласно дорожных знаков</w:t>
            </w:r>
          </w:p>
        </w:tc>
        <w:tc>
          <w:tcPr>
            <w:tcW w:w="4961" w:type="dxa"/>
            <w:vMerge w:val="restart"/>
            <w:tcBorders>
              <w:top w:val="single" w:sz="4" w:space="0" w:color="auto"/>
              <w:left w:val="single" w:sz="4" w:space="0" w:color="auto"/>
              <w:right w:val="single" w:sz="4" w:space="0" w:color="auto"/>
            </w:tcBorders>
          </w:tcPr>
          <w:p w14:paraId="226DDFD9" w14:textId="77777777" w:rsidR="008C16B5" w:rsidRPr="000610A1" w:rsidRDefault="008C16B5" w:rsidP="008C16B5">
            <w:pPr>
              <w:spacing w:after="0" w:line="240" w:lineRule="auto"/>
              <w:ind w:left="34" w:firstLine="105"/>
              <w:rPr>
                <w:rFonts w:ascii="Times New Roman" w:hAnsi="Times New Roman" w:cs="Times New Roman"/>
                <w:i/>
                <w:sz w:val="24"/>
                <w:szCs w:val="24"/>
              </w:rPr>
            </w:pPr>
            <w:r w:rsidRPr="000610A1">
              <w:rPr>
                <w:rFonts w:ascii="Times New Roman" w:hAnsi="Times New Roman" w:cs="Times New Roman"/>
                <w:i/>
                <w:sz w:val="24"/>
                <w:szCs w:val="24"/>
              </w:rPr>
              <w:t>Правильность, полнота выполнения заданий, точность формулировок, точность расчетов, соответствие требованиям</w:t>
            </w:r>
          </w:p>
          <w:p w14:paraId="6C315A67" w14:textId="77777777" w:rsidR="008C16B5" w:rsidRPr="000610A1" w:rsidRDefault="008C16B5" w:rsidP="008C16B5">
            <w:pPr>
              <w:spacing w:after="0" w:line="240" w:lineRule="auto"/>
              <w:ind w:left="34" w:firstLine="105"/>
              <w:rPr>
                <w:rFonts w:ascii="Times New Roman" w:hAnsi="Times New Roman" w:cs="Times New Roman"/>
                <w:i/>
                <w:sz w:val="24"/>
                <w:szCs w:val="24"/>
              </w:rPr>
            </w:pPr>
            <w:r w:rsidRPr="000610A1">
              <w:rPr>
                <w:rFonts w:ascii="Times New Roman" w:hAnsi="Times New Roman" w:cs="Times New Roman"/>
                <w:i/>
                <w:sz w:val="24"/>
                <w:szCs w:val="24"/>
              </w:rPr>
              <w:t xml:space="preserve">Адекватность, оптимальность выбора способов действий, методов, техник, последовательностей действий и т.д. </w:t>
            </w:r>
          </w:p>
          <w:p w14:paraId="3C6601B4" w14:textId="77777777" w:rsidR="008C16B5" w:rsidRPr="000610A1" w:rsidRDefault="008C16B5" w:rsidP="008C16B5">
            <w:pPr>
              <w:spacing w:after="0" w:line="240" w:lineRule="auto"/>
              <w:ind w:left="34" w:firstLine="105"/>
              <w:rPr>
                <w:rFonts w:ascii="Times New Roman" w:hAnsi="Times New Roman" w:cs="Times New Roman"/>
                <w:i/>
                <w:sz w:val="24"/>
                <w:szCs w:val="24"/>
              </w:rPr>
            </w:pPr>
            <w:r w:rsidRPr="000610A1">
              <w:rPr>
                <w:rFonts w:ascii="Times New Roman" w:hAnsi="Times New Roman" w:cs="Times New Roman"/>
                <w:i/>
                <w:sz w:val="24"/>
                <w:szCs w:val="24"/>
              </w:rPr>
              <w:t>Точность оценки</w:t>
            </w:r>
          </w:p>
          <w:p w14:paraId="305C199A" w14:textId="77777777" w:rsidR="008C16B5" w:rsidRPr="000610A1" w:rsidRDefault="008C16B5" w:rsidP="008C16B5">
            <w:pPr>
              <w:spacing w:after="0" w:line="240" w:lineRule="auto"/>
              <w:ind w:left="34" w:firstLine="105"/>
              <w:rPr>
                <w:rFonts w:ascii="Times New Roman" w:hAnsi="Times New Roman" w:cs="Times New Roman"/>
                <w:i/>
                <w:sz w:val="24"/>
                <w:szCs w:val="24"/>
              </w:rPr>
            </w:pPr>
            <w:r w:rsidRPr="000610A1">
              <w:rPr>
                <w:rFonts w:ascii="Times New Roman" w:hAnsi="Times New Roman" w:cs="Times New Roman"/>
                <w:i/>
                <w:sz w:val="24"/>
                <w:szCs w:val="24"/>
              </w:rPr>
              <w:t xml:space="preserve">Соответствие требованиям инструкций, регламентов </w:t>
            </w:r>
          </w:p>
          <w:p w14:paraId="584F0029" w14:textId="77777777" w:rsidR="008C16B5" w:rsidRPr="000610A1" w:rsidRDefault="008C16B5" w:rsidP="008C16B5">
            <w:pPr>
              <w:spacing w:after="0" w:line="240" w:lineRule="auto"/>
              <w:ind w:left="34" w:firstLine="105"/>
              <w:rPr>
                <w:rFonts w:ascii="Times New Roman" w:hAnsi="Times New Roman" w:cs="Times New Roman"/>
                <w:i/>
                <w:sz w:val="24"/>
                <w:szCs w:val="24"/>
              </w:rPr>
            </w:pPr>
            <w:r w:rsidRPr="000610A1">
              <w:rPr>
                <w:rFonts w:ascii="Times New Roman" w:hAnsi="Times New Roman" w:cs="Times New Roman"/>
                <w:i/>
                <w:sz w:val="24"/>
                <w:szCs w:val="24"/>
              </w:rPr>
              <w:t>Рациональность действий  и т.д.</w:t>
            </w:r>
          </w:p>
          <w:p w14:paraId="69C60F37" w14:textId="77777777" w:rsidR="008C16B5" w:rsidRPr="005B6610" w:rsidRDefault="008C16B5" w:rsidP="008C16B5">
            <w:pPr>
              <w:spacing w:after="0" w:line="240" w:lineRule="auto"/>
              <w:rPr>
                <w:rFonts w:ascii="Times New Roman" w:hAnsi="Times New Roman" w:cs="Times New Roman"/>
                <w:bCs/>
                <w:sz w:val="24"/>
                <w:szCs w:val="24"/>
              </w:rPr>
            </w:pPr>
          </w:p>
        </w:tc>
        <w:tc>
          <w:tcPr>
            <w:tcW w:w="4819" w:type="dxa"/>
            <w:vMerge w:val="restart"/>
            <w:tcBorders>
              <w:top w:val="single" w:sz="4" w:space="0" w:color="auto"/>
              <w:left w:val="single" w:sz="4" w:space="0" w:color="auto"/>
              <w:right w:val="single" w:sz="4" w:space="0" w:color="auto"/>
            </w:tcBorders>
            <w:shd w:val="clear" w:color="auto" w:fill="auto"/>
          </w:tcPr>
          <w:p w14:paraId="6E42A784" w14:textId="77777777" w:rsidR="008C16B5" w:rsidRPr="000610A1" w:rsidRDefault="008C16B5" w:rsidP="008C16B5">
            <w:pPr>
              <w:spacing w:after="0" w:line="240" w:lineRule="auto"/>
              <w:ind w:left="60" w:firstLine="78"/>
              <w:rPr>
                <w:rFonts w:ascii="Times New Roman" w:hAnsi="Times New Roman" w:cs="Times New Roman"/>
                <w:i/>
                <w:sz w:val="24"/>
                <w:szCs w:val="24"/>
              </w:rPr>
            </w:pPr>
            <w:r w:rsidRPr="000610A1">
              <w:rPr>
                <w:rFonts w:ascii="Times New Roman" w:hAnsi="Times New Roman" w:cs="Times New Roman"/>
                <w:b/>
                <w:i/>
                <w:sz w:val="24"/>
                <w:szCs w:val="24"/>
              </w:rPr>
              <w:t>Текущий контроль:</w:t>
            </w:r>
          </w:p>
          <w:p w14:paraId="0E215A6F" w14:textId="77777777" w:rsidR="008C16B5" w:rsidRPr="000610A1" w:rsidRDefault="008C16B5" w:rsidP="008C16B5">
            <w:pPr>
              <w:spacing w:after="0" w:line="240" w:lineRule="auto"/>
              <w:ind w:left="60" w:firstLine="78"/>
              <w:rPr>
                <w:rFonts w:ascii="Times New Roman" w:hAnsi="Times New Roman" w:cs="Times New Roman"/>
                <w:i/>
                <w:sz w:val="24"/>
                <w:szCs w:val="24"/>
              </w:rPr>
            </w:pPr>
            <w:r w:rsidRPr="000610A1">
              <w:rPr>
                <w:rFonts w:ascii="Times New Roman" w:hAnsi="Times New Roman" w:cs="Times New Roman"/>
                <w:i/>
                <w:sz w:val="24"/>
                <w:szCs w:val="24"/>
              </w:rPr>
              <w:t>- защита отчетов по практическим</w:t>
            </w:r>
            <w:r>
              <w:rPr>
                <w:rFonts w:ascii="Times New Roman" w:hAnsi="Times New Roman" w:cs="Times New Roman"/>
                <w:i/>
                <w:sz w:val="24"/>
                <w:szCs w:val="24"/>
              </w:rPr>
              <w:t xml:space="preserve"> и лабораторным работам</w:t>
            </w:r>
            <w:r w:rsidRPr="000610A1">
              <w:rPr>
                <w:rFonts w:ascii="Times New Roman" w:hAnsi="Times New Roman" w:cs="Times New Roman"/>
                <w:i/>
                <w:sz w:val="24"/>
                <w:szCs w:val="24"/>
              </w:rPr>
              <w:t>;</w:t>
            </w:r>
          </w:p>
          <w:p w14:paraId="309701F5" w14:textId="77777777" w:rsidR="008C16B5" w:rsidRPr="000610A1" w:rsidRDefault="008C16B5" w:rsidP="008C16B5">
            <w:pPr>
              <w:spacing w:after="0" w:line="240" w:lineRule="auto"/>
              <w:ind w:left="60" w:firstLine="78"/>
              <w:rPr>
                <w:rFonts w:ascii="Times New Roman" w:hAnsi="Times New Roman" w:cs="Times New Roman"/>
                <w:i/>
                <w:sz w:val="24"/>
                <w:szCs w:val="24"/>
              </w:rPr>
            </w:pPr>
            <w:r w:rsidRPr="000610A1">
              <w:rPr>
                <w:rFonts w:ascii="Times New Roman" w:hAnsi="Times New Roman" w:cs="Times New Roman"/>
                <w:i/>
                <w:sz w:val="24"/>
                <w:szCs w:val="24"/>
              </w:rPr>
              <w:t>- оценка заданий для внеаудиторной (самостоятельной)  работы</w:t>
            </w:r>
          </w:p>
          <w:p w14:paraId="2C32DF3C" w14:textId="77777777" w:rsidR="008C16B5" w:rsidRPr="006A55B3" w:rsidRDefault="008C16B5" w:rsidP="008C16B5">
            <w:pPr>
              <w:spacing w:after="0" w:line="240" w:lineRule="auto"/>
              <w:ind w:left="60" w:firstLine="78"/>
              <w:rPr>
                <w:rFonts w:ascii="Times New Roman" w:hAnsi="Times New Roman" w:cs="Times New Roman"/>
                <w:i/>
                <w:sz w:val="24"/>
                <w:szCs w:val="24"/>
              </w:rPr>
            </w:pPr>
            <w:r w:rsidRPr="000610A1">
              <w:rPr>
                <w:rFonts w:ascii="Times New Roman" w:hAnsi="Times New Roman" w:cs="Times New Roman"/>
                <w:i/>
                <w:sz w:val="24"/>
                <w:szCs w:val="24"/>
              </w:rPr>
              <w:t>- экспертная оценка демонстрируемых умений, в выполняемых действий в процессе практических</w:t>
            </w:r>
            <w:r>
              <w:rPr>
                <w:rFonts w:ascii="Times New Roman" w:hAnsi="Times New Roman" w:cs="Times New Roman"/>
                <w:i/>
                <w:sz w:val="24"/>
                <w:szCs w:val="24"/>
              </w:rPr>
              <w:t xml:space="preserve"> работ</w:t>
            </w:r>
          </w:p>
          <w:p w14:paraId="36AAC25C" w14:textId="77777777" w:rsidR="008C16B5" w:rsidRPr="000610A1" w:rsidRDefault="008C16B5" w:rsidP="008C16B5">
            <w:pPr>
              <w:spacing w:after="0" w:line="240" w:lineRule="auto"/>
              <w:ind w:left="60" w:firstLine="78"/>
              <w:rPr>
                <w:rFonts w:ascii="Times New Roman" w:hAnsi="Times New Roman" w:cs="Times New Roman"/>
                <w:i/>
                <w:sz w:val="24"/>
                <w:szCs w:val="24"/>
              </w:rPr>
            </w:pPr>
            <w:r w:rsidRPr="000610A1">
              <w:rPr>
                <w:rFonts w:ascii="Times New Roman" w:hAnsi="Times New Roman" w:cs="Times New Roman"/>
                <w:b/>
                <w:i/>
                <w:sz w:val="24"/>
                <w:szCs w:val="24"/>
              </w:rPr>
              <w:t>Промежуточная аттестация</w:t>
            </w:r>
            <w:r w:rsidRPr="000610A1">
              <w:rPr>
                <w:rFonts w:ascii="Times New Roman" w:hAnsi="Times New Roman" w:cs="Times New Roman"/>
                <w:i/>
                <w:sz w:val="24"/>
                <w:szCs w:val="24"/>
              </w:rPr>
              <w:t>:</w:t>
            </w:r>
          </w:p>
          <w:p w14:paraId="4FEF1ACA" w14:textId="77777777" w:rsidR="008C16B5" w:rsidRPr="005B6610" w:rsidRDefault="008C16B5" w:rsidP="008C16B5">
            <w:pPr>
              <w:spacing w:after="0" w:line="240" w:lineRule="auto"/>
              <w:rPr>
                <w:rFonts w:ascii="Times New Roman" w:hAnsi="Times New Roman" w:cs="Times New Roman"/>
                <w:bCs/>
                <w:sz w:val="24"/>
                <w:szCs w:val="24"/>
              </w:rPr>
            </w:pPr>
            <w:r w:rsidRPr="000610A1">
              <w:rPr>
                <w:rFonts w:ascii="Times New Roman" w:hAnsi="Times New Roman" w:cs="Times New Roman"/>
                <w:i/>
                <w:sz w:val="24"/>
                <w:szCs w:val="24"/>
              </w:rPr>
              <w:t xml:space="preserve">- экспертная оценка выполнения практических заданий ,в форме задач, на </w:t>
            </w:r>
            <w:r>
              <w:rPr>
                <w:rFonts w:ascii="Times New Roman" w:hAnsi="Times New Roman" w:cs="Times New Roman"/>
                <w:i/>
                <w:sz w:val="24"/>
                <w:szCs w:val="24"/>
              </w:rPr>
              <w:t>экзамене</w:t>
            </w:r>
            <w:r w:rsidRPr="000610A1">
              <w:rPr>
                <w:rFonts w:ascii="Times New Roman" w:hAnsi="Times New Roman" w:cs="Times New Roman"/>
                <w:i/>
                <w:sz w:val="24"/>
                <w:szCs w:val="24"/>
              </w:rPr>
              <w:t xml:space="preserve">. </w:t>
            </w:r>
          </w:p>
        </w:tc>
      </w:tr>
      <w:tr w:rsidR="008C16B5" w:rsidRPr="00125D9C" w14:paraId="0892A020" w14:textId="77777777" w:rsidTr="002E73DF">
        <w:tc>
          <w:tcPr>
            <w:tcW w:w="6147" w:type="dxa"/>
            <w:tcBorders>
              <w:top w:val="single" w:sz="4" w:space="0" w:color="auto"/>
              <w:left w:val="single" w:sz="4" w:space="0" w:color="auto"/>
              <w:bottom w:val="single" w:sz="4" w:space="0" w:color="auto"/>
              <w:right w:val="single" w:sz="4" w:space="0" w:color="auto"/>
            </w:tcBorders>
            <w:shd w:val="clear" w:color="auto" w:fill="auto"/>
          </w:tcPr>
          <w:p w14:paraId="0E165717" w14:textId="77777777" w:rsidR="008C16B5" w:rsidRPr="008C16B5" w:rsidRDefault="008C16B5" w:rsidP="008C16B5">
            <w:pPr>
              <w:spacing w:after="0" w:line="240" w:lineRule="auto"/>
              <w:rPr>
                <w:rFonts w:ascii="Times New Roman" w:hAnsi="Times New Roman" w:cs="Times New Roman"/>
                <w:bCs/>
                <w:sz w:val="24"/>
                <w:szCs w:val="24"/>
              </w:rPr>
            </w:pPr>
            <w:r w:rsidRPr="008C16B5">
              <w:rPr>
                <w:rFonts w:ascii="Times New Roman" w:eastAsia="Calibri" w:hAnsi="Times New Roman" w:cs="Times New Roman"/>
                <w:bCs/>
                <w:sz w:val="24"/>
                <w:szCs w:val="24"/>
              </w:rPr>
              <w:t>Действовать на дорогах согласно дорожной разметки и ее характеристик</w:t>
            </w:r>
          </w:p>
        </w:tc>
        <w:tc>
          <w:tcPr>
            <w:tcW w:w="4961" w:type="dxa"/>
            <w:vMerge/>
            <w:tcBorders>
              <w:left w:val="single" w:sz="4" w:space="0" w:color="auto"/>
              <w:right w:val="single" w:sz="4" w:space="0" w:color="auto"/>
            </w:tcBorders>
          </w:tcPr>
          <w:p w14:paraId="0A17CF39" w14:textId="77777777" w:rsidR="008C16B5" w:rsidRPr="005B6610" w:rsidRDefault="008C16B5" w:rsidP="008C16B5">
            <w:pPr>
              <w:spacing w:after="0" w:line="240" w:lineRule="auto"/>
              <w:rPr>
                <w:rFonts w:ascii="Times New Roman" w:hAnsi="Times New Roman" w:cs="Times New Roman"/>
                <w:bCs/>
                <w:sz w:val="24"/>
                <w:szCs w:val="24"/>
              </w:rPr>
            </w:pPr>
          </w:p>
        </w:tc>
        <w:tc>
          <w:tcPr>
            <w:tcW w:w="4819" w:type="dxa"/>
            <w:vMerge/>
            <w:tcBorders>
              <w:left w:val="single" w:sz="4" w:space="0" w:color="auto"/>
              <w:right w:val="single" w:sz="4" w:space="0" w:color="auto"/>
            </w:tcBorders>
            <w:shd w:val="clear" w:color="auto" w:fill="auto"/>
          </w:tcPr>
          <w:p w14:paraId="4E756438" w14:textId="77777777" w:rsidR="008C16B5" w:rsidRPr="005B6610" w:rsidRDefault="008C16B5" w:rsidP="008C16B5">
            <w:pPr>
              <w:spacing w:after="0" w:line="240" w:lineRule="auto"/>
              <w:rPr>
                <w:rFonts w:ascii="Times New Roman" w:hAnsi="Times New Roman" w:cs="Times New Roman"/>
                <w:bCs/>
                <w:sz w:val="24"/>
                <w:szCs w:val="24"/>
              </w:rPr>
            </w:pPr>
          </w:p>
        </w:tc>
      </w:tr>
      <w:tr w:rsidR="008C16B5" w:rsidRPr="00125D9C" w14:paraId="2F0DEA93" w14:textId="77777777" w:rsidTr="00600E55">
        <w:tc>
          <w:tcPr>
            <w:tcW w:w="6147" w:type="dxa"/>
            <w:tcBorders>
              <w:top w:val="single" w:sz="4" w:space="0" w:color="auto"/>
              <w:left w:val="single" w:sz="4" w:space="0" w:color="auto"/>
              <w:bottom w:val="single" w:sz="4" w:space="0" w:color="auto"/>
              <w:right w:val="single" w:sz="4" w:space="0" w:color="auto"/>
            </w:tcBorders>
            <w:shd w:val="clear" w:color="auto" w:fill="auto"/>
          </w:tcPr>
          <w:p w14:paraId="7C158EB0" w14:textId="77777777" w:rsidR="008C16B5" w:rsidRPr="008C16B5" w:rsidRDefault="008C16B5" w:rsidP="008C16B5">
            <w:pPr>
              <w:spacing w:after="0" w:line="240" w:lineRule="auto"/>
              <w:rPr>
                <w:rFonts w:ascii="Times New Roman" w:hAnsi="Times New Roman" w:cs="Times New Roman"/>
                <w:bCs/>
                <w:sz w:val="24"/>
                <w:szCs w:val="24"/>
              </w:rPr>
            </w:pPr>
            <w:r w:rsidRPr="008C16B5">
              <w:rPr>
                <w:rFonts w:ascii="Times New Roman" w:eastAsia="Calibri" w:hAnsi="Times New Roman" w:cs="Times New Roman"/>
                <w:bCs/>
                <w:sz w:val="24"/>
                <w:szCs w:val="24"/>
              </w:rPr>
              <w:t>Выполнять порядок движения, остановки и стоянка самоходных машин</w:t>
            </w:r>
          </w:p>
        </w:tc>
        <w:tc>
          <w:tcPr>
            <w:tcW w:w="4961" w:type="dxa"/>
            <w:vMerge/>
            <w:tcBorders>
              <w:left w:val="single" w:sz="4" w:space="0" w:color="auto"/>
              <w:right w:val="single" w:sz="4" w:space="0" w:color="auto"/>
            </w:tcBorders>
          </w:tcPr>
          <w:p w14:paraId="620FF670" w14:textId="77777777" w:rsidR="008C16B5" w:rsidRPr="005B6610" w:rsidRDefault="008C16B5" w:rsidP="008C16B5">
            <w:pPr>
              <w:spacing w:after="0" w:line="240" w:lineRule="auto"/>
              <w:rPr>
                <w:rFonts w:ascii="Times New Roman" w:hAnsi="Times New Roman" w:cs="Times New Roman"/>
                <w:bCs/>
                <w:sz w:val="24"/>
                <w:szCs w:val="24"/>
              </w:rPr>
            </w:pPr>
          </w:p>
        </w:tc>
        <w:tc>
          <w:tcPr>
            <w:tcW w:w="4819" w:type="dxa"/>
            <w:vMerge/>
            <w:tcBorders>
              <w:left w:val="single" w:sz="4" w:space="0" w:color="auto"/>
              <w:right w:val="single" w:sz="4" w:space="0" w:color="auto"/>
            </w:tcBorders>
            <w:shd w:val="clear" w:color="auto" w:fill="auto"/>
          </w:tcPr>
          <w:p w14:paraId="196E144F" w14:textId="77777777" w:rsidR="008C16B5" w:rsidRPr="005B6610" w:rsidRDefault="008C16B5" w:rsidP="008C16B5">
            <w:pPr>
              <w:spacing w:after="0" w:line="240" w:lineRule="auto"/>
              <w:rPr>
                <w:rFonts w:ascii="Times New Roman" w:hAnsi="Times New Roman" w:cs="Times New Roman"/>
                <w:bCs/>
                <w:sz w:val="24"/>
                <w:szCs w:val="24"/>
              </w:rPr>
            </w:pPr>
          </w:p>
        </w:tc>
      </w:tr>
      <w:tr w:rsidR="008C16B5" w:rsidRPr="00125D9C" w14:paraId="7CCC955B" w14:textId="77777777" w:rsidTr="00600E55">
        <w:tc>
          <w:tcPr>
            <w:tcW w:w="6147" w:type="dxa"/>
            <w:tcBorders>
              <w:top w:val="single" w:sz="4" w:space="0" w:color="auto"/>
              <w:left w:val="single" w:sz="4" w:space="0" w:color="auto"/>
              <w:bottom w:val="single" w:sz="4" w:space="0" w:color="auto"/>
              <w:right w:val="single" w:sz="4" w:space="0" w:color="auto"/>
            </w:tcBorders>
            <w:shd w:val="clear" w:color="auto" w:fill="auto"/>
          </w:tcPr>
          <w:p w14:paraId="43ECD501" w14:textId="77777777" w:rsidR="008C16B5" w:rsidRPr="008C16B5" w:rsidRDefault="008C16B5" w:rsidP="008C16B5">
            <w:pPr>
              <w:spacing w:after="0" w:line="240" w:lineRule="auto"/>
              <w:rPr>
                <w:rFonts w:ascii="Times New Roman" w:hAnsi="Times New Roman" w:cs="Times New Roman"/>
                <w:sz w:val="24"/>
                <w:szCs w:val="24"/>
              </w:rPr>
            </w:pPr>
            <w:r w:rsidRPr="008C16B5">
              <w:rPr>
                <w:rFonts w:ascii="Times New Roman" w:eastAsia="Calibri" w:hAnsi="Times New Roman" w:cs="Times New Roman"/>
                <w:bCs/>
                <w:sz w:val="24"/>
                <w:szCs w:val="24"/>
              </w:rPr>
              <w:t>Действовать на дорогах согласно</w:t>
            </w:r>
            <w:r w:rsidRPr="008C16B5">
              <w:rPr>
                <w:rFonts w:ascii="Times New Roman" w:hAnsi="Times New Roman" w:cs="Times New Roman"/>
                <w:bCs/>
                <w:sz w:val="24"/>
                <w:szCs w:val="24"/>
              </w:rPr>
              <w:t xml:space="preserve"> регулирования дорожного движения</w:t>
            </w:r>
          </w:p>
        </w:tc>
        <w:tc>
          <w:tcPr>
            <w:tcW w:w="4961" w:type="dxa"/>
            <w:vMerge/>
            <w:tcBorders>
              <w:left w:val="single" w:sz="4" w:space="0" w:color="auto"/>
              <w:right w:val="single" w:sz="4" w:space="0" w:color="auto"/>
            </w:tcBorders>
          </w:tcPr>
          <w:p w14:paraId="6FB46BC4" w14:textId="77777777" w:rsidR="008C16B5" w:rsidRPr="005B6610" w:rsidRDefault="008C16B5" w:rsidP="008C16B5">
            <w:pPr>
              <w:spacing w:after="0" w:line="240" w:lineRule="auto"/>
              <w:rPr>
                <w:rFonts w:ascii="Times New Roman" w:hAnsi="Times New Roman" w:cs="Times New Roman"/>
                <w:bCs/>
                <w:sz w:val="24"/>
                <w:szCs w:val="24"/>
              </w:rPr>
            </w:pPr>
          </w:p>
        </w:tc>
        <w:tc>
          <w:tcPr>
            <w:tcW w:w="4819" w:type="dxa"/>
            <w:vMerge/>
            <w:tcBorders>
              <w:left w:val="single" w:sz="4" w:space="0" w:color="auto"/>
              <w:right w:val="single" w:sz="4" w:space="0" w:color="auto"/>
            </w:tcBorders>
            <w:shd w:val="clear" w:color="auto" w:fill="auto"/>
          </w:tcPr>
          <w:p w14:paraId="77972753" w14:textId="77777777" w:rsidR="008C16B5" w:rsidRPr="005B6610" w:rsidRDefault="008C16B5" w:rsidP="008C16B5">
            <w:pPr>
              <w:spacing w:after="0" w:line="240" w:lineRule="auto"/>
              <w:rPr>
                <w:rFonts w:ascii="Times New Roman" w:hAnsi="Times New Roman" w:cs="Times New Roman"/>
                <w:bCs/>
                <w:sz w:val="24"/>
                <w:szCs w:val="24"/>
              </w:rPr>
            </w:pPr>
          </w:p>
        </w:tc>
      </w:tr>
      <w:tr w:rsidR="008C16B5" w:rsidRPr="00125D9C" w14:paraId="56102D90" w14:textId="77777777" w:rsidTr="00600E55">
        <w:tc>
          <w:tcPr>
            <w:tcW w:w="6147" w:type="dxa"/>
            <w:tcBorders>
              <w:top w:val="single" w:sz="4" w:space="0" w:color="auto"/>
              <w:left w:val="single" w:sz="4" w:space="0" w:color="auto"/>
              <w:bottom w:val="single" w:sz="4" w:space="0" w:color="auto"/>
              <w:right w:val="single" w:sz="4" w:space="0" w:color="auto"/>
            </w:tcBorders>
            <w:shd w:val="clear" w:color="auto" w:fill="auto"/>
          </w:tcPr>
          <w:p w14:paraId="4F8ACE27" w14:textId="77777777" w:rsidR="008C16B5" w:rsidRPr="008C16B5" w:rsidRDefault="008C16B5" w:rsidP="008C16B5">
            <w:pPr>
              <w:pStyle w:val="af"/>
              <w:rPr>
                <w:rFonts w:ascii="Times New Roman" w:hAnsi="Times New Roman" w:cs="Times New Roman"/>
                <w:sz w:val="24"/>
                <w:szCs w:val="24"/>
              </w:rPr>
            </w:pPr>
            <w:r w:rsidRPr="008C16B5">
              <w:rPr>
                <w:rFonts w:ascii="Times New Roman" w:hAnsi="Times New Roman" w:cs="Times New Roman"/>
                <w:bCs/>
                <w:sz w:val="24"/>
                <w:szCs w:val="24"/>
              </w:rPr>
              <w:t>Проезд перекрестков</w:t>
            </w:r>
          </w:p>
        </w:tc>
        <w:tc>
          <w:tcPr>
            <w:tcW w:w="4961" w:type="dxa"/>
            <w:vMerge/>
            <w:tcBorders>
              <w:left w:val="single" w:sz="4" w:space="0" w:color="auto"/>
              <w:right w:val="single" w:sz="4" w:space="0" w:color="auto"/>
            </w:tcBorders>
          </w:tcPr>
          <w:p w14:paraId="1B137F05" w14:textId="77777777" w:rsidR="008C16B5" w:rsidRPr="005B6610" w:rsidRDefault="008C16B5" w:rsidP="008C16B5">
            <w:pPr>
              <w:spacing w:after="0" w:line="240" w:lineRule="auto"/>
              <w:rPr>
                <w:rFonts w:ascii="Times New Roman" w:hAnsi="Times New Roman" w:cs="Times New Roman"/>
                <w:bCs/>
                <w:sz w:val="24"/>
                <w:szCs w:val="24"/>
              </w:rPr>
            </w:pPr>
          </w:p>
        </w:tc>
        <w:tc>
          <w:tcPr>
            <w:tcW w:w="4819" w:type="dxa"/>
            <w:vMerge/>
            <w:tcBorders>
              <w:left w:val="single" w:sz="4" w:space="0" w:color="auto"/>
              <w:right w:val="single" w:sz="4" w:space="0" w:color="auto"/>
            </w:tcBorders>
            <w:shd w:val="clear" w:color="auto" w:fill="auto"/>
          </w:tcPr>
          <w:p w14:paraId="55FC95EB" w14:textId="77777777" w:rsidR="008C16B5" w:rsidRPr="005B6610" w:rsidRDefault="008C16B5" w:rsidP="008C16B5">
            <w:pPr>
              <w:spacing w:after="0" w:line="240" w:lineRule="auto"/>
              <w:rPr>
                <w:rFonts w:ascii="Times New Roman" w:hAnsi="Times New Roman" w:cs="Times New Roman"/>
                <w:bCs/>
                <w:sz w:val="24"/>
                <w:szCs w:val="24"/>
              </w:rPr>
            </w:pPr>
          </w:p>
        </w:tc>
      </w:tr>
      <w:tr w:rsidR="008C16B5" w:rsidRPr="00125D9C" w14:paraId="3E8CDDE8" w14:textId="77777777" w:rsidTr="002E73DF">
        <w:tc>
          <w:tcPr>
            <w:tcW w:w="6147" w:type="dxa"/>
            <w:tcBorders>
              <w:top w:val="single" w:sz="4" w:space="0" w:color="auto"/>
              <w:left w:val="single" w:sz="4" w:space="0" w:color="auto"/>
              <w:bottom w:val="single" w:sz="4" w:space="0" w:color="auto"/>
              <w:right w:val="single" w:sz="4" w:space="0" w:color="auto"/>
            </w:tcBorders>
            <w:shd w:val="clear" w:color="auto" w:fill="auto"/>
          </w:tcPr>
          <w:p w14:paraId="45B0DB4F" w14:textId="77777777" w:rsidR="008C16B5" w:rsidRPr="008C16B5" w:rsidRDefault="008C16B5" w:rsidP="008C16B5">
            <w:pPr>
              <w:pStyle w:val="af"/>
              <w:rPr>
                <w:rFonts w:ascii="Times New Roman" w:hAnsi="Times New Roman" w:cs="Times New Roman"/>
                <w:sz w:val="24"/>
                <w:szCs w:val="24"/>
              </w:rPr>
            </w:pPr>
            <w:r w:rsidRPr="008C16B5">
              <w:rPr>
                <w:rFonts w:ascii="Times New Roman" w:hAnsi="Times New Roman" w:cs="Times New Roman"/>
                <w:bCs/>
                <w:sz w:val="24"/>
                <w:szCs w:val="24"/>
              </w:rPr>
              <w:t>Проезд пешеходных переходов, остановок маршрутных транспортных средств и железнодорожных переездов</w:t>
            </w:r>
          </w:p>
        </w:tc>
        <w:tc>
          <w:tcPr>
            <w:tcW w:w="4961" w:type="dxa"/>
            <w:vMerge/>
            <w:tcBorders>
              <w:left w:val="single" w:sz="4" w:space="0" w:color="auto"/>
              <w:bottom w:val="single" w:sz="4" w:space="0" w:color="auto"/>
              <w:right w:val="single" w:sz="4" w:space="0" w:color="auto"/>
            </w:tcBorders>
          </w:tcPr>
          <w:p w14:paraId="2CDA320D" w14:textId="77777777" w:rsidR="008C16B5" w:rsidRPr="005B6610" w:rsidRDefault="008C16B5" w:rsidP="008C16B5">
            <w:pPr>
              <w:spacing w:after="0" w:line="240" w:lineRule="auto"/>
              <w:rPr>
                <w:rFonts w:ascii="Times New Roman" w:hAnsi="Times New Roman" w:cs="Times New Roman"/>
                <w:bCs/>
                <w:sz w:val="24"/>
                <w:szCs w:val="24"/>
              </w:rPr>
            </w:pPr>
          </w:p>
        </w:tc>
        <w:tc>
          <w:tcPr>
            <w:tcW w:w="4819" w:type="dxa"/>
            <w:vMerge/>
            <w:tcBorders>
              <w:left w:val="single" w:sz="4" w:space="0" w:color="auto"/>
              <w:bottom w:val="single" w:sz="4" w:space="0" w:color="auto"/>
              <w:right w:val="single" w:sz="4" w:space="0" w:color="auto"/>
            </w:tcBorders>
            <w:shd w:val="clear" w:color="auto" w:fill="auto"/>
          </w:tcPr>
          <w:p w14:paraId="49BEFA15" w14:textId="77777777" w:rsidR="008C16B5" w:rsidRPr="005B6610" w:rsidRDefault="008C16B5" w:rsidP="008C16B5">
            <w:pPr>
              <w:spacing w:after="0" w:line="240" w:lineRule="auto"/>
              <w:rPr>
                <w:rFonts w:ascii="Times New Roman" w:hAnsi="Times New Roman" w:cs="Times New Roman"/>
                <w:bCs/>
                <w:sz w:val="24"/>
                <w:szCs w:val="24"/>
              </w:rPr>
            </w:pPr>
          </w:p>
        </w:tc>
      </w:tr>
      <w:tr w:rsidR="008C16B5" w:rsidRPr="00125D9C" w14:paraId="50DE40EB" w14:textId="77777777" w:rsidTr="002E73DF">
        <w:tc>
          <w:tcPr>
            <w:tcW w:w="6147" w:type="dxa"/>
            <w:tcBorders>
              <w:top w:val="single" w:sz="4" w:space="0" w:color="auto"/>
              <w:left w:val="single" w:sz="4" w:space="0" w:color="auto"/>
              <w:bottom w:val="single" w:sz="4" w:space="0" w:color="auto"/>
              <w:right w:val="single" w:sz="4" w:space="0" w:color="auto"/>
            </w:tcBorders>
            <w:shd w:val="clear" w:color="auto" w:fill="auto"/>
          </w:tcPr>
          <w:p w14:paraId="3D29E4CC" w14:textId="77777777" w:rsidR="008C16B5" w:rsidRPr="008C16B5" w:rsidRDefault="008C16B5" w:rsidP="008C16B5">
            <w:pPr>
              <w:spacing w:after="0" w:line="240" w:lineRule="auto"/>
              <w:rPr>
                <w:rFonts w:ascii="Times New Roman" w:hAnsi="Times New Roman" w:cs="Times New Roman"/>
                <w:b/>
                <w:bCs/>
                <w:sz w:val="24"/>
                <w:szCs w:val="24"/>
              </w:rPr>
            </w:pPr>
            <w:r w:rsidRPr="008C16B5">
              <w:rPr>
                <w:rFonts w:ascii="Times New Roman" w:hAnsi="Times New Roman" w:cs="Times New Roman"/>
                <w:b/>
                <w:bCs/>
                <w:sz w:val="24"/>
                <w:szCs w:val="24"/>
              </w:rPr>
              <w:t>Знания:</w:t>
            </w:r>
          </w:p>
        </w:tc>
        <w:tc>
          <w:tcPr>
            <w:tcW w:w="4961" w:type="dxa"/>
            <w:tcBorders>
              <w:top w:val="single" w:sz="4" w:space="0" w:color="auto"/>
              <w:left w:val="single" w:sz="4" w:space="0" w:color="auto"/>
              <w:bottom w:val="single" w:sz="4" w:space="0" w:color="auto"/>
              <w:right w:val="single" w:sz="4" w:space="0" w:color="auto"/>
            </w:tcBorders>
          </w:tcPr>
          <w:p w14:paraId="0B3B45F2" w14:textId="77777777" w:rsidR="008C16B5" w:rsidRPr="005B6610" w:rsidRDefault="008C16B5" w:rsidP="008C16B5">
            <w:pPr>
              <w:spacing w:after="0" w:line="240" w:lineRule="auto"/>
              <w:rPr>
                <w:rFonts w:ascii="Times New Roman" w:hAnsi="Times New Roman" w:cs="Times New Roman"/>
                <w:b/>
                <w:bCs/>
                <w:i/>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BF7149A" w14:textId="77777777" w:rsidR="008C16B5" w:rsidRPr="005B6610" w:rsidRDefault="008C16B5" w:rsidP="008C16B5">
            <w:pPr>
              <w:spacing w:after="0" w:line="240" w:lineRule="auto"/>
              <w:rPr>
                <w:rFonts w:ascii="Times New Roman" w:hAnsi="Times New Roman" w:cs="Times New Roman"/>
                <w:b/>
                <w:bCs/>
                <w:i/>
                <w:sz w:val="24"/>
                <w:szCs w:val="24"/>
              </w:rPr>
            </w:pPr>
          </w:p>
        </w:tc>
      </w:tr>
      <w:tr w:rsidR="008C16B5" w:rsidRPr="00125D9C" w14:paraId="6A6ABA1D" w14:textId="77777777" w:rsidTr="002E73DF">
        <w:tc>
          <w:tcPr>
            <w:tcW w:w="6147" w:type="dxa"/>
            <w:tcBorders>
              <w:top w:val="single" w:sz="4" w:space="0" w:color="auto"/>
              <w:left w:val="single" w:sz="4" w:space="0" w:color="auto"/>
              <w:bottom w:val="single" w:sz="4" w:space="0" w:color="auto"/>
              <w:right w:val="single" w:sz="4" w:space="0" w:color="auto"/>
            </w:tcBorders>
            <w:shd w:val="clear" w:color="auto" w:fill="auto"/>
          </w:tcPr>
          <w:p w14:paraId="796D63A4" w14:textId="77777777" w:rsidR="008C16B5" w:rsidRPr="008C16B5" w:rsidRDefault="008C16B5" w:rsidP="008C16B5">
            <w:pPr>
              <w:spacing w:after="0" w:line="240" w:lineRule="auto"/>
              <w:rPr>
                <w:rFonts w:ascii="Times New Roman" w:hAnsi="Times New Roman" w:cs="Times New Roman"/>
                <w:bCs/>
                <w:sz w:val="24"/>
                <w:szCs w:val="24"/>
              </w:rPr>
            </w:pPr>
            <w:r w:rsidRPr="008C16B5">
              <w:rPr>
                <w:rFonts w:ascii="Times New Roman" w:hAnsi="Times New Roman" w:cs="Times New Roman"/>
                <w:sz w:val="24"/>
                <w:szCs w:val="24"/>
              </w:rPr>
              <w:t>Общие положения. Основные понятия и термины</w:t>
            </w:r>
          </w:p>
        </w:tc>
        <w:tc>
          <w:tcPr>
            <w:tcW w:w="4961" w:type="dxa"/>
            <w:vMerge w:val="restart"/>
            <w:tcBorders>
              <w:top w:val="single" w:sz="4" w:space="0" w:color="auto"/>
              <w:left w:val="single" w:sz="4" w:space="0" w:color="auto"/>
              <w:right w:val="single" w:sz="4" w:space="0" w:color="auto"/>
            </w:tcBorders>
          </w:tcPr>
          <w:p w14:paraId="74947679" w14:textId="77777777" w:rsidR="008C16B5" w:rsidRPr="000610A1" w:rsidRDefault="008C16B5" w:rsidP="008C16B5">
            <w:pPr>
              <w:spacing w:after="0" w:line="240" w:lineRule="auto"/>
              <w:ind w:left="34" w:firstLine="1"/>
              <w:rPr>
                <w:rFonts w:ascii="Times New Roman" w:hAnsi="Times New Roman" w:cs="Times New Roman"/>
                <w:i/>
                <w:sz w:val="24"/>
                <w:szCs w:val="24"/>
              </w:rPr>
            </w:pPr>
            <w:r w:rsidRPr="000610A1">
              <w:rPr>
                <w:rFonts w:ascii="Times New Roman" w:hAnsi="Times New Roman" w:cs="Times New Roman"/>
                <w:i/>
                <w:sz w:val="24"/>
                <w:szCs w:val="24"/>
              </w:rPr>
              <w:t>Полнота ответов, точность формулировок, не менее 70% правильных ответов.</w:t>
            </w:r>
          </w:p>
          <w:p w14:paraId="7E91EF5F" w14:textId="77777777" w:rsidR="008C16B5" w:rsidRPr="000610A1" w:rsidRDefault="008C16B5" w:rsidP="008C16B5">
            <w:pPr>
              <w:spacing w:after="0" w:line="240" w:lineRule="auto"/>
              <w:ind w:left="34" w:firstLine="1"/>
              <w:rPr>
                <w:rFonts w:ascii="Times New Roman" w:hAnsi="Times New Roman" w:cs="Times New Roman"/>
                <w:i/>
                <w:sz w:val="24"/>
                <w:szCs w:val="24"/>
              </w:rPr>
            </w:pPr>
            <w:r w:rsidRPr="000610A1">
              <w:rPr>
                <w:rFonts w:ascii="Times New Roman" w:hAnsi="Times New Roman" w:cs="Times New Roman"/>
                <w:i/>
                <w:sz w:val="24"/>
                <w:szCs w:val="24"/>
              </w:rPr>
              <w:t>Не менее 75% правильных ответов.</w:t>
            </w:r>
          </w:p>
          <w:p w14:paraId="3F99139C" w14:textId="77777777" w:rsidR="008C16B5" w:rsidRPr="000610A1" w:rsidRDefault="008C16B5" w:rsidP="008C16B5">
            <w:pPr>
              <w:spacing w:after="0" w:line="240" w:lineRule="auto"/>
              <w:ind w:left="34" w:firstLine="1"/>
              <w:rPr>
                <w:rFonts w:ascii="Times New Roman" w:hAnsi="Times New Roman" w:cs="Times New Roman"/>
                <w:i/>
                <w:sz w:val="24"/>
                <w:szCs w:val="24"/>
              </w:rPr>
            </w:pPr>
            <w:r w:rsidRPr="000610A1">
              <w:rPr>
                <w:rFonts w:ascii="Times New Roman" w:hAnsi="Times New Roman" w:cs="Times New Roman"/>
                <w:i/>
                <w:sz w:val="24"/>
                <w:szCs w:val="24"/>
              </w:rPr>
              <w:t xml:space="preserve">Актуальность темы, адекватность результатов поставленным целям, </w:t>
            </w:r>
          </w:p>
          <w:p w14:paraId="6E922A80" w14:textId="77777777" w:rsidR="008C16B5" w:rsidRPr="000610A1" w:rsidRDefault="008C16B5" w:rsidP="008C16B5">
            <w:pPr>
              <w:spacing w:after="0" w:line="240" w:lineRule="auto"/>
              <w:ind w:left="34" w:firstLine="1"/>
              <w:rPr>
                <w:rFonts w:ascii="Times New Roman" w:hAnsi="Times New Roman" w:cs="Times New Roman"/>
                <w:i/>
                <w:sz w:val="24"/>
                <w:szCs w:val="24"/>
              </w:rPr>
            </w:pPr>
            <w:r w:rsidRPr="000610A1">
              <w:rPr>
                <w:rFonts w:ascii="Times New Roman" w:hAnsi="Times New Roman" w:cs="Times New Roman"/>
                <w:i/>
                <w:sz w:val="24"/>
                <w:szCs w:val="24"/>
              </w:rPr>
              <w:t>полнота ответов, точность формулировок, адекватность применения профессиональной терминологии</w:t>
            </w:r>
          </w:p>
          <w:p w14:paraId="787560BD" w14:textId="77777777" w:rsidR="008C16B5" w:rsidRPr="005B6610" w:rsidRDefault="008C16B5" w:rsidP="008C16B5">
            <w:pPr>
              <w:spacing w:after="0" w:line="240" w:lineRule="auto"/>
              <w:rPr>
                <w:rFonts w:ascii="Times New Roman" w:hAnsi="Times New Roman" w:cs="Times New Roman"/>
                <w:bCs/>
                <w:sz w:val="24"/>
                <w:szCs w:val="24"/>
              </w:rPr>
            </w:pPr>
          </w:p>
        </w:tc>
        <w:tc>
          <w:tcPr>
            <w:tcW w:w="4819" w:type="dxa"/>
            <w:vMerge w:val="restart"/>
            <w:tcBorders>
              <w:top w:val="single" w:sz="4" w:space="0" w:color="auto"/>
              <w:left w:val="single" w:sz="4" w:space="0" w:color="auto"/>
              <w:right w:val="single" w:sz="4" w:space="0" w:color="auto"/>
            </w:tcBorders>
            <w:shd w:val="clear" w:color="auto" w:fill="auto"/>
          </w:tcPr>
          <w:p w14:paraId="4A0D36C2" w14:textId="77777777" w:rsidR="008C16B5" w:rsidRPr="000610A1" w:rsidRDefault="008C16B5" w:rsidP="008C16B5">
            <w:pPr>
              <w:spacing w:after="0" w:line="240" w:lineRule="auto"/>
              <w:ind w:left="175"/>
              <w:rPr>
                <w:rFonts w:ascii="Times New Roman" w:hAnsi="Times New Roman" w:cs="Times New Roman"/>
                <w:b/>
                <w:i/>
                <w:sz w:val="24"/>
                <w:szCs w:val="24"/>
              </w:rPr>
            </w:pPr>
            <w:r w:rsidRPr="000610A1">
              <w:rPr>
                <w:rFonts w:ascii="Times New Roman" w:hAnsi="Times New Roman" w:cs="Times New Roman"/>
                <w:b/>
                <w:i/>
                <w:sz w:val="24"/>
                <w:szCs w:val="24"/>
              </w:rPr>
              <w:t>Текущий контроль</w:t>
            </w:r>
          </w:p>
          <w:p w14:paraId="77FA934E" w14:textId="77777777" w:rsidR="008C16B5" w:rsidRPr="000610A1" w:rsidRDefault="008C16B5" w:rsidP="008C16B5">
            <w:pPr>
              <w:spacing w:after="0" w:line="240" w:lineRule="auto"/>
              <w:ind w:left="175"/>
              <w:rPr>
                <w:rFonts w:ascii="Times New Roman" w:hAnsi="Times New Roman" w:cs="Times New Roman"/>
                <w:b/>
                <w:i/>
                <w:sz w:val="24"/>
                <w:szCs w:val="24"/>
              </w:rPr>
            </w:pPr>
            <w:r w:rsidRPr="000610A1">
              <w:rPr>
                <w:rFonts w:ascii="Times New Roman" w:hAnsi="Times New Roman" w:cs="Times New Roman"/>
                <w:b/>
                <w:i/>
                <w:sz w:val="24"/>
                <w:szCs w:val="24"/>
              </w:rPr>
              <w:t>при провдении:</w:t>
            </w:r>
          </w:p>
          <w:p w14:paraId="62F20794" w14:textId="77777777" w:rsidR="008C16B5" w:rsidRPr="000610A1" w:rsidRDefault="008C16B5" w:rsidP="008C16B5">
            <w:pPr>
              <w:spacing w:after="0" w:line="240" w:lineRule="auto"/>
              <w:ind w:left="175"/>
              <w:rPr>
                <w:rFonts w:ascii="Times New Roman" w:hAnsi="Times New Roman" w:cs="Times New Roman"/>
                <w:i/>
                <w:sz w:val="24"/>
                <w:szCs w:val="24"/>
              </w:rPr>
            </w:pPr>
            <w:r w:rsidRPr="000610A1">
              <w:rPr>
                <w:rFonts w:ascii="Times New Roman" w:hAnsi="Times New Roman" w:cs="Times New Roman"/>
                <w:i/>
                <w:sz w:val="24"/>
                <w:szCs w:val="24"/>
              </w:rPr>
              <w:t>-письменного/устного опроса;</w:t>
            </w:r>
          </w:p>
          <w:p w14:paraId="7A19967F" w14:textId="77777777" w:rsidR="008C16B5" w:rsidRPr="000610A1" w:rsidRDefault="008C16B5" w:rsidP="008C16B5">
            <w:pPr>
              <w:spacing w:after="0" w:line="240" w:lineRule="auto"/>
              <w:ind w:left="175"/>
              <w:rPr>
                <w:rFonts w:ascii="Times New Roman" w:hAnsi="Times New Roman" w:cs="Times New Roman"/>
                <w:i/>
                <w:sz w:val="24"/>
                <w:szCs w:val="24"/>
              </w:rPr>
            </w:pPr>
            <w:r w:rsidRPr="000610A1">
              <w:rPr>
                <w:rFonts w:ascii="Times New Roman" w:hAnsi="Times New Roman" w:cs="Times New Roman"/>
                <w:i/>
                <w:sz w:val="24"/>
                <w:szCs w:val="24"/>
              </w:rPr>
              <w:t>-тестирования;</w:t>
            </w:r>
          </w:p>
          <w:p w14:paraId="42AF8F41" w14:textId="77777777" w:rsidR="008C16B5" w:rsidRPr="006A55B3" w:rsidRDefault="008C16B5" w:rsidP="008C16B5">
            <w:pPr>
              <w:spacing w:after="0" w:line="240" w:lineRule="auto"/>
              <w:ind w:left="175"/>
              <w:rPr>
                <w:rFonts w:ascii="Times New Roman" w:hAnsi="Times New Roman" w:cs="Times New Roman"/>
                <w:i/>
                <w:sz w:val="24"/>
                <w:szCs w:val="24"/>
              </w:rPr>
            </w:pPr>
            <w:r w:rsidRPr="000610A1">
              <w:rPr>
                <w:rFonts w:ascii="Times New Roman" w:hAnsi="Times New Roman" w:cs="Times New Roman"/>
                <w:i/>
                <w:sz w:val="24"/>
                <w:szCs w:val="24"/>
              </w:rPr>
              <w:t>-оценки результатов внеаудиторной (самостоятельной) работы (докладов, рефератов, теоретической части проектов, учебных исследований и т.д.)</w:t>
            </w:r>
          </w:p>
          <w:p w14:paraId="64179A09" w14:textId="77777777" w:rsidR="008C16B5" w:rsidRPr="000610A1" w:rsidRDefault="008C16B5" w:rsidP="008C16B5">
            <w:pPr>
              <w:spacing w:after="0" w:line="240" w:lineRule="auto"/>
              <w:ind w:left="175"/>
              <w:rPr>
                <w:rFonts w:ascii="Times New Roman" w:hAnsi="Times New Roman" w:cs="Times New Roman"/>
                <w:i/>
                <w:sz w:val="24"/>
                <w:szCs w:val="24"/>
              </w:rPr>
            </w:pPr>
            <w:r w:rsidRPr="000610A1">
              <w:rPr>
                <w:rFonts w:ascii="Times New Roman" w:hAnsi="Times New Roman" w:cs="Times New Roman"/>
                <w:b/>
                <w:i/>
                <w:sz w:val="24"/>
                <w:szCs w:val="24"/>
              </w:rPr>
              <w:t>Промежуточная аттестация</w:t>
            </w:r>
          </w:p>
          <w:p w14:paraId="787D3AE9" w14:textId="77777777" w:rsidR="008C16B5" w:rsidRPr="000610A1" w:rsidRDefault="008C16B5" w:rsidP="008C16B5">
            <w:pPr>
              <w:spacing w:after="0" w:line="240" w:lineRule="auto"/>
              <w:ind w:left="175"/>
              <w:rPr>
                <w:rFonts w:ascii="Times New Roman" w:hAnsi="Times New Roman" w:cs="Times New Roman"/>
                <w:i/>
                <w:sz w:val="24"/>
                <w:szCs w:val="24"/>
              </w:rPr>
            </w:pPr>
            <w:r w:rsidRPr="000610A1">
              <w:rPr>
                <w:rFonts w:ascii="Times New Roman" w:hAnsi="Times New Roman" w:cs="Times New Roman"/>
                <w:i/>
                <w:sz w:val="24"/>
                <w:szCs w:val="24"/>
              </w:rPr>
              <w:t xml:space="preserve">в форме </w:t>
            </w:r>
            <w:r>
              <w:rPr>
                <w:rFonts w:ascii="Times New Roman" w:hAnsi="Times New Roman" w:cs="Times New Roman"/>
                <w:i/>
                <w:sz w:val="24"/>
                <w:szCs w:val="24"/>
              </w:rPr>
              <w:t xml:space="preserve">экзамена </w:t>
            </w:r>
          </w:p>
          <w:p w14:paraId="7749EF35" w14:textId="77777777" w:rsidR="008C16B5" w:rsidRPr="005B6610" w:rsidRDefault="008C16B5" w:rsidP="008C16B5">
            <w:pPr>
              <w:spacing w:after="0" w:line="240" w:lineRule="auto"/>
              <w:ind w:left="175"/>
              <w:rPr>
                <w:rFonts w:ascii="Times New Roman" w:hAnsi="Times New Roman" w:cs="Times New Roman"/>
                <w:bCs/>
                <w:sz w:val="24"/>
                <w:szCs w:val="24"/>
              </w:rPr>
            </w:pPr>
          </w:p>
        </w:tc>
      </w:tr>
      <w:tr w:rsidR="008C16B5" w:rsidRPr="00125D9C" w14:paraId="2841FC80" w14:textId="77777777" w:rsidTr="002E73DF">
        <w:tc>
          <w:tcPr>
            <w:tcW w:w="6147" w:type="dxa"/>
            <w:tcBorders>
              <w:top w:val="single" w:sz="4" w:space="0" w:color="auto"/>
              <w:left w:val="single" w:sz="4" w:space="0" w:color="auto"/>
              <w:bottom w:val="single" w:sz="4" w:space="0" w:color="auto"/>
              <w:right w:val="single" w:sz="4" w:space="0" w:color="auto"/>
            </w:tcBorders>
            <w:shd w:val="clear" w:color="auto" w:fill="auto"/>
          </w:tcPr>
          <w:p w14:paraId="1B72E01A" w14:textId="77777777" w:rsidR="008C16B5" w:rsidRPr="008C16B5" w:rsidRDefault="008C16B5" w:rsidP="008C16B5">
            <w:pPr>
              <w:spacing w:after="0" w:line="240" w:lineRule="auto"/>
              <w:rPr>
                <w:rFonts w:ascii="Times New Roman" w:hAnsi="Times New Roman" w:cs="Times New Roman"/>
                <w:bCs/>
                <w:sz w:val="24"/>
                <w:szCs w:val="24"/>
              </w:rPr>
            </w:pPr>
            <w:r w:rsidRPr="008C16B5">
              <w:rPr>
                <w:rFonts w:ascii="Times New Roman" w:eastAsia="Calibri" w:hAnsi="Times New Roman" w:cs="Times New Roman"/>
                <w:bCs/>
                <w:sz w:val="24"/>
                <w:szCs w:val="24"/>
              </w:rPr>
              <w:t>Дорожные знаки</w:t>
            </w:r>
          </w:p>
        </w:tc>
        <w:tc>
          <w:tcPr>
            <w:tcW w:w="4961" w:type="dxa"/>
            <w:vMerge/>
            <w:tcBorders>
              <w:left w:val="single" w:sz="4" w:space="0" w:color="auto"/>
              <w:right w:val="single" w:sz="4" w:space="0" w:color="auto"/>
            </w:tcBorders>
          </w:tcPr>
          <w:p w14:paraId="210BF8B3" w14:textId="77777777" w:rsidR="008C16B5" w:rsidRPr="005B6610" w:rsidRDefault="008C16B5" w:rsidP="008C16B5">
            <w:pPr>
              <w:spacing w:after="0" w:line="240" w:lineRule="auto"/>
              <w:rPr>
                <w:rFonts w:ascii="Times New Roman" w:hAnsi="Times New Roman" w:cs="Times New Roman"/>
                <w:bCs/>
                <w:sz w:val="24"/>
                <w:szCs w:val="24"/>
              </w:rPr>
            </w:pPr>
          </w:p>
        </w:tc>
        <w:tc>
          <w:tcPr>
            <w:tcW w:w="4819" w:type="dxa"/>
            <w:vMerge/>
            <w:tcBorders>
              <w:left w:val="single" w:sz="4" w:space="0" w:color="auto"/>
              <w:right w:val="single" w:sz="4" w:space="0" w:color="auto"/>
            </w:tcBorders>
            <w:shd w:val="clear" w:color="auto" w:fill="auto"/>
          </w:tcPr>
          <w:p w14:paraId="6350A7CB" w14:textId="77777777" w:rsidR="008C16B5" w:rsidRPr="005B6610" w:rsidRDefault="008C16B5" w:rsidP="008C16B5">
            <w:pPr>
              <w:spacing w:after="0" w:line="240" w:lineRule="auto"/>
              <w:rPr>
                <w:rFonts w:ascii="Times New Roman" w:hAnsi="Times New Roman" w:cs="Times New Roman"/>
                <w:bCs/>
                <w:sz w:val="24"/>
                <w:szCs w:val="24"/>
              </w:rPr>
            </w:pPr>
          </w:p>
        </w:tc>
      </w:tr>
      <w:tr w:rsidR="008C16B5" w:rsidRPr="00125D9C" w14:paraId="119BD6D5" w14:textId="77777777" w:rsidTr="002E73DF">
        <w:tc>
          <w:tcPr>
            <w:tcW w:w="6147" w:type="dxa"/>
            <w:tcBorders>
              <w:top w:val="single" w:sz="4" w:space="0" w:color="auto"/>
              <w:left w:val="single" w:sz="4" w:space="0" w:color="auto"/>
              <w:bottom w:val="single" w:sz="4" w:space="0" w:color="auto"/>
              <w:right w:val="single" w:sz="4" w:space="0" w:color="auto"/>
            </w:tcBorders>
            <w:shd w:val="clear" w:color="auto" w:fill="auto"/>
          </w:tcPr>
          <w:p w14:paraId="0680879B" w14:textId="77777777" w:rsidR="008C16B5" w:rsidRPr="008C16B5" w:rsidRDefault="008C16B5" w:rsidP="008C16B5">
            <w:pPr>
              <w:spacing w:after="0" w:line="240" w:lineRule="auto"/>
              <w:rPr>
                <w:rFonts w:ascii="Times New Roman" w:hAnsi="Times New Roman" w:cs="Times New Roman"/>
                <w:bCs/>
                <w:sz w:val="24"/>
                <w:szCs w:val="24"/>
              </w:rPr>
            </w:pPr>
            <w:r w:rsidRPr="008C16B5">
              <w:rPr>
                <w:rFonts w:ascii="Times New Roman" w:eastAsia="Calibri" w:hAnsi="Times New Roman" w:cs="Times New Roman"/>
                <w:bCs/>
                <w:sz w:val="24"/>
                <w:szCs w:val="24"/>
              </w:rPr>
              <w:t>Дорожная разметка и ее характеристики</w:t>
            </w:r>
          </w:p>
        </w:tc>
        <w:tc>
          <w:tcPr>
            <w:tcW w:w="4961" w:type="dxa"/>
            <w:vMerge/>
            <w:tcBorders>
              <w:left w:val="single" w:sz="4" w:space="0" w:color="auto"/>
              <w:right w:val="single" w:sz="4" w:space="0" w:color="auto"/>
            </w:tcBorders>
          </w:tcPr>
          <w:p w14:paraId="0BDEF544" w14:textId="77777777" w:rsidR="008C16B5" w:rsidRPr="005B6610" w:rsidRDefault="008C16B5" w:rsidP="008C16B5">
            <w:pPr>
              <w:spacing w:after="0" w:line="240" w:lineRule="auto"/>
              <w:rPr>
                <w:rFonts w:ascii="Times New Roman" w:hAnsi="Times New Roman" w:cs="Times New Roman"/>
                <w:bCs/>
                <w:sz w:val="24"/>
                <w:szCs w:val="24"/>
              </w:rPr>
            </w:pPr>
          </w:p>
        </w:tc>
        <w:tc>
          <w:tcPr>
            <w:tcW w:w="4819" w:type="dxa"/>
            <w:vMerge/>
            <w:tcBorders>
              <w:left w:val="single" w:sz="4" w:space="0" w:color="auto"/>
              <w:right w:val="single" w:sz="4" w:space="0" w:color="auto"/>
            </w:tcBorders>
            <w:shd w:val="clear" w:color="auto" w:fill="auto"/>
          </w:tcPr>
          <w:p w14:paraId="0373EEC6" w14:textId="77777777" w:rsidR="008C16B5" w:rsidRPr="005B6610" w:rsidRDefault="008C16B5" w:rsidP="008C16B5">
            <w:pPr>
              <w:spacing w:after="0" w:line="240" w:lineRule="auto"/>
              <w:rPr>
                <w:rFonts w:ascii="Times New Roman" w:hAnsi="Times New Roman" w:cs="Times New Roman"/>
                <w:bCs/>
                <w:sz w:val="24"/>
                <w:szCs w:val="24"/>
              </w:rPr>
            </w:pPr>
          </w:p>
        </w:tc>
      </w:tr>
      <w:tr w:rsidR="008C16B5" w:rsidRPr="00125D9C" w14:paraId="525A5C9D" w14:textId="77777777" w:rsidTr="002E73DF">
        <w:tc>
          <w:tcPr>
            <w:tcW w:w="6147" w:type="dxa"/>
            <w:tcBorders>
              <w:top w:val="single" w:sz="4" w:space="0" w:color="auto"/>
              <w:left w:val="single" w:sz="4" w:space="0" w:color="auto"/>
              <w:bottom w:val="single" w:sz="4" w:space="0" w:color="auto"/>
              <w:right w:val="single" w:sz="4" w:space="0" w:color="auto"/>
            </w:tcBorders>
            <w:shd w:val="clear" w:color="auto" w:fill="auto"/>
          </w:tcPr>
          <w:p w14:paraId="228D65FF" w14:textId="77777777" w:rsidR="008C16B5" w:rsidRPr="008C16B5" w:rsidRDefault="008C16B5" w:rsidP="008C16B5">
            <w:pPr>
              <w:spacing w:after="0" w:line="240" w:lineRule="auto"/>
              <w:rPr>
                <w:rFonts w:ascii="Times New Roman" w:hAnsi="Times New Roman" w:cs="Times New Roman"/>
                <w:bCs/>
                <w:sz w:val="24"/>
                <w:szCs w:val="24"/>
              </w:rPr>
            </w:pPr>
            <w:r w:rsidRPr="008C16B5">
              <w:rPr>
                <w:rFonts w:ascii="Times New Roman" w:eastAsia="Calibri" w:hAnsi="Times New Roman" w:cs="Times New Roman"/>
                <w:bCs/>
                <w:sz w:val="24"/>
                <w:szCs w:val="24"/>
              </w:rPr>
              <w:t>Порядок движения, остановка и стоянка самоходных машин</w:t>
            </w:r>
          </w:p>
        </w:tc>
        <w:tc>
          <w:tcPr>
            <w:tcW w:w="4961" w:type="dxa"/>
            <w:vMerge/>
            <w:tcBorders>
              <w:left w:val="single" w:sz="4" w:space="0" w:color="auto"/>
              <w:right w:val="single" w:sz="4" w:space="0" w:color="auto"/>
            </w:tcBorders>
          </w:tcPr>
          <w:p w14:paraId="258EBF74" w14:textId="77777777" w:rsidR="008C16B5" w:rsidRPr="005B6610" w:rsidRDefault="008C16B5" w:rsidP="008C16B5">
            <w:pPr>
              <w:spacing w:after="0" w:line="240" w:lineRule="auto"/>
              <w:rPr>
                <w:rFonts w:ascii="Times New Roman" w:hAnsi="Times New Roman" w:cs="Times New Roman"/>
                <w:bCs/>
                <w:sz w:val="24"/>
                <w:szCs w:val="24"/>
              </w:rPr>
            </w:pPr>
          </w:p>
        </w:tc>
        <w:tc>
          <w:tcPr>
            <w:tcW w:w="4819" w:type="dxa"/>
            <w:vMerge/>
            <w:tcBorders>
              <w:left w:val="single" w:sz="4" w:space="0" w:color="auto"/>
              <w:right w:val="single" w:sz="4" w:space="0" w:color="auto"/>
            </w:tcBorders>
            <w:shd w:val="clear" w:color="auto" w:fill="auto"/>
          </w:tcPr>
          <w:p w14:paraId="70539A7B" w14:textId="77777777" w:rsidR="008C16B5" w:rsidRPr="005B6610" w:rsidRDefault="008C16B5" w:rsidP="008C16B5">
            <w:pPr>
              <w:spacing w:after="0" w:line="240" w:lineRule="auto"/>
              <w:rPr>
                <w:rFonts w:ascii="Times New Roman" w:hAnsi="Times New Roman" w:cs="Times New Roman"/>
                <w:bCs/>
                <w:sz w:val="24"/>
                <w:szCs w:val="24"/>
              </w:rPr>
            </w:pPr>
          </w:p>
        </w:tc>
      </w:tr>
      <w:tr w:rsidR="008C16B5" w:rsidRPr="00125D9C" w14:paraId="1BC72924" w14:textId="77777777" w:rsidTr="002E73DF">
        <w:trPr>
          <w:trHeight w:val="217"/>
        </w:trPr>
        <w:tc>
          <w:tcPr>
            <w:tcW w:w="6147" w:type="dxa"/>
            <w:tcBorders>
              <w:top w:val="single" w:sz="4" w:space="0" w:color="auto"/>
              <w:left w:val="single" w:sz="4" w:space="0" w:color="auto"/>
              <w:bottom w:val="single" w:sz="4" w:space="0" w:color="auto"/>
              <w:right w:val="single" w:sz="4" w:space="0" w:color="auto"/>
            </w:tcBorders>
            <w:shd w:val="clear" w:color="auto" w:fill="auto"/>
          </w:tcPr>
          <w:p w14:paraId="6F9FDDA8" w14:textId="77777777" w:rsidR="008C16B5" w:rsidRPr="008C16B5" w:rsidRDefault="008C16B5" w:rsidP="008C16B5">
            <w:pPr>
              <w:pStyle w:val="af"/>
              <w:rPr>
                <w:rFonts w:ascii="Times New Roman" w:hAnsi="Times New Roman" w:cs="Times New Roman"/>
                <w:sz w:val="24"/>
                <w:szCs w:val="24"/>
              </w:rPr>
            </w:pPr>
            <w:r w:rsidRPr="008C16B5">
              <w:rPr>
                <w:rFonts w:ascii="Times New Roman" w:hAnsi="Times New Roman" w:cs="Times New Roman"/>
                <w:bCs/>
                <w:sz w:val="24"/>
                <w:szCs w:val="24"/>
              </w:rPr>
              <w:t>Регулирование дорожного движения</w:t>
            </w:r>
          </w:p>
        </w:tc>
        <w:tc>
          <w:tcPr>
            <w:tcW w:w="4961" w:type="dxa"/>
            <w:vMerge/>
            <w:tcBorders>
              <w:left w:val="single" w:sz="4" w:space="0" w:color="auto"/>
              <w:right w:val="single" w:sz="4" w:space="0" w:color="auto"/>
            </w:tcBorders>
          </w:tcPr>
          <w:p w14:paraId="63076213" w14:textId="77777777" w:rsidR="008C16B5" w:rsidRPr="005B6610" w:rsidRDefault="008C16B5" w:rsidP="008C16B5">
            <w:pPr>
              <w:spacing w:after="0" w:line="240" w:lineRule="auto"/>
              <w:rPr>
                <w:rFonts w:ascii="Times New Roman" w:hAnsi="Times New Roman" w:cs="Times New Roman"/>
                <w:bCs/>
                <w:sz w:val="24"/>
                <w:szCs w:val="24"/>
              </w:rPr>
            </w:pPr>
          </w:p>
        </w:tc>
        <w:tc>
          <w:tcPr>
            <w:tcW w:w="4819" w:type="dxa"/>
            <w:vMerge/>
            <w:tcBorders>
              <w:left w:val="single" w:sz="4" w:space="0" w:color="auto"/>
              <w:right w:val="single" w:sz="4" w:space="0" w:color="auto"/>
            </w:tcBorders>
            <w:shd w:val="clear" w:color="auto" w:fill="auto"/>
          </w:tcPr>
          <w:p w14:paraId="2D4A7069" w14:textId="77777777" w:rsidR="008C16B5" w:rsidRPr="005B6610" w:rsidRDefault="008C16B5" w:rsidP="008C16B5">
            <w:pPr>
              <w:spacing w:after="0" w:line="240" w:lineRule="auto"/>
              <w:rPr>
                <w:rFonts w:ascii="Times New Roman" w:hAnsi="Times New Roman" w:cs="Times New Roman"/>
                <w:bCs/>
                <w:sz w:val="24"/>
                <w:szCs w:val="24"/>
              </w:rPr>
            </w:pPr>
          </w:p>
        </w:tc>
      </w:tr>
      <w:tr w:rsidR="008C16B5" w:rsidRPr="00125D9C" w14:paraId="60C8F05E" w14:textId="77777777" w:rsidTr="002E73DF">
        <w:tc>
          <w:tcPr>
            <w:tcW w:w="6147" w:type="dxa"/>
            <w:tcBorders>
              <w:top w:val="single" w:sz="4" w:space="0" w:color="auto"/>
              <w:left w:val="single" w:sz="4" w:space="0" w:color="auto"/>
              <w:bottom w:val="single" w:sz="4" w:space="0" w:color="auto"/>
              <w:right w:val="single" w:sz="4" w:space="0" w:color="auto"/>
            </w:tcBorders>
            <w:shd w:val="clear" w:color="auto" w:fill="auto"/>
          </w:tcPr>
          <w:p w14:paraId="4281F802" w14:textId="77777777" w:rsidR="008C16B5" w:rsidRPr="008C16B5" w:rsidRDefault="008C16B5" w:rsidP="008C16B5">
            <w:pPr>
              <w:pStyle w:val="af"/>
              <w:rPr>
                <w:rFonts w:ascii="Times New Roman" w:hAnsi="Times New Roman" w:cs="Times New Roman"/>
                <w:sz w:val="24"/>
                <w:szCs w:val="24"/>
              </w:rPr>
            </w:pPr>
            <w:r w:rsidRPr="008C16B5">
              <w:rPr>
                <w:rFonts w:ascii="Times New Roman" w:hAnsi="Times New Roman" w:cs="Times New Roman"/>
                <w:bCs/>
                <w:sz w:val="24"/>
                <w:szCs w:val="24"/>
              </w:rPr>
              <w:t>Проезд перекрестков</w:t>
            </w:r>
          </w:p>
        </w:tc>
        <w:tc>
          <w:tcPr>
            <w:tcW w:w="4961" w:type="dxa"/>
            <w:vMerge/>
            <w:tcBorders>
              <w:left w:val="single" w:sz="4" w:space="0" w:color="auto"/>
              <w:right w:val="single" w:sz="4" w:space="0" w:color="auto"/>
            </w:tcBorders>
          </w:tcPr>
          <w:p w14:paraId="0F144BD5" w14:textId="77777777" w:rsidR="008C16B5" w:rsidRPr="005B6610" w:rsidRDefault="008C16B5" w:rsidP="008C16B5">
            <w:pPr>
              <w:spacing w:after="0" w:line="240" w:lineRule="auto"/>
              <w:rPr>
                <w:rFonts w:ascii="Times New Roman" w:hAnsi="Times New Roman" w:cs="Times New Roman"/>
                <w:bCs/>
                <w:sz w:val="24"/>
                <w:szCs w:val="24"/>
              </w:rPr>
            </w:pPr>
          </w:p>
        </w:tc>
        <w:tc>
          <w:tcPr>
            <w:tcW w:w="4819" w:type="dxa"/>
            <w:vMerge/>
            <w:tcBorders>
              <w:left w:val="single" w:sz="4" w:space="0" w:color="auto"/>
              <w:right w:val="single" w:sz="4" w:space="0" w:color="auto"/>
            </w:tcBorders>
            <w:shd w:val="clear" w:color="auto" w:fill="auto"/>
          </w:tcPr>
          <w:p w14:paraId="18ADDB76" w14:textId="77777777" w:rsidR="008C16B5" w:rsidRPr="005B6610" w:rsidRDefault="008C16B5" w:rsidP="008C16B5">
            <w:pPr>
              <w:spacing w:after="0" w:line="240" w:lineRule="auto"/>
              <w:rPr>
                <w:rFonts w:ascii="Times New Roman" w:hAnsi="Times New Roman" w:cs="Times New Roman"/>
                <w:bCs/>
                <w:sz w:val="24"/>
                <w:szCs w:val="24"/>
              </w:rPr>
            </w:pPr>
          </w:p>
        </w:tc>
      </w:tr>
      <w:tr w:rsidR="008C16B5" w:rsidRPr="00125D9C" w14:paraId="3E50CFBF" w14:textId="77777777" w:rsidTr="002E73DF">
        <w:tc>
          <w:tcPr>
            <w:tcW w:w="6147" w:type="dxa"/>
            <w:tcBorders>
              <w:top w:val="single" w:sz="4" w:space="0" w:color="auto"/>
              <w:left w:val="single" w:sz="4" w:space="0" w:color="auto"/>
              <w:bottom w:val="single" w:sz="4" w:space="0" w:color="auto"/>
              <w:right w:val="single" w:sz="4" w:space="0" w:color="auto"/>
            </w:tcBorders>
            <w:shd w:val="clear" w:color="auto" w:fill="auto"/>
          </w:tcPr>
          <w:p w14:paraId="17BA3053" w14:textId="77777777" w:rsidR="008C16B5" w:rsidRPr="008C16B5" w:rsidRDefault="008C16B5" w:rsidP="008C16B5">
            <w:pPr>
              <w:pStyle w:val="af"/>
              <w:rPr>
                <w:rFonts w:ascii="Times New Roman" w:hAnsi="Times New Roman" w:cs="Times New Roman"/>
                <w:sz w:val="24"/>
                <w:szCs w:val="24"/>
              </w:rPr>
            </w:pPr>
            <w:r w:rsidRPr="008C16B5">
              <w:rPr>
                <w:rFonts w:ascii="Times New Roman" w:hAnsi="Times New Roman" w:cs="Times New Roman"/>
                <w:bCs/>
                <w:sz w:val="24"/>
                <w:szCs w:val="24"/>
              </w:rPr>
              <w:t>Проезд пешеходных переходов, остановок маршрутных транспортных средств и железнодорожных переездов</w:t>
            </w:r>
          </w:p>
        </w:tc>
        <w:tc>
          <w:tcPr>
            <w:tcW w:w="4961" w:type="dxa"/>
            <w:vMerge/>
            <w:tcBorders>
              <w:left w:val="single" w:sz="4" w:space="0" w:color="auto"/>
              <w:right w:val="single" w:sz="4" w:space="0" w:color="auto"/>
            </w:tcBorders>
          </w:tcPr>
          <w:p w14:paraId="5CDCA263" w14:textId="77777777" w:rsidR="008C16B5" w:rsidRPr="005B6610" w:rsidRDefault="008C16B5" w:rsidP="008C16B5">
            <w:pPr>
              <w:spacing w:after="0" w:line="240" w:lineRule="auto"/>
              <w:rPr>
                <w:rFonts w:ascii="Times New Roman" w:hAnsi="Times New Roman" w:cs="Times New Roman"/>
                <w:bCs/>
                <w:sz w:val="24"/>
                <w:szCs w:val="24"/>
              </w:rPr>
            </w:pPr>
          </w:p>
        </w:tc>
        <w:tc>
          <w:tcPr>
            <w:tcW w:w="4819" w:type="dxa"/>
            <w:vMerge/>
            <w:tcBorders>
              <w:left w:val="single" w:sz="4" w:space="0" w:color="auto"/>
              <w:right w:val="single" w:sz="4" w:space="0" w:color="auto"/>
            </w:tcBorders>
            <w:shd w:val="clear" w:color="auto" w:fill="auto"/>
          </w:tcPr>
          <w:p w14:paraId="174E9FB0" w14:textId="77777777" w:rsidR="008C16B5" w:rsidRPr="005B6610" w:rsidRDefault="008C16B5" w:rsidP="008C16B5">
            <w:pPr>
              <w:spacing w:after="0" w:line="240" w:lineRule="auto"/>
              <w:rPr>
                <w:rFonts w:ascii="Times New Roman" w:hAnsi="Times New Roman" w:cs="Times New Roman"/>
                <w:bCs/>
                <w:sz w:val="24"/>
                <w:szCs w:val="24"/>
              </w:rPr>
            </w:pPr>
          </w:p>
        </w:tc>
      </w:tr>
      <w:tr w:rsidR="008C16B5" w:rsidRPr="00125D9C" w14:paraId="2AED2166" w14:textId="77777777" w:rsidTr="002E73DF">
        <w:tc>
          <w:tcPr>
            <w:tcW w:w="6147" w:type="dxa"/>
            <w:tcBorders>
              <w:top w:val="single" w:sz="4" w:space="0" w:color="auto"/>
              <w:left w:val="single" w:sz="4" w:space="0" w:color="auto"/>
              <w:bottom w:val="single" w:sz="4" w:space="0" w:color="auto"/>
              <w:right w:val="single" w:sz="4" w:space="0" w:color="auto"/>
            </w:tcBorders>
            <w:shd w:val="clear" w:color="auto" w:fill="auto"/>
          </w:tcPr>
          <w:p w14:paraId="3D3E9DB1" w14:textId="77777777" w:rsidR="008C16B5" w:rsidRPr="008C16B5" w:rsidRDefault="008C16B5" w:rsidP="008C16B5">
            <w:pPr>
              <w:pStyle w:val="af"/>
              <w:rPr>
                <w:rFonts w:ascii="Times New Roman" w:hAnsi="Times New Roman" w:cs="Times New Roman"/>
                <w:sz w:val="24"/>
                <w:szCs w:val="24"/>
              </w:rPr>
            </w:pPr>
            <w:r w:rsidRPr="008C16B5">
              <w:rPr>
                <w:rFonts w:ascii="Times New Roman" w:hAnsi="Times New Roman" w:cs="Times New Roman"/>
                <w:bCs/>
                <w:sz w:val="24"/>
                <w:szCs w:val="24"/>
              </w:rPr>
              <w:t>Основные условия движения</w:t>
            </w:r>
          </w:p>
        </w:tc>
        <w:tc>
          <w:tcPr>
            <w:tcW w:w="4961" w:type="dxa"/>
            <w:vMerge/>
            <w:tcBorders>
              <w:left w:val="single" w:sz="4" w:space="0" w:color="auto"/>
              <w:right w:val="single" w:sz="4" w:space="0" w:color="auto"/>
            </w:tcBorders>
          </w:tcPr>
          <w:p w14:paraId="263457D5" w14:textId="77777777" w:rsidR="008C16B5" w:rsidRPr="005B6610" w:rsidRDefault="008C16B5" w:rsidP="008C16B5">
            <w:pPr>
              <w:spacing w:after="0" w:line="240" w:lineRule="auto"/>
              <w:rPr>
                <w:rFonts w:ascii="Times New Roman" w:hAnsi="Times New Roman" w:cs="Times New Roman"/>
                <w:bCs/>
                <w:sz w:val="24"/>
                <w:szCs w:val="24"/>
              </w:rPr>
            </w:pPr>
          </w:p>
        </w:tc>
        <w:tc>
          <w:tcPr>
            <w:tcW w:w="4819" w:type="dxa"/>
            <w:vMerge/>
            <w:tcBorders>
              <w:left w:val="single" w:sz="4" w:space="0" w:color="auto"/>
              <w:right w:val="single" w:sz="4" w:space="0" w:color="auto"/>
            </w:tcBorders>
            <w:shd w:val="clear" w:color="auto" w:fill="auto"/>
          </w:tcPr>
          <w:p w14:paraId="411A59A0" w14:textId="77777777" w:rsidR="008C16B5" w:rsidRPr="005B6610" w:rsidRDefault="008C16B5" w:rsidP="008C16B5">
            <w:pPr>
              <w:spacing w:after="0" w:line="240" w:lineRule="auto"/>
              <w:rPr>
                <w:rFonts w:ascii="Times New Roman" w:hAnsi="Times New Roman" w:cs="Times New Roman"/>
                <w:bCs/>
                <w:sz w:val="24"/>
                <w:szCs w:val="24"/>
              </w:rPr>
            </w:pPr>
          </w:p>
        </w:tc>
      </w:tr>
      <w:tr w:rsidR="008C16B5" w:rsidRPr="00125D9C" w14:paraId="3C592916" w14:textId="77777777" w:rsidTr="002E73DF">
        <w:tc>
          <w:tcPr>
            <w:tcW w:w="6147" w:type="dxa"/>
            <w:tcBorders>
              <w:top w:val="single" w:sz="4" w:space="0" w:color="auto"/>
              <w:left w:val="single" w:sz="4" w:space="0" w:color="auto"/>
              <w:bottom w:val="single" w:sz="4" w:space="0" w:color="auto"/>
              <w:right w:val="single" w:sz="4" w:space="0" w:color="auto"/>
            </w:tcBorders>
            <w:shd w:val="clear" w:color="auto" w:fill="auto"/>
          </w:tcPr>
          <w:p w14:paraId="66270A76" w14:textId="77777777" w:rsidR="008C16B5" w:rsidRPr="008C16B5" w:rsidRDefault="008C16B5" w:rsidP="008C16B5">
            <w:pPr>
              <w:pStyle w:val="af"/>
              <w:rPr>
                <w:rFonts w:ascii="Times New Roman" w:hAnsi="Times New Roman" w:cs="Times New Roman"/>
                <w:sz w:val="24"/>
                <w:szCs w:val="24"/>
              </w:rPr>
            </w:pPr>
            <w:r w:rsidRPr="008C16B5">
              <w:rPr>
                <w:rFonts w:ascii="Times New Roman" w:hAnsi="Times New Roman" w:cs="Times New Roman"/>
                <w:bCs/>
                <w:sz w:val="24"/>
                <w:szCs w:val="24"/>
              </w:rPr>
              <w:t>Перевозка грузов</w:t>
            </w:r>
          </w:p>
        </w:tc>
        <w:tc>
          <w:tcPr>
            <w:tcW w:w="4961" w:type="dxa"/>
            <w:vMerge/>
            <w:tcBorders>
              <w:left w:val="single" w:sz="4" w:space="0" w:color="auto"/>
              <w:right w:val="single" w:sz="4" w:space="0" w:color="auto"/>
            </w:tcBorders>
          </w:tcPr>
          <w:p w14:paraId="02C94ADB" w14:textId="77777777" w:rsidR="008C16B5" w:rsidRPr="005B6610" w:rsidRDefault="008C16B5" w:rsidP="008C16B5">
            <w:pPr>
              <w:spacing w:after="0" w:line="240" w:lineRule="auto"/>
              <w:rPr>
                <w:rFonts w:ascii="Times New Roman" w:hAnsi="Times New Roman" w:cs="Times New Roman"/>
                <w:bCs/>
                <w:sz w:val="24"/>
                <w:szCs w:val="24"/>
              </w:rPr>
            </w:pPr>
          </w:p>
        </w:tc>
        <w:tc>
          <w:tcPr>
            <w:tcW w:w="4819" w:type="dxa"/>
            <w:vMerge/>
            <w:tcBorders>
              <w:left w:val="single" w:sz="4" w:space="0" w:color="auto"/>
              <w:right w:val="single" w:sz="4" w:space="0" w:color="auto"/>
            </w:tcBorders>
            <w:shd w:val="clear" w:color="auto" w:fill="auto"/>
          </w:tcPr>
          <w:p w14:paraId="7F495BF1" w14:textId="77777777" w:rsidR="008C16B5" w:rsidRPr="005B6610" w:rsidRDefault="008C16B5" w:rsidP="008C16B5">
            <w:pPr>
              <w:spacing w:after="0" w:line="240" w:lineRule="auto"/>
              <w:rPr>
                <w:rFonts w:ascii="Times New Roman" w:hAnsi="Times New Roman" w:cs="Times New Roman"/>
                <w:bCs/>
                <w:sz w:val="24"/>
                <w:szCs w:val="24"/>
              </w:rPr>
            </w:pPr>
          </w:p>
        </w:tc>
      </w:tr>
      <w:tr w:rsidR="008C16B5" w:rsidRPr="00125D9C" w14:paraId="09CAC4A4" w14:textId="77777777" w:rsidTr="002E73DF">
        <w:tc>
          <w:tcPr>
            <w:tcW w:w="6147" w:type="dxa"/>
            <w:tcBorders>
              <w:top w:val="single" w:sz="4" w:space="0" w:color="auto"/>
              <w:left w:val="single" w:sz="4" w:space="0" w:color="auto"/>
              <w:bottom w:val="single" w:sz="4" w:space="0" w:color="auto"/>
              <w:right w:val="single" w:sz="4" w:space="0" w:color="auto"/>
            </w:tcBorders>
            <w:shd w:val="clear" w:color="auto" w:fill="auto"/>
          </w:tcPr>
          <w:p w14:paraId="4389F733" w14:textId="77777777" w:rsidR="008C16B5" w:rsidRPr="008C16B5" w:rsidRDefault="008C16B5" w:rsidP="008C16B5">
            <w:pPr>
              <w:pStyle w:val="af"/>
              <w:rPr>
                <w:rFonts w:ascii="Times New Roman" w:hAnsi="Times New Roman" w:cs="Times New Roman"/>
                <w:sz w:val="24"/>
                <w:szCs w:val="24"/>
              </w:rPr>
            </w:pPr>
            <w:r w:rsidRPr="008C16B5">
              <w:rPr>
                <w:rFonts w:ascii="Times New Roman" w:hAnsi="Times New Roman" w:cs="Times New Roman"/>
                <w:bCs/>
                <w:sz w:val="24"/>
                <w:szCs w:val="24"/>
              </w:rPr>
              <w:t>Техническое состояние и оборудование трактора</w:t>
            </w:r>
          </w:p>
        </w:tc>
        <w:tc>
          <w:tcPr>
            <w:tcW w:w="4961" w:type="dxa"/>
            <w:vMerge/>
            <w:tcBorders>
              <w:left w:val="single" w:sz="4" w:space="0" w:color="auto"/>
              <w:right w:val="single" w:sz="4" w:space="0" w:color="auto"/>
            </w:tcBorders>
          </w:tcPr>
          <w:p w14:paraId="1EDD40F0" w14:textId="77777777" w:rsidR="008C16B5" w:rsidRPr="005B6610" w:rsidRDefault="008C16B5" w:rsidP="008C16B5">
            <w:pPr>
              <w:spacing w:after="0" w:line="240" w:lineRule="auto"/>
              <w:rPr>
                <w:rFonts w:ascii="Times New Roman" w:hAnsi="Times New Roman" w:cs="Times New Roman"/>
                <w:bCs/>
                <w:sz w:val="24"/>
                <w:szCs w:val="24"/>
              </w:rPr>
            </w:pPr>
          </w:p>
        </w:tc>
        <w:tc>
          <w:tcPr>
            <w:tcW w:w="4819" w:type="dxa"/>
            <w:vMerge/>
            <w:tcBorders>
              <w:left w:val="single" w:sz="4" w:space="0" w:color="auto"/>
              <w:right w:val="single" w:sz="4" w:space="0" w:color="auto"/>
            </w:tcBorders>
            <w:shd w:val="clear" w:color="auto" w:fill="auto"/>
          </w:tcPr>
          <w:p w14:paraId="2910EFC3" w14:textId="77777777" w:rsidR="008C16B5" w:rsidRPr="005B6610" w:rsidRDefault="008C16B5" w:rsidP="008C16B5">
            <w:pPr>
              <w:spacing w:after="0" w:line="240" w:lineRule="auto"/>
              <w:rPr>
                <w:rFonts w:ascii="Times New Roman" w:hAnsi="Times New Roman" w:cs="Times New Roman"/>
                <w:bCs/>
                <w:sz w:val="24"/>
                <w:szCs w:val="24"/>
              </w:rPr>
            </w:pPr>
          </w:p>
        </w:tc>
      </w:tr>
      <w:tr w:rsidR="008C16B5" w:rsidRPr="00125D9C" w14:paraId="330FD207" w14:textId="77777777" w:rsidTr="002E73DF">
        <w:tc>
          <w:tcPr>
            <w:tcW w:w="6147" w:type="dxa"/>
            <w:tcBorders>
              <w:top w:val="single" w:sz="4" w:space="0" w:color="auto"/>
              <w:left w:val="single" w:sz="4" w:space="0" w:color="auto"/>
              <w:bottom w:val="single" w:sz="4" w:space="0" w:color="auto"/>
              <w:right w:val="single" w:sz="4" w:space="0" w:color="auto"/>
            </w:tcBorders>
            <w:shd w:val="clear" w:color="auto" w:fill="auto"/>
          </w:tcPr>
          <w:p w14:paraId="42E66EEA" w14:textId="77777777" w:rsidR="008C16B5" w:rsidRPr="008C16B5" w:rsidRDefault="008C16B5" w:rsidP="008C16B5">
            <w:pPr>
              <w:pStyle w:val="af"/>
              <w:rPr>
                <w:rFonts w:ascii="Times New Roman" w:hAnsi="Times New Roman" w:cs="Times New Roman"/>
                <w:sz w:val="24"/>
                <w:szCs w:val="24"/>
              </w:rPr>
            </w:pPr>
            <w:r w:rsidRPr="008C16B5">
              <w:rPr>
                <w:rFonts w:ascii="Times New Roman" w:hAnsi="Times New Roman" w:cs="Times New Roman"/>
                <w:bCs/>
                <w:sz w:val="24"/>
                <w:szCs w:val="24"/>
              </w:rPr>
              <w:t>Номерные, опознавательные знаки, предупредительные устройства и надписи и обозначения</w:t>
            </w:r>
          </w:p>
        </w:tc>
        <w:tc>
          <w:tcPr>
            <w:tcW w:w="4961" w:type="dxa"/>
            <w:vMerge/>
            <w:tcBorders>
              <w:left w:val="single" w:sz="4" w:space="0" w:color="auto"/>
              <w:bottom w:val="single" w:sz="4" w:space="0" w:color="auto"/>
              <w:right w:val="single" w:sz="4" w:space="0" w:color="auto"/>
            </w:tcBorders>
          </w:tcPr>
          <w:p w14:paraId="1D39EEB6" w14:textId="77777777" w:rsidR="008C16B5" w:rsidRPr="005B6610" w:rsidRDefault="008C16B5" w:rsidP="008C16B5">
            <w:pPr>
              <w:spacing w:after="0" w:line="240" w:lineRule="auto"/>
              <w:rPr>
                <w:rFonts w:ascii="Times New Roman" w:hAnsi="Times New Roman" w:cs="Times New Roman"/>
                <w:bCs/>
                <w:sz w:val="24"/>
                <w:szCs w:val="24"/>
              </w:rPr>
            </w:pPr>
          </w:p>
        </w:tc>
        <w:tc>
          <w:tcPr>
            <w:tcW w:w="4819" w:type="dxa"/>
            <w:vMerge/>
            <w:tcBorders>
              <w:left w:val="single" w:sz="4" w:space="0" w:color="auto"/>
              <w:bottom w:val="single" w:sz="4" w:space="0" w:color="auto"/>
              <w:right w:val="single" w:sz="4" w:space="0" w:color="auto"/>
            </w:tcBorders>
            <w:shd w:val="clear" w:color="auto" w:fill="auto"/>
          </w:tcPr>
          <w:p w14:paraId="52877E94" w14:textId="77777777" w:rsidR="008C16B5" w:rsidRPr="005B6610" w:rsidRDefault="008C16B5" w:rsidP="008C16B5">
            <w:pPr>
              <w:spacing w:after="0" w:line="240" w:lineRule="auto"/>
              <w:rPr>
                <w:rFonts w:ascii="Times New Roman" w:hAnsi="Times New Roman" w:cs="Times New Roman"/>
                <w:bCs/>
                <w:sz w:val="24"/>
                <w:szCs w:val="24"/>
              </w:rPr>
            </w:pPr>
          </w:p>
        </w:tc>
      </w:tr>
    </w:tbl>
    <w:p w14:paraId="00F91D5B" w14:textId="77777777" w:rsidR="008F25CD" w:rsidRPr="000610A1" w:rsidRDefault="008F25CD" w:rsidP="000610A1">
      <w:pPr>
        <w:spacing w:after="0" w:line="240" w:lineRule="auto"/>
        <w:rPr>
          <w:rFonts w:ascii="Times New Roman" w:hAnsi="Times New Roman" w:cs="Times New Roman"/>
          <w:sz w:val="24"/>
          <w:szCs w:val="24"/>
        </w:rPr>
        <w:sectPr w:rsidR="008F25CD" w:rsidRPr="000610A1" w:rsidSect="006A55B3">
          <w:pgSz w:w="16838" w:h="11906" w:orient="landscape"/>
          <w:pgMar w:top="851" w:right="1134" w:bottom="1701" w:left="1134" w:header="709" w:footer="709" w:gutter="0"/>
          <w:cols w:space="708"/>
          <w:docGrid w:linePitch="360"/>
        </w:sectPr>
      </w:pPr>
    </w:p>
    <w:p w14:paraId="6FE7D21F" w14:textId="77777777" w:rsidR="008F25CD" w:rsidRPr="006A55B3" w:rsidRDefault="008F25CD" w:rsidP="000610A1">
      <w:pPr>
        <w:spacing w:after="0" w:line="240" w:lineRule="auto"/>
        <w:rPr>
          <w:rFonts w:ascii="Times New Roman" w:hAnsi="Times New Roman" w:cs="Times New Roman"/>
          <w:b/>
          <w:sz w:val="24"/>
          <w:szCs w:val="24"/>
        </w:rPr>
      </w:pPr>
    </w:p>
    <w:sectPr w:rsidR="008F25CD" w:rsidRPr="006A55B3" w:rsidSect="008C55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A2456" w14:textId="77777777" w:rsidR="00E31624" w:rsidRDefault="00E31624" w:rsidP="008C55E6">
      <w:pPr>
        <w:spacing w:after="0" w:line="240" w:lineRule="auto"/>
      </w:pPr>
      <w:r>
        <w:separator/>
      </w:r>
    </w:p>
  </w:endnote>
  <w:endnote w:type="continuationSeparator" w:id="0">
    <w:p w14:paraId="769CB17D" w14:textId="77777777" w:rsidR="00E31624" w:rsidRDefault="00E31624" w:rsidP="008C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70EC9" w14:textId="77777777" w:rsidR="002C601D" w:rsidRDefault="00E24696" w:rsidP="00415B58">
    <w:pPr>
      <w:pStyle w:val="a5"/>
      <w:framePr w:wrap="around" w:vAnchor="text" w:hAnchor="margin" w:xAlign="right" w:y="1"/>
      <w:rPr>
        <w:rStyle w:val="a7"/>
      </w:rPr>
    </w:pPr>
    <w:r>
      <w:rPr>
        <w:rStyle w:val="a7"/>
      </w:rPr>
      <w:fldChar w:fldCharType="begin"/>
    </w:r>
    <w:r w:rsidR="002C601D">
      <w:rPr>
        <w:rStyle w:val="a7"/>
      </w:rPr>
      <w:instrText xml:space="preserve">PAGE  </w:instrText>
    </w:r>
    <w:r>
      <w:rPr>
        <w:rStyle w:val="a7"/>
      </w:rPr>
      <w:fldChar w:fldCharType="end"/>
    </w:r>
  </w:p>
  <w:p w14:paraId="483F2051" w14:textId="77777777" w:rsidR="002C601D" w:rsidRDefault="002C601D" w:rsidP="00415B5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A0422" w14:textId="77777777" w:rsidR="002C601D" w:rsidRDefault="00E24696">
    <w:pPr>
      <w:pStyle w:val="a5"/>
      <w:jc w:val="right"/>
    </w:pPr>
    <w:r>
      <w:fldChar w:fldCharType="begin"/>
    </w:r>
    <w:r w:rsidR="002C601D">
      <w:instrText>PAGE   \* MERGEFORMAT</w:instrText>
    </w:r>
    <w:r>
      <w:fldChar w:fldCharType="separate"/>
    </w:r>
    <w:r w:rsidR="00621A4C">
      <w:rPr>
        <w:noProof/>
      </w:rPr>
      <w:t>17</w:t>
    </w:r>
    <w:r>
      <w:rPr>
        <w:noProof/>
      </w:rPr>
      <w:fldChar w:fldCharType="end"/>
    </w:r>
  </w:p>
  <w:p w14:paraId="12CD6525" w14:textId="77777777" w:rsidR="002C601D" w:rsidRDefault="002C601D" w:rsidP="00415B5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265F1" w14:textId="77777777" w:rsidR="00E31624" w:rsidRDefault="00E31624" w:rsidP="008C55E6">
      <w:pPr>
        <w:spacing w:after="0" w:line="240" w:lineRule="auto"/>
      </w:pPr>
      <w:r>
        <w:separator/>
      </w:r>
    </w:p>
  </w:footnote>
  <w:footnote w:type="continuationSeparator" w:id="0">
    <w:p w14:paraId="694DA840" w14:textId="77777777" w:rsidR="00E31624" w:rsidRDefault="00E31624" w:rsidP="008C55E6">
      <w:pPr>
        <w:spacing w:after="0" w:line="240" w:lineRule="auto"/>
      </w:pPr>
      <w:r>
        <w:continuationSeparator/>
      </w:r>
    </w:p>
  </w:footnote>
  <w:footnote w:id="1">
    <w:p w14:paraId="043D1FCC" w14:textId="77777777" w:rsidR="00C0118A" w:rsidRPr="00475FC2" w:rsidRDefault="00C0118A" w:rsidP="00C0118A">
      <w:pPr>
        <w:pStyle w:val="af0"/>
        <w:rPr>
          <w:lang w:val="ru-RU"/>
        </w:rPr>
      </w:pPr>
      <w:r>
        <w:rPr>
          <w:rStyle w:val="af2"/>
        </w:rPr>
        <w:footnoteRef/>
      </w:r>
      <w:r>
        <w:rPr>
          <w:lang w:val="ru-RU"/>
        </w:rPr>
        <w:t>В соответствии с Приложением 3 ПООП.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4F39"/>
    <w:multiLevelType w:val="hybridMultilevel"/>
    <w:tmpl w:val="348C334A"/>
    <w:lvl w:ilvl="0" w:tplc="0419000F">
      <w:start w:val="1"/>
      <w:numFmt w:val="decimal"/>
      <w:lvlText w:val="%1."/>
      <w:lvlJc w:val="left"/>
      <w:pPr>
        <w:ind w:left="720" w:hanging="360"/>
      </w:pPr>
      <w:rPr>
        <w:rFonts w:eastAsia="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4556BF8"/>
    <w:multiLevelType w:val="hybridMultilevel"/>
    <w:tmpl w:val="3650FA46"/>
    <w:lvl w:ilvl="0" w:tplc="0419000F">
      <w:start w:val="1"/>
      <w:numFmt w:val="decimal"/>
      <w:lvlText w:val="%1."/>
      <w:lvlJc w:val="left"/>
      <w:pPr>
        <w:ind w:left="720" w:hanging="360"/>
      </w:pPr>
      <w:rPr>
        <w:rFonts w:eastAsia="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2634B7"/>
    <w:multiLevelType w:val="hybridMultilevel"/>
    <w:tmpl w:val="3650FA46"/>
    <w:lvl w:ilvl="0" w:tplc="0419000F">
      <w:start w:val="1"/>
      <w:numFmt w:val="decimal"/>
      <w:lvlText w:val="%1."/>
      <w:lvlJc w:val="left"/>
      <w:pPr>
        <w:ind w:left="720" w:hanging="360"/>
      </w:pPr>
      <w:rPr>
        <w:rFonts w:eastAsia="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9BB0155"/>
    <w:multiLevelType w:val="hybridMultilevel"/>
    <w:tmpl w:val="5AD04158"/>
    <w:lvl w:ilvl="0" w:tplc="0419000F">
      <w:start w:val="1"/>
      <w:numFmt w:val="decimal"/>
      <w:lvlText w:val="%1."/>
      <w:lvlJc w:val="left"/>
      <w:pPr>
        <w:ind w:left="720" w:hanging="360"/>
      </w:pPr>
      <w:rPr>
        <w:rFonts w:eastAsia="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5AB0219"/>
    <w:multiLevelType w:val="hybridMultilevel"/>
    <w:tmpl w:val="3650FA46"/>
    <w:lvl w:ilvl="0" w:tplc="0419000F">
      <w:start w:val="1"/>
      <w:numFmt w:val="decimal"/>
      <w:lvlText w:val="%1."/>
      <w:lvlJc w:val="left"/>
      <w:pPr>
        <w:ind w:left="720" w:hanging="360"/>
      </w:pPr>
      <w:rPr>
        <w:rFonts w:eastAsia="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6BB339D"/>
    <w:multiLevelType w:val="hybridMultilevel"/>
    <w:tmpl w:val="AA562040"/>
    <w:lvl w:ilvl="0" w:tplc="85C0A28A">
      <w:start w:val="1"/>
      <w:numFmt w:val="decimal"/>
      <w:lvlText w:val="%1."/>
      <w:lvlJc w:val="left"/>
      <w:pPr>
        <w:ind w:left="36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DA45105"/>
    <w:multiLevelType w:val="hybridMultilevel"/>
    <w:tmpl w:val="DEF04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97643E"/>
    <w:multiLevelType w:val="hybridMultilevel"/>
    <w:tmpl w:val="E2F0B326"/>
    <w:lvl w:ilvl="0" w:tplc="01AA33DE">
      <w:start w:val="1"/>
      <w:numFmt w:val="decimal"/>
      <w:lvlText w:val="%1."/>
      <w:lvlJc w:val="left"/>
      <w:pPr>
        <w:ind w:left="360"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5235CB4"/>
    <w:multiLevelType w:val="hybridMultilevel"/>
    <w:tmpl w:val="471EC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196E10"/>
    <w:multiLevelType w:val="multilevel"/>
    <w:tmpl w:val="4456045E"/>
    <w:lvl w:ilvl="0">
      <w:start w:val="1"/>
      <w:numFmt w:val="decimal"/>
      <w:lvlText w:val="%1."/>
      <w:lvlJc w:val="left"/>
      <w:pPr>
        <w:ind w:left="720" w:hanging="360"/>
      </w:pPr>
      <w:rPr>
        <w:rFonts w:hint="default"/>
        <w:b w:val="0"/>
        <w:i w:val="0"/>
      </w:rPr>
    </w:lvl>
    <w:lvl w:ilvl="1">
      <w:start w:val="2"/>
      <w:numFmt w:val="decimal"/>
      <w:isLgl/>
      <w:lvlText w:val="%1.%2."/>
      <w:lvlJc w:val="left"/>
      <w:pPr>
        <w:ind w:left="945" w:hanging="58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2E9B1B89"/>
    <w:multiLevelType w:val="hybridMultilevel"/>
    <w:tmpl w:val="3E6E7020"/>
    <w:lvl w:ilvl="0" w:tplc="0419000F">
      <w:start w:val="1"/>
      <w:numFmt w:val="decimal"/>
      <w:lvlText w:val="%1."/>
      <w:lvlJc w:val="left"/>
      <w:pPr>
        <w:ind w:left="720" w:hanging="360"/>
      </w:pPr>
      <w:rPr>
        <w:rFonts w:eastAsia="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B236708"/>
    <w:multiLevelType w:val="hybridMultilevel"/>
    <w:tmpl w:val="D1764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5F6C37"/>
    <w:multiLevelType w:val="hybridMultilevel"/>
    <w:tmpl w:val="3650FA46"/>
    <w:lvl w:ilvl="0" w:tplc="0419000F">
      <w:start w:val="1"/>
      <w:numFmt w:val="decimal"/>
      <w:lvlText w:val="%1."/>
      <w:lvlJc w:val="left"/>
      <w:pPr>
        <w:ind w:left="720" w:hanging="360"/>
      </w:pPr>
      <w:rPr>
        <w:rFonts w:eastAsia="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7886274"/>
    <w:multiLevelType w:val="hybridMultilevel"/>
    <w:tmpl w:val="9056B2FA"/>
    <w:lvl w:ilvl="0" w:tplc="0419000F">
      <w:start w:val="1"/>
      <w:numFmt w:val="decimal"/>
      <w:lvlText w:val="%1."/>
      <w:lvlJc w:val="left"/>
      <w:pPr>
        <w:ind w:left="720" w:hanging="360"/>
      </w:pPr>
      <w:rPr>
        <w:rFonts w:eastAsia="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B3E489C"/>
    <w:multiLevelType w:val="hybridMultilevel"/>
    <w:tmpl w:val="3650FA46"/>
    <w:lvl w:ilvl="0" w:tplc="0419000F">
      <w:start w:val="1"/>
      <w:numFmt w:val="decimal"/>
      <w:lvlText w:val="%1."/>
      <w:lvlJc w:val="left"/>
      <w:pPr>
        <w:ind w:left="720" w:hanging="360"/>
      </w:pPr>
      <w:rPr>
        <w:rFonts w:eastAsia="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B91315F"/>
    <w:multiLevelType w:val="hybridMultilevel"/>
    <w:tmpl w:val="6ABE7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F51852"/>
    <w:multiLevelType w:val="hybridMultilevel"/>
    <w:tmpl w:val="8EACDF66"/>
    <w:lvl w:ilvl="0" w:tplc="01AA33DE">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529F5A0A"/>
    <w:multiLevelType w:val="hybridMultilevel"/>
    <w:tmpl w:val="3650FA46"/>
    <w:lvl w:ilvl="0" w:tplc="0419000F">
      <w:start w:val="1"/>
      <w:numFmt w:val="decimal"/>
      <w:lvlText w:val="%1."/>
      <w:lvlJc w:val="left"/>
      <w:pPr>
        <w:ind w:left="720" w:hanging="360"/>
      </w:pPr>
      <w:rPr>
        <w:rFonts w:eastAsia="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34C4885"/>
    <w:multiLevelType w:val="hybridMultilevel"/>
    <w:tmpl w:val="5C8852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5487619"/>
    <w:multiLevelType w:val="hybridMultilevel"/>
    <w:tmpl w:val="F78EC5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B256F79"/>
    <w:multiLevelType w:val="hybridMultilevel"/>
    <w:tmpl w:val="69AED858"/>
    <w:lvl w:ilvl="0" w:tplc="01AA33DE">
      <w:start w:val="1"/>
      <w:numFmt w:val="decimal"/>
      <w:lvlText w:val="%1."/>
      <w:lvlJc w:val="left"/>
      <w:pPr>
        <w:ind w:left="-66" w:hanging="360"/>
      </w:pPr>
      <w:rPr>
        <w:rFonts w:cs="Times New Roman"/>
        <w:b w:val="0"/>
        <w:color w:val="auto"/>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21" w15:restartNumberingAfterBreak="0">
    <w:nsid w:val="628729A5"/>
    <w:multiLevelType w:val="multilevel"/>
    <w:tmpl w:val="A03C9932"/>
    <w:lvl w:ilvl="0">
      <w:start w:val="1"/>
      <w:numFmt w:val="decimal"/>
      <w:lvlText w:val="%1."/>
      <w:lvlJc w:val="left"/>
      <w:pPr>
        <w:ind w:left="720" w:hanging="360"/>
      </w:pPr>
      <w:rPr>
        <w:rFonts w:hint="default"/>
        <w:b w:val="0"/>
        <w:i w:val="0"/>
      </w:rPr>
    </w:lvl>
    <w:lvl w:ilvl="1">
      <w:start w:val="2"/>
      <w:numFmt w:val="decimal"/>
      <w:isLgl/>
      <w:lvlText w:val="%1.%2."/>
      <w:lvlJc w:val="left"/>
      <w:pPr>
        <w:ind w:left="945" w:hanging="58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673527FB"/>
    <w:multiLevelType w:val="hybridMultilevel"/>
    <w:tmpl w:val="3650FA46"/>
    <w:lvl w:ilvl="0" w:tplc="0419000F">
      <w:start w:val="1"/>
      <w:numFmt w:val="decimal"/>
      <w:lvlText w:val="%1."/>
      <w:lvlJc w:val="left"/>
      <w:pPr>
        <w:ind w:left="720" w:hanging="360"/>
      </w:pPr>
      <w:rPr>
        <w:rFonts w:eastAsia="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8456C55"/>
    <w:multiLevelType w:val="hybridMultilevel"/>
    <w:tmpl w:val="3650FA46"/>
    <w:lvl w:ilvl="0" w:tplc="0419000F">
      <w:start w:val="1"/>
      <w:numFmt w:val="decimal"/>
      <w:lvlText w:val="%1."/>
      <w:lvlJc w:val="left"/>
      <w:pPr>
        <w:ind w:left="720" w:hanging="360"/>
      </w:pPr>
      <w:rPr>
        <w:rFonts w:eastAsia="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3F430E0"/>
    <w:multiLevelType w:val="hybridMultilevel"/>
    <w:tmpl w:val="6AE65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5F6754"/>
    <w:multiLevelType w:val="multilevel"/>
    <w:tmpl w:val="5B7AB3F2"/>
    <w:lvl w:ilvl="0">
      <w:start w:val="1"/>
      <w:numFmt w:val="decimal"/>
      <w:lvlText w:val="%1."/>
      <w:lvlJc w:val="left"/>
      <w:pPr>
        <w:ind w:left="720" w:hanging="360"/>
      </w:pPr>
      <w:rPr>
        <w:rFonts w:cs="Times New Roman" w:hint="default"/>
        <w:b w:val="0"/>
        <w:i w:val="0"/>
      </w:rPr>
    </w:lvl>
    <w:lvl w:ilvl="1">
      <w:start w:val="1"/>
      <w:numFmt w:val="decimal"/>
      <w:isLgl/>
      <w:lvlText w:val="%1.%2."/>
      <w:lvlJc w:val="left"/>
      <w:pPr>
        <w:ind w:left="765" w:hanging="405"/>
      </w:pPr>
      <w:rPr>
        <w:rFonts w:cs="Times New Roman" w:hint="default"/>
      </w:rPr>
    </w:lvl>
    <w:lvl w:ilvl="2">
      <w:start w:val="1"/>
      <w:numFmt w:val="decimalZero"/>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7F565A5E"/>
    <w:multiLevelType w:val="multilevel"/>
    <w:tmpl w:val="9C48F272"/>
    <w:lvl w:ilvl="0">
      <w:start w:val="1"/>
      <w:numFmt w:val="decimal"/>
      <w:lvlText w:val="%1."/>
      <w:lvlJc w:val="left"/>
      <w:pPr>
        <w:ind w:left="720" w:hanging="360"/>
      </w:pPr>
      <w:rPr>
        <w:rFonts w:eastAsia="Times New Roman" w:cs="Times New Roman" w:hint="default"/>
        <w:b w:val="0"/>
        <w:i w:val="0"/>
      </w:rPr>
    </w:lvl>
    <w:lvl w:ilvl="1">
      <w:start w:val="2"/>
      <w:numFmt w:val="decimal"/>
      <w:isLgl/>
      <w:lvlText w:val="%1.%2."/>
      <w:lvlJc w:val="left"/>
      <w:pPr>
        <w:ind w:left="945" w:hanging="58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7FB46105"/>
    <w:multiLevelType w:val="hybridMultilevel"/>
    <w:tmpl w:val="3650FA46"/>
    <w:lvl w:ilvl="0" w:tplc="0419000F">
      <w:start w:val="1"/>
      <w:numFmt w:val="decimal"/>
      <w:lvlText w:val="%1."/>
      <w:lvlJc w:val="left"/>
      <w:pPr>
        <w:ind w:left="720" w:hanging="360"/>
      </w:pPr>
      <w:rPr>
        <w:rFonts w:eastAsia="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25"/>
  </w:num>
  <w:num w:numId="3">
    <w:abstractNumId w:val="19"/>
  </w:num>
  <w:num w:numId="4">
    <w:abstractNumId w:val="5"/>
  </w:num>
  <w:num w:numId="5">
    <w:abstractNumId w:val="18"/>
  </w:num>
  <w:num w:numId="6">
    <w:abstractNumId w:val="17"/>
  </w:num>
  <w:num w:numId="7">
    <w:abstractNumId w:val="10"/>
  </w:num>
  <w:num w:numId="8">
    <w:abstractNumId w:val="13"/>
  </w:num>
  <w:num w:numId="9">
    <w:abstractNumId w:val="3"/>
  </w:num>
  <w:num w:numId="10">
    <w:abstractNumId w:val="26"/>
  </w:num>
  <w:num w:numId="11">
    <w:abstractNumId w:val="0"/>
  </w:num>
  <w:num w:numId="12">
    <w:abstractNumId w:val="20"/>
  </w:num>
  <w:num w:numId="13">
    <w:abstractNumId w:val="7"/>
  </w:num>
  <w:num w:numId="14">
    <w:abstractNumId w:val="1"/>
  </w:num>
  <w:num w:numId="15">
    <w:abstractNumId w:val="23"/>
  </w:num>
  <w:num w:numId="16">
    <w:abstractNumId w:val="27"/>
  </w:num>
  <w:num w:numId="17">
    <w:abstractNumId w:val="14"/>
  </w:num>
  <w:num w:numId="18">
    <w:abstractNumId w:val="4"/>
  </w:num>
  <w:num w:numId="19">
    <w:abstractNumId w:val="12"/>
  </w:num>
  <w:num w:numId="20">
    <w:abstractNumId w:val="2"/>
  </w:num>
  <w:num w:numId="21">
    <w:abstractNumId w:val="22"/>
  </w:num>
  <w:num w:numId="22">
    <w:abstractNumId w:val="11"/>
  </w:num>
  <w:num w:numId="23">
    <w:abstractNumId w:val="15"/>
  </w:num>
  <w:num w:numId="24">
    <w:abstractNumId w:val="21"/>
  </w:num>
  <w:num w:numId="25">
    <w:abstractNumId w:val="6"/>
  </w:num>
  <w:num w:numId="26">
    <w:abstractNumId w:val="8"/>
  </w:num>
  <w:num w:numId="27">
    <w:abstractNumId w:val="2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F25CD"/>
    <w:rsid w:val="000460CC"/>
    <w:rsid w:val="000610A1"/>
    <w:rsid w:val="0008117C"/>
    <w:rsid w:val="00081377"/>
    <w:rsid w:val="000B18ED"/>
    <w:rsid w:val="000B7EDB"/>
    <w:rsid w:val="000E0129"/>
    <w:rsid w:val="000F1E1D"/>
    <w:rsid w:val="000F4EF5"/>
    <w:rsid w:val="001064F3"/>
    <w:rsid w:val="00112151"/>
    <w:rsid w:val="00162A03"/>
    <w:rsid w:val="001723DE"/>
    <w:rsid w:val="00186A97"/>
    <w:rsid w:val="001A368A"/>
    <w:rsid w:val="001A6ECF"/>
    <w:rsid w:val="001B7A18"/>
    <w:rsid w:val="00214B8F"/>
    <w:rsid w:val="002301D2"/>
    <w:rsid w:val="002C601D"/>
    <w:rsid w:val="002C7DAE"/>
    <w:rsid w:val="002D1100"/>
    <w:rsid w:val="002D4759"/>
    <w:rsid w:val="002E52EE"/>
    <w:rsid w:val="002E73DF"/>
    <w:rsid w:val="00300E60"/>
    <w:rsid w:val="00314CE8"/>
    <w:rsid w:val="00315F0F"/>
    <w:rsid w:val="00343ABE"/>
    <w:rsid w:val="00351D1C"/>
    <w:rsid w:val="00354D7E"/>
    <w:rsid w:val="003563DB"/>
    <w:rsid w:val="00360F9D"/>
    <w:rsid w:val="00375B8D"/>
    <w:rsid w:val="003822BE"/>
    <w:rsid w:val="0038787A"/>
    <w:rsid w:val="003959BE"/>
    <w:rsid w:val="003A2EF4"/>
    <w:rsid w:val="003A5C02"/>
    <w:rsid w:val="003B3E11"/>
    <w:rsid w:val="003B4565"/>
    <w:rsid w:val="003F7C52"/>
    <w:rsid w:val="00415B58"/>
    <w:rsid w:val="0043130A"/>
    <w:rsid w:val="00443F1F"/>
    <w:rsid w:val="00481776"/>
    <w:rsid w:val="00490ED4"/>
    <w:rsid w:val="004A07F4"/>
    <w:rsid w:val="004A7C11"/>
    <w:rsid w:val="004B5E33"/>
    <w:rsid w:val="004F7047"/>
    <w:rsid w:val="00506BEE"/>
    <w:rsid w:val="00506E3B"/>
    <w:rsid w:val="0050748A"/>
    <w:rsid w:val="005141CC"/>
    <w:rsid w:val="0052716F"/>
    <w:rsid w:val="00575DE3"/>
    <w:rsid w:val="005861EF"/>
    <w:rsid w:val="00592BB3"/>
    <w:rsid w:val="005A3A43"/>
    <w:rsid w:val="005A5AEF"/>
    <w:rsid w:val="005B1C7E"/>
    <w:rsid w:val="005B6610"/>
    <w:rsid w:val="005D337E"/>
    <w:rsid w:val="00621A4C"/>
    <w:rsid w:val="006516CE"/>
    <w:rsid w:val="00664EF2"/>
    <w:rsid w:val="006715BC"/>
    <w:rsid w:val="00697AAA"/>
    <w:rsid w:val="006A55B3"/>
    <w:rsid w:val="006B5493"/>
    <w:rsid w:val="006B7221"/>
    <w:rsid w:val="006F6FF1"/>
    <w:rsid w:val="007057A1"/>
    <w:rsid w:val="0071285E"/>
    <w:rsid w:val="0074043B"/>
    <w:rsid w:val="007663C3"/>
    <w:rsid w:val="007723E6"/>
    <w:rsid w:val="007953A3"/>
    <w:rsid w:val="007A3D1B"/>
    <w:rsid w:val="007B3DFC"/>
    <w:rsid w:val="0080579C"/>
    <w:rsid w:val="0086782D"/>
    <w:rsid w:val="00885AA7"/>
    <w:rsid w:val="008C16B5"/>
    <w:rsid w:val="008C55E6"/>
    <w:rsid w:val="008F25CD"/>
    <w:rsid w:val="00911DC0"/>
    <w:rsid w:val="00915E83"/>
    <w:rsid w:val="0095483D"/>
    <w:rsid w:val="0095771D"/>
    <w:rsid w:val="00991193"/>
    <w:rsid w:val="009C1E90"/>
    <w:rsid w:val="009C3DCD"/>
    <w:rsid w:val="009C4E0B"/>
    <w:rsid w:val="009E5252"/>
    <w:rsid w:val="00A4174D"/>
    <w:rsid w:val="00A71D3D"/>
    <w:rsid w:val="00A90074"/>
    <w:rsid w:val="00A93810"/>
    <w:rsid w:val="00AA720D"/>
    <w:rsid w:val="00AB670F"/>
    <w:rsid w:val="00AC65E6"/>
    <w:rsid w:val="00AD4B9D"/>
    <w:rsid w:val="00AF5AA8"/>
    <w:rsid w:val="00B12A54"/>
    <w:rsid w:val="00B15C9B"/>
    <w:rsid w:val="00B32FF9"/>
    <w:rsid w:val="00B57A6C"/>
    <w:rsid w:val="00B61CF9"/>
    <w:rsid w:val="00B65C70"/>
    <w:rsid w:val="00B81261"/>
    <w:rsid w:val="00B83FFE"/>
    <w:rsid w:val="00BB39A1"/>
    <w:rsid w:val="00BC3AA4"/>
    <w:rsid w:val="00BD3B4E"/>
    <w:rsid w:val="00BF7885"/>
    <w:rsid w:val="00C0118A"/>
    <w:rsid w:val="00C14E6E"/>
    <w:rsid w:val="00C14F6E"/>
    <w:rsid w:val="00C3612E"/>
    <w:rsid w:val="00C45FAC"/>
    <w:rsid w:val="00C91796"/>
    <w:rsid w:val="00CD557C"/>
    <w:rsid w:val="00CE603C"/>
    <w:rsid w:val="00D224E0"/>
    <w:rsid w:val="00D266B9"/>
    <w:rsid w:val="00D336E2"/>
    <w:rsid w:val="00D71A59"/>
    <w:rsid w:val="00D82A9B"/>
    <w:rsid w:val="00DB001F"/>
    <w:rsid w:val="00DB06C0"/>
    <w:rsid w:val="00DC5C85"/>
    <w:rsid w:val="00DD443E"/>
    <w:rsid w:val="00DE64E7"/>
    <w:rsid w:val="00DF2998"/>
    <w:rsid w:val="00DF2FB3"/>
    <w:rsid w:val="00E16054"/>
    <w:rsid w:val="00E24696"/>
    <w:rsid w:val="00E31624"/>
    <w:rsid w:val="00E317C7"/>
    <w:rsid w:val="00E637DE"/>
    <w:rsid w:val="00EA59E0"/>
    <w:rsid w:val="00EA638C"/>
    <w:rsid w:val="00EB6916"/>
    <w:rsid w:val="00F24B45"/>
    <w:rsid w:val="00F2523E"/>
    <w:rsid w:val="00F36CCA"/>
    <w:rsid w:val="00F37403"/>
    <w:rsid w:val="00F42FC1"/>
    <w:rsid w:val="00F4396A"/>
    <w:rsid w:val="00F45F0D"/>
    <w:rsid w:val="00F6721E"/>
    <w:rsid w:val="00F74B3B"/>
    <w:rsid w:val="00F94C93"/>
    <w:rsid w:val="00F9715D"/>
    <w:rsid w:val="00FC3726"/>
    <w:rsid w:val="00FE2ACD"/>
    <w:rsid w:val="00FF2BD2"/>
    <w:rsid w:val="00FF43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917225F"/>
  <w15:docId w15:val="{9322DBDB-2A80-4D53-B2FF-B28CFA47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5E6"/>
  </w:style>
  <w:style w:type="paragraph" w:styleId="1">
    <w:name w:val="heading 1"/>
    <w:basedOn w:val="a"/>
    <w:next w:val="a"/>
    <w:link w:val="10"/>
    <w:uiPriority w:val="9"/>
    <w:qFormat/>
    <w:rsid w:val="008C16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8F25CD"/>
    <w:pPr>
      <w:keepNext/>
      <w:spacing w:after="0" w:line="240" w:lineRule="auto"/>
      <w:jc w:val="center"/>
      <w:outlineLvl w:val="1"/>
    </w:pPr>
    <w:rPr>
      <w:rFonts w:ascii="Times New Roman" w:eastAsia="Times New Roman" w:hAnsi="Times New Roman" w:cs="Times New Roman"/>
      <w:b/>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F25CD"/>
    <w:pPr>
      <w:spacing w:after="0" w:line="240" w:lineRule="auto"/>
      <w:ind w:left="714" w:hanging="357"/>
    </w:pPr>
    <w:rPr>
      <w:rFonts w:ascii="Times New Roman" w:eastAsia="MS Mincho" w:hAnsi="Times New Roman" w:cs="Times New Roman"/>
      <w:sz w:val="28"/>
      <w:szCs w:val="24"/>
    </w:rPr>
  </w:style>
  <w:style w:type="character" w:customStyle="1" w:styleId="a4">
    <w:name w:val="Основной текст Знак"/>
    <w:basedOn w:val="a0"/>
    <w:link w:val="a3"/>
    <w:uiPriority w:val="99"/>
    <w:rsid w:val="008F25CD"/>
    <w:rPr>
      <w:rFonts w:ascii="Times New Roman" w:eastAsia="MS Mincho" w:hAnsi="Times New Roman" w:cs="Times New Roman"/>
      <w:sz w:val="28"/>
      <w:szCs w:val="24"/>
    </w:rPr>
  </w:style>
  <w:style w:type="paragraph" w:styleId="a5">
    <w:name w:val="footer"/>
    <w:aliases w:val="Нижний колонтитул Знак Знак Знак,Нижний колонтитул1,Нижний колонтитул Знак Знак"/>
    <w:basedOn w:val="a"/>
    <w:link w:val="a6"/>
    <w:uiPriority w:val="99"/>
    <w:rsid w:val="008F25CD"/>
    <w:pPr>
      <w:tabs>
        <w:tab w:val="center" w:pos="4677"/>
        <w:tab w:val="right" w:pos="9355"/>
      </w:tabs>
      <w:spacing w:before="120" w:after="120" w:line="240" w:lineRule="auto"/>
      <w:ind w:left="714" w:hanging="357"/>
    </w:pPr>
    <w:rPr>
      <w:rFonts w:ascii="Times New Roman" w:eastAsia="MS Mincho" w:hAnsi="Times New Roman" w:cs="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8F25CD"/>
    <w:rPr>
      <w:rFonts w:ascii="Times New Roman" w:eastAsia="MS Mincho" w:hAnsi="Times New Roman" w:cs="Times New Roman"/>
      <w:sz w:val="24"/>
      <w:szCs w:val="24"/>
    </w:rPr>
  </w:style>
  <w:style w:type="character" w:styleId="a7">
    <w:name w:val="page number"/>
    <w:basedOn w:val="a0"/>
    <w:uiPriority w:val="99"/>
    <w:rsid w:val="008F25CD"/>
    <w:rPr>
      <w:rFonts w:cs="Times New Roman"/>
    </w:rPr>
  </w:style>
  <w:style w:type="character" w:styleId="a8">
    <w:name w:val="Hyperlink"/>
    <w:basedOn w:val="a0"/>
    <w:uiPriority w:val="99"/>
    <w:rsid w:val="008F25CD"/>
    <w:rPr>
      <w:rFonts w:cs="Times New Roman"/>
      <w:color w:val="0000FF"/>
      <w:u w:val="single"/>
    </w:rPr>
  </w:style>
  <w:style w:type="paragraph" w:styleId="a9">
    <w:name w:val="List Paragraph"/>
    <w:basedOn w:val="a"/>
    <w:uiPriority w:val="34"/>
    <w:qFormat/>
    <w:rsid w:val="008F25CD"/>
    <w:pPr>
      <w:spacing w:before="120" w:after="120" w:line="240" w:lineRule="auto"/>
      <w:ind w:left="708" w:hanging="357"/>
    </w:pPr>
    <w:rPr>
      <w:rFonts w:ascii="Times New Roman" w:eastAsia="MS Mincho" w:hAnsi="Times New Roman" w:cs="Times New Roman"/>
      <w:sz w:val="24"/>
      <w:szCs w:val="24"/>
    </w:rPr>
  </w:style>
  <w:style w:type="paragraph" w:customStyle="1" w:styleId="cv">
    <w:name w:val="cv"/>
    <w:basedOn w:val="a"/>
    <w:uiPriority w:val="99"/>
    <w:rsid w:val="008F25CD"/>
    <w:pPr>
      <w:spacing w:before="100" w:beforeAutospacing="1" w:after="100" w:afterAutospacing="1" w:line="240" w:lineRule="auto"/>
    </w:pPr>
    <w:rPr>
      <w:rFonts w:ascii="Times New Roman" w:eastAsia="MS Mincho" w:hAnsi="Times New Roman" w:cs="Times New Roman"/>
      <w:sz w:val="24"/>
      <w:szCs w:val="24"/>
    </w:rPr>
  </w:style>
  <w:style w:type="paragraph" w:customStyle="1" w:styleId="FR2">
    <w:name w:val="FR2"/>
    <w:uiPriority w:val="99"/>
    <w:rsid w:val="008F25CD"/>
    <w:pPr>
      <w:widowControl w:val="0"/>
      <w:overflowPunct w:val="0"/>
      <w:autoSpaceDE w:val="0"/>
      <w:autoSpaceDN w:val="0"/>
      <w:adjustRightInd w:val="0"/>
      <w:spacing w:after="0" w:line="260" w:lineRule="auto"/>
      <w:ind w:firstLine="500"/>
      <w:textAlignment w:val="baseline"/>
    </w:pPr>
    <w:rPr>
      <w:rFonts w:ascii="Arial" w:eastAsia="MS Mincho" w:hAnsi="Arial" w:cs="Times New Roman"/>
      <w:szCs w:val="20"/>
    </w:rPr>
  </w:style>
  <w:style w:type="character" w:customStyle="1" w:styleId="b-serp-urlitem1">
    <w:name w:val="b-serp-url__item1"/>
    <w:basedOn w:val="a0"/>
    <w:uiPriority w:val="99"/>
    <w:rsid w:val="008F25CD"/>
    <w:rPr>
      <w:rFonts w:cs="Times New Roman"/>
    </w:rPr>
  </w:style>
  <w:style w:type="character" w:customStyle="1" w:styleId="20">
    <w:name w:val="Заголовок 2 Знак"/>
    <w:basedOn w:val="a0"/>
    <w:link w:val="2"/>
    <w:rsid w:val="008F25CD"/>
    <w:rPr>
      <w:rFonts w:ascii="Times New Roman" w:eastAsia="Times New Roman" w:hAnsi="Times New Roman" w:cs="Times New Roman"/>
      <w:b/>
      <w:sz w:val="20"/>
      <w:szCs w:val="24"/>
    </w:rPr>
  </w:style>
  <w:style w:type="paragraph" w:styleId="aa">
    <w:name w:val="Normal (Web)"/>
    <w:basedOn w:val="a"/>
    <w:uiPriority w:val="99"/>
    <w:unhideWhenUsed/>
    <w:rsid w:val="008F25CD"/>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semiHidden/>
    <w:unhideWhenUsed/>
    <w:rsid w:val="000F1E1D"/>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F1E1D"/>
  </w:style>
  <w:style w:type="paragraph" w:styleId="21">
    <w:name w:val="Body Text Indent 2"/>
    <w:basedOn w:val="a"/>
    <w:link w:val="22"/>
    <w:rsid w:val="0052716F"/>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52716F"/>
    <w:rPr>
      <w:rFonts w:ascii="Times New Roman" w:eastAsia="Times New Roman" w:hAnsi="Times New Roman" w:cs="Times New Roman"/>
      <w:sz w:val="24"/>
      <w:szCs w:val="24"/>
    </w:rPr>
  </w:style>
  <w:style w:type="table" w:styleId="ad">
    <w:name w:val="Table Grid"/>
    <w:basedOn w:val="a1"/>
    <w:rsid w:val="00F672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F6721E"/>
    <w:rPr>
      <w:b/>
      <w:bCs/>
    </w:rPr>
  </w:style>
  <w:style w:type="character" w:customStyle="1" w:styleId="apple-converted-space">
    <w:name w:val="apple-converted-space"/>
    <w:basedOn w:val="a0"/>
    <w:rsid w:val="00F6721E"/>
  </w:style>
  <w:style w:type="paragraph" w:customStyle="1" w:styleId="af">
    <w:name w:val="Прижатый влево"/>
    <w:basedOn w:val="a"/>
    <w:next w:val="a"/>
    <w:uiPriority w:val="99"/>
    <w:rsid w:val="002C601D"/>
    <w:pPr>
      <w:widowControl w:val="0"/>
      <w:autoSpaceDE w:val="0"/>
      <w:autoSpaceDN w:val="0"/>
      <w:adjustRightInd w:val="0"/>
      <w:spacing w:after="0" w:line="240" w:lineRule="auto"/>
    </w:pPr>
    <w:rPr>
      <w:rFonts w:ascii="Arial" w:hAnsi="Arial" w:cs="Arial"/>
      <w:sz w:val="26"/>
      <w:szCs w:val="26"/>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1"/>
    <w:uiPriority w:val="99"/>
    <w:rsid w:val="002C601D"/>
    <w:pPr>
      <w:spacing w:after="0" w:line="240" w:lineRule="auto"/>
    </w:pPr>
    <w:rPr>
      <w:rFonts w:ascii="Times New Roman" w:eastAsia="Times New Roman" w:hAnsi="Times New Roman" w:cs="Times New Roman"/>
      <w:sz w:val="20"/>
      <w:szCs w:val="20"/>
      <w:lang w:val="en-US"/>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uiPriority w:val="99"/>
    <w:rsid w:val="002C601D"/>
    <w:rPr>
      <w:rFonts w:ascii="Times New Roman" w:eastAsia="Times New Roman" w:hAnsi="Times New Roman" w:cs="Times New Roman"/>
      <w:sz w:val="20"/>
      <w:szCs w:val="20"/>
      <w:lang w:val="en-US"/>
    </w:rPr>
  </w:style>
  <w:style w:type="character" w:styleId="af2">
    <w:name w:val="footnote reference"/>
    <w:uiPriority w:val="99"/>
    <w:rsid w:val="002C601D"/>
    <w:rPr>
      <w:rFonts w:cs="Times New Roman"/>
      <w:vertAlign w:val="superscript"/>
    </w:rPr>
  </w:style>
  <w:style w:type="paragraph" w:customStyle="1" w:styleId="af3">
    <w:basedOn w:val="a"/>
    <w:next w:val="aa"/>
    <w:uiPriority w:val="99"/>
    <w:unhideWhenUsed/>
    <w:rsid w:val="00C011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C0118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uiPriority w:val="9"/>
    <w:rsid w:val="008C16B5"/>
    <w:rPr>
      <w:rFonts w:asciiTheme="majorHAnsi" w:eastAsiaTheme="majorEastAsia" w:hAnsiTheme="majorHAnsi" w:cstheme="majorBidi"/>
      <w:color w:val="365F91" w:themeColor="accent1" w:themeShade="BF"/>
      <w:sz w:val="32"/>
      <w:szCs w:val="32"/>
    </w:rPr>
  </w:style>
  <w:style w:type="character" w:customStyle="1" w:styleId="23">
    <w:name w:val="Основной текст (2)_"/>
    <w:basedOn w:val="a0"/>
    <w:link w:val="24"/>
    <w:rsid w:val="00621A4C"/>
    <w:rPr>
      <w:rFonts w:ascii="Times New Roman" w:hAnsi="Times New Roman"/>
      <w:shd w:val="clear" w:color="auto" w:fill="FFFFFF"/>
    </w:rPr>
  </w:style>
  <w:style w:type="paragraph" w:customStyle="1" w:styleId="24">
    <w:name w:val="Основной текст (2)"/>
    <w:basedOn w:val="a"/>
    <w:link w:val="23"/>
    <w:rsid w:val="00621A4C"/>
    <w:pPr>
      <w:widowControl w:val="0"/>
      <w:shd w:val="clear" w:color="auto" w:fill="FFFFFF"/>
      <w:spacing w:after="0" w:line="274" w:lineRule="exact"/>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36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E8C08-E210-42BC-B69B-70A06023A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17</Pages>
  <Words>3275</Words>
  <Characters>18674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42</cp:revision>
  <dcterms:created xsi:type="dcterms:W3CDTF">2019-10-29T07:01:00Z</dcterms:created>
  <dcterms:modified xsi:type="dcterms:W3CDTF">2022-01-30T12:43:00Z</dcterms:modified>
</cp:coreProperties>
</file>